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51451" w:rsidRDefault="00251451" w:rsidP="0021005A">
      <w:pPr>
        <w:jc w:val="center"/>
        <w:rPr>
          <w:rFonts w:eastAsia="Calibri"/>
          <w:b/>
          <w:color w:val="000000"/>
          <w:sz w:val="32"/>
        </w:rPr>
      </w:pPr>
      <w:bookmarkStart w:id="0" w:name="_GoBack"/>
      <w:bookmarkEnd w:id="0"/>
    </w:p>
    <w:p w:rsidR="0021005A" w:rsidRPr="0021005A" w:rsidRDefault="0021005A" w:rsidP="0021005A">
      <w:pPr>
        <w:jc w:val="center"/>
        <w:rPr>
          <w:rFonts w:eastAsia="Calibri"/>
          <w:b/>
          <w:color w:val="000000"/>
          <w:sz w:val="32"/>
        </w:rPr>
      </w:pPr>
      <w:r w:rsidRPr="0021005A">
        <w:rPr>
          <w:rFonts w:eastAsia="Calibri"/>
          <w:b/>
          <w:color w:val="000000"/>
          <w:sz w:val="32"/>
        </w:rPr>
        <w:t>Территориальная избирательная комиссия</w:t>
      </w:r>
    </w:p>
    <w:p w:rsidR="0021005A" w:rsidRPr="0021005A" w:rsidRDefault="0021005A" w:rsidP="0021005A">
      <w:pPr>
        <w:jc w:val="center"/>
        <w:rPr>
          <w:rFonts w:eastAsia="Calibri"/>
          <w:b/>
          <w:color w:val="000000"/>
          <w:sz w:val="32"/>
        </w:rPr>
      </w:pPr>
      <w:r w:rsidRPr="0021005A">
        <w:rPr>
          <w:rFonts w:eastAsia="Calibri"/>
          <w:b/>
          <w:color w:val="000000"/>
          <w:sz w:val="32"/>
        </w:rPr>
        <w:t>Горячеключевская</w:t>
      </w:r>
    </w:p>
    <w:p w:rsidR="0021005A" w:rsidRPr="0021005A" w:rsidRDefault="0021005A" w:rsidP="0021005A">
      <w:pPr>
        <w:jc w:val="center"/>
        <w:rPr>
          <w:rFonts w:eastAsia="Calibri"/>
          <w:color w:val="000000"/>
        </w:rPr>
      </w:pPr>
    </w:p>
    <w:p w:rsidR="0021005A" w:rsidRPr="0021005A" w:rsidRDefault="0021005A" w:rsidP="0021005A">
      <w:pPr>
        <w:jc w:val="center"/>
        <w:rPr>
          <w:rFonts w:eastAsia="Calibri"/>
          <w:color w:val="000000"/>
        </w:rPr>
      </w:pPr>
      <w:r w:rsidRPr="0021005A">
        <w:rPr>
          <w:rFonts w:eastAsia="Calibri"/>
          <w:color w:val="000000"/>
        </w:rPr>
        <w:t>Ленина ул., д.197, г. Горячий Ключ, Краснодарский край, 353290</w:t>
      </w:r>
    </w:p>
    <w:p w:rsidR="0021005A" w:rsidRPr="0021005A" w:rsidRDefault="0021005A" w:rsidP="0021005A">
      <w:pPr>
        <w:jc w:val="center"/>
        <w:rPr>
          <w:rFonts w:eastAsia="Calibri"/>
          <w:color w:val="000000"/>
        </w:rPr>
      </w:pPr>
      <w:r w:rsidRPr="0021005A">
        <w:rPr>
          <w:rFonts w:eastAsia="Calibri"/>
          <w:color w:val="000000"/>
        </w:rPr>
        <w:t>Тел. (8-861-59) 4-42-48</w:t>
      </w:r>
    </w:p>
    <w:tbl>
      <w:tblPr>
        <w:tblW w:w="0" w:type="auto"/>
        <w:tblBorders>
          <w:top w:val="thinThickLargeGap" w:sz="2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08"/>
        <w:gridCol w:w="4320"/>
        <w:gridCol w:w="4680"/>
        <w:gridCol w:w="463"/>
      </w:tblGrid>
      <w:tr w:rsidR="0021005A" w:rsidRPr="0021005A" w:rsidTr="00445CA5">
        <w:trPr>
          <w:gridBefore w:val="1"/>
          <w:gridAfter w:val="1"/>
          <w:wBefore w:w="108" w:type="dxa"/>
          <w:wAfter w:w="463" w:type="dxa"/>
          <w:trHeight w:val="100"/>
        </w:trPr>
        <w:tc>
          <w:tcPr>
            <w:tcW w:w="9000" w:type="dxa"/>
            <w:gridSpan w:val="2"/>
          </w:tcPr>
          <w:p w:rsidR="0021005A" w:rsidRPr="0021005A" w:rsidRDefault="0021005A" w:rsidP="0021005A">
            <w:pPr>
              <w:jc w:val="center"/>
              <w:rPr>
                <w:rFonts w:eastAsia="Calibri"/>
                <w:color w:val="000000"/>
                <w:sz w:val="10"/>
              </w:rPr>
            </w:pPr>
          </w:p>
          <w:p w:rsidR="0021005A" w:rsidRPr="0021005A" w:rsidRDefault="0021005A" w:rsidP="0021005A">
            <w:pPr>
              <w:jc w:val="center"/>
              <w:rPr>
                <w:rFonts w:eastAsia="Calibri"/>
                <w:color w:val="000000"/>
                <w:sz w:val="10"/>
              </w:rPr>
            </w:pPr>
          </w:p>
          <w:p w:rsidR="0021005A" w:rsidRPr="0021005A" w:rsidRDefault="0021005A" w:rsidP="0021005A">
            <w:pPr>
              <w:keepNext/>
              <w:jc w:val="center"/>
              <w:outlineLvl w:val="0"/>
              <w:rPr>
                <w:rFonts w:eastAsia="Calibri"/>
                <w:b/>
                <w:bCs/>
                <w:color w:val="000000"/>
                <w:sz w:val="32"/>
              </w:rPr>
            </w:pPr>
            <w:r w:rsidRPr="0021005A">
              <w:rPr>
                <w:rFonts w:eastAsia="Calibri"/>
                <w:b/>
                <w:bCs/>
                <w:color w:val="000000"/>
                <w:sz w:val="32"/>
              </w:rPr>
              <w:t>РЕШЕНИЕ</w:t>
            </w:r>
          </w:p>
          <w:p w:rsidR="0021005A" w:rsidRPr="0021005A" w:rsidRDefault="0021005A" w:rsidP="0021005A">
            <w:pPr>
              <w:jc w:val="center"/>
              <w:rPr>
                <w:rFonts w:eastAsia="Calibri"/>
                <w:b/>
                <w:color w:val="000000"/>
              </w:rPr>
            </w:pPr>
          </w:p>
        </w:tc>
      </w:tr>
      <w:tr w:rsidR="0021005A" w:rsidRPr="0021005A" w:rsidTr="00445CA5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4428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21005A" w:rsidRPr="0021005A" w:rsidRDefault="0021005A" w:rsidP="00E77CA0">
            <w:pPr>
              <w:rPr>
                <w:rFonts w:eastAsia="Calibri"/>
                <w:color w:val="000000"/>
              </w:rPr>
            </w:pPr>
            <w:r w:rsidRPr="0021005A">
              <w:rPr>
                <w:rFonts w:eastAsia="Calibri"/>
                <w:color w:val="000000"/>
              </w:rPr>
              <w:t>"</w:t>
            </w:r>
            <w:r w:rsidR="006F52A0">
              <w:rPr>
                <w:rFonts w:eastAsia="Calibri"/>
                <w:color w:val="000000"/>
              </w:rPr>
              <w:t>2</w:t>
            </w:r>
            <w:r w:rsidR="00E77CA0">
              <w:rPr>
                <w:rFonts w:eastAsia="Calibri"/>
                <w:color w:val="000000"/>
              </w:rPr>
              <w:t>6</w:t>
            </w:r>
            <w:r w:rsidRPr="0021005A">
              <w:rPr>
                <w:rFonts w:eastAsia="Calibri"/>
                <w:color w:val="000000"/>
              </w:rPr>
              <w:t xml:space="preserve">" </w:t>
            </w:r>
            <w:r w:rsidR="00DD7428">
              <w:rPr>
                <w:rFonts w:eastAsia="Calibri"/>
                <w:color w:val="000000"/>
              </w:rPr>
              <w:t xml:space="preserve">мая </w:t>
            </w:r>
            <w:r w:rsidRPr="0021005A">
              <w:rPr>
                <w:rFonts w:eastAsia="Calibri"/>
                <w:color w:val="000000"/>
              </w:rPr>
              <w:t xml:space="preserve"> 202</w:t>
            </w:r>
            <w:r w:rsidR="00DD7428">
              <w:rPr>
                <w:rFonts w:eastAsia="Calibri"/>
                <w:color w:val="000000"/>
              </w:rPr>
              <w:t>2</w:t>
            </w:r>
            <w:r w:rsidRPr="0021005A">
              <w:rPr>
                <w:rFonts w:eastAsia="Calibri"/>
                <w:color w:val="000000"/>
              </w:rPr>
              <w:t xml:space="preserve"> года</w:t>
            </w:r>
          </w:p>
        </w:tc>
        <w:tc>
          <w:tcPr>
            <w:tcW w:w="5143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21005A" w:rsidRPr="0021005A" w:rsidRDefault="0021005A" w:rsidP="00DD7428">
            <w:pPr>
              <w:jc w:val="right"/>
              <w:rPr>
                <w:rFonts w:eastAsia="Calibri"/>
                <w:color w:val="000000"/>
              </w:rPr>
            </w:pPr>
            <w:r w:rsidRPr="0021005A">
              <w:rPr>
                <w:rFonts w:eastAsia="Calibri"/>
                <w:color w:val="000000"/>
              </w:rPr>
              <w:t xml:space="preserve">№ </w:t>
            </w:r>
            <w:r w:rsidR="00DD7428">
              <w:rPr>
                <w:rFonts w:eastAsia="Calibri"/>
                <w:color w:val="000000"/>
              </w:rPr>
              <w:t xml:space="preserve"> </w:t>
            </w:r>
            <w:r w:rsidR="006F52A0">
              <w:rPr>
                <w:rFonts w:eastAsia="Calibri"/>
                <w:color w:val="000000"/>
              </w:rPr>
              <w:t>37/201-5</w:t>
            </w:r>
          </w:p>
        </w:tc>
      </w:tr>
    </w:tbl>
    <w:p w:rsidR="0021005A" w:rsidRPr="0021005A" w:rsidRDefault="0021005A" w:rsidP="0021005A">
      <w:pPr>
        <w:spacing w:line="360" w:lineRule="auto"/>
        <w:jc w:val="center"/>
        <w:rPr>
          <w:rFonts w:eastAsia="Calibri"/>
          <w:b/>
          <w:bCs/>
          <w:szCs w:val="28"/>
        </w:rPr>
      </w:pPr>
    </w:p>
    <w:p w:rsidR="00807453" w:rsidRPr="000124E0" w:rsidRDefault="00807453" w:rsidP="000124E0">
      <w:pPr>
        <w:pStyle w:val="a5"/>
        <w:spacing w:after="0"/>
        <w:jc w:val="center"/>
        <w:rPr>
          <w:b/>
          <w:szCs w:val="28"/>
        </w:rPr>
      </w:pPr>
      <w:r w:rsidRPr="000124E0">
        <w:rPr>
          <w:b/>
          <w:szCs w:val="28"/>
        </w:rPr>
        <w:t>О досрочном прекращении полномочий член</w:t>
      </w:r>
      <w:r w:rsidR="00DD7428">
        <w:rPr>
          <w:b/>
          <w:szCs w:val="28"/>
        </w:rPr>
        <w:t>ов</w:t>
      </w:r>
      <w:r w:rsidRPr="000124E0">
        <w:rPr>
          <w:b/>
          <w:szCs w:val="28"/>
        </w:rPr>
        <w:t xml:space="preserve"> участковой </w:t>
      </w:r>
    </w:p>
    <w:p w:rsidR="00807453" w:rsidRPr="00596B82" w:rsidRDefault="00807453" w:rsidP="000124E0">
      <w:pPr>
        <w:pStyle w:val="a5"/>
        <w:spacing w:after="0"/>
        <w:jc w:val="center"/>
        <w:rPr>
          <w:b/>
          <w:i/>
          <w:szCs w:val="28"/>
        </w:rPr>
      </w:pPr>
      <w:r w:rsidRPr="000124E0">
        <w:rPr>
          <w:b/>
          <w:szCs w:val="28"/>
        </w:rPr>
        <w:t xml:space="preserve">избирательной комиссии избирательного </w:t>
      </w:r>
      <w:r w:rsidRPr="00596B82">
        <w:rPr>
          <w:b/>
          <w:szCs w:val="28"/>
        </w:rPr>
        <w:t xml:space="preserve">участка № </w:t>
      </w:r>
      <w:r w:rsidR="007D0A15">
        <w:rPr>
          <w:b/>
          <w:szCs w:val="28"/>
        </w:rPr>
        <w:t>10-11</w:t>
      </w:r>
      <w:r w:rsidRPr="00596B82">
        <w:rPr>
          <w:b/>
          <w:i/>
          <w:szCs w:val="28"/>
        </w:rPr>
        <w:t xml:space="preserve"> </w:t>
      </w:r>
    </w:p>
    <w:p w:rsidR="00807453" w:rsidRPr="000124E0" w:rsidRDefault="00807453" w:rsidP="000124E0">
      <w:pPr>
        <w:pStyle w:val="a5"/>
        <w:spacing w:after="0"/>
        <w:jc w:val="center"/>
        <w:rPr>
          <w:b/>
          <w:szCs w:val="28"/>
        </w:rPr>
      </w:pPr>
      <w:r w:rsidRPr="00596B82">
        <w:rPr>
          <w:b/>
          <w:szCs w:val="28"/>
        </w:rPr>
        <w:t xml:space="preserve">с правом решающего голоса </w:t>
      </w:r>
    </w:p>
    <w:p w:rsidR="00807453" w:rsidRPr="000124E0" w:rsidRDefault="00807453" w:rsidP="000124E0">
      <w:pPr>
        <w:spacing w:line="360" w:lineRule="auto"/>
        <w:jc w:val="center"/>
        <w:rPr>
          <w:b/>
          <w:szCs w:val="28"/>
        </w:rPr>
      </w:pPr>
    </w:p>
    <w:p w:rsidR="00807453" w:rsidRPr="007D1C53" w:rsidRDefault="00807453" w:rsidP="007D0A15">
      <w:pPr>
        <w:spacing w:line="360" w:lineRule="auto"/>
        <w:ind w:firstLine="851"/>
        <w:rPr>
          <w:szCs w:val="28"/>
        </w:rPr>
      </w:pPr>
      <w:r w:rsidRPr="00572812">
        <w:rPr>
          <w:szCs w:val="28"/>
        </w:rPr>
        <w:t>На основании поступивш</w:t>
      </w:r>
      <w:r w:rsidR="00DD7428" w:rsidRPr="00572812">
        <w:rPr>
          <w:szCs w:val="28"/>
        </w:rPr>
        <w:t>их</w:t>
      </w:r>
      <w:r w:rsidRPr="00572812">
        <w:rPr>
          <w:szCs w:val="28"/>
        </w:rPr>
        <w:t xml:space="preserve"> заявлени</w:t>
      </w:r>
      <w:r w:rsidR="00DD7428" w:rsidRPr="00572812">
        <w:rPr>
          <w:szCs w:val="28"/>
        </w:rPr>
        <w:t>й</w:t>
      </w:r>
      <w:r w:rsidRPr="00572812">
        <w:rPr>
          <w:szCs w:val="28"/>
        </w:rPr>
        <w:t xml:space="preserve"> член</w:t>
      </w:r>
      <w:r w:rsidR="00DD7428" w:rsidRPr="00572812">
        <w:rPr>
          <w:szCs w:val="28"/>
        </w:rPr>
        <w:t>ов</w:t>
      </w:r>
      <w:r w:rsidRPr="00572812">
        <w:rPr>
          <w:szCs w:val="28"/>
        </w:rPr>
        <w:t xml:space="preserve"> участковой избирательной комиссии избирательного участка № </w:t>
      </w:r>
      <w:r w:rsidR="007D0A15">
        <w:rPr>
          <w:szCs w:val="28"/>
        </w:rPr>
        <w:t>10-11</w:t>
      </w:r>
      <w:r w:rsidRPr="00572812">
        <w:rPr>
          <w:szCs w:val="28"/>
        </w:rPr>
        <w:t xml:space="preserve"> с правом решающего голоса</w:t>
      </w:r>
      <w:r w:rsidR="004C71DF">
        <w:rPr>
          <w:szCs w:val="28"/>
        </w:rPr>
        <w:t xml:space="preserve"> </w:t>
      </w:r>
      <w:r w:rsidR="00D51C69">
        <w:rPr>
          <w:szCs w:val="28"/>
        </w:rPr>
        <w:t xml:space="preserve">Васильевой Ольги Владимировны, </w:t>
      </w:r>
      <w:r w:rsidR="00D51C69" w:rsidRPr="00572812">
        <w:rPr>
          <w:szCs w:val="28"/>
        </w:rPr>
        <w:t>назначенной в состав участковой избирательной комиссии  политической партией Региональное отделение в Краснодарском крае Всероссийской политической партии "ПАРТИЯ РОСТА</w:t>
      </w:r>
      <w:r w:rsidR="00D51C69">
        <w:rPr>
          <w:szCs w:val="28"/>
        </w:rPr>
        <w:t xml:space="preserve">, Мельниковой Светланы Георгиевны, </w:t>
      </w:r>
      <w:r w:rsidR="00D51C69" w:rsidRPr="00572812">
        <w:rPr>
          <w:szCs w:val="28"/>
        </w:rPr>
        <w:t>назначенной в состав участковой избирательной комиссии</w:t>
      </w:r>
      <w:r w:rsidR="00D51C69">
        <w:rPr>
          <w:szCs w:val="28"/>
        </w:rPr>
        <w:t xml:space="preserve"> </w:t>
      </w:r>
      <w:r w:rsidR="00D51C69" w:rsidRPr="00D51C69">
        <w:rPr>
          <w:szCs w:val="28"/>
        </w:rPr>
        <w:t>Региональн</w:t>
      </w:r>
      <w:r w:rsidR="00D51C69">
        <w:rPr>
          <w:szCs w:val="28"/>
        </w:rPr>
        <w:t>ым</w:t>
      </w:r>
      <w:r w:rsidR="00D51C69" w:rsidRPr="00D51C69">
        <w:rPr>
          <w:szCs w:val="28"/>
        </w:rPr>
        <w:t xml:space="preserve"> отделение</w:t>
      </w:r>
      <w:r w:rsidR="00D51C69">
        <w:rPr>
          <w:szCs w:val="28"/>
        </w:rPr>
        <w:t>м</w:t>
      </w:r>
      <w:r w:rsidR="00D51C69" w:rsidRPr="00D51C69">
        <w:rPr>
          <w:szCs w:val="28"/>
        </w:rPr>
        <w:t xml:space="preserve"> ВСЕРОССИЙСКОЙ ПОЛИТИЧЕСКОЙ ПАРТИИ "РОДИНА" в Краснодарском крае</w:t>
      </w:r>
      <w:r w:rsidR="00D51C69">
        <w:rPr>
          <w:szCs w:val="28"/>
        </w:rPr>
        <w:t xml:space="preserve">, </w:t>
      </w:r>
      <w:proofErr w:type="spellStart"/>
      <w:r w:rsidR="00D51C69">
        <w:rPr>
          <w:szCs w:val="28"/>
        </w:rPr>
        <w:t>Андрюхина</w:t>
      </w:r>
      <w:proofErr w:type="spellEnd"/>
      <w:r w:rsidR="00D51C69">
        <w:rPr>
          <w:szCs w:val="28"/>
        </w:rPr>
        <w:t xml:space="preserve"> Сергея </w:t>
      </w:r>
      <w:proofErr w:type="spellStart"/>
      <w:r w:rsidR="00D51C69">
        <w:rPr>
          <w:szCs w:val="28"/>
        </w:rPr>
        <w:t>Фатеевича</w:t>
      </w:r>
      <w:proofErr w:type="spellEnd"/>
      <w:r w:rsidR="00D51C69">
        <w:rPr>
          <w:szCs w:val="28"/>
        </w:rPr>
        <w:t xml:space="preserve">,   </w:t>
      </w:r>
      <w:r w:rsidR="00D51C69" w:rsidRPr="00572812">
        <w:rPr>
          <w:szCs w:val="28"/>
        </w:rPr>
        <w:t>назначенно</w:t>
      </w:r>
      <w:r w:rsidR="00D51C69">
        <w:rPr>
          <w:szCs w:val="28"/>
        </w:rPr>
        <w:t>го</w:t>
      </w:r>
      <w:r w:rsidR="00D51C69" w:rsidRPr="00572812">
        <w:rPr>
          <w:szCs w:val="28"/>
        </w:rPr>
        <w:t xml:space="preserve"> в состав участковой избирательной комиссии</w:t>
      </w:r>
      <w:r w:rsidR="00D51C69">
        <w:rPr>
          <w:szCs w:val="28"/>
        </w:rPr>
        <w:t xml:space="preserve"> </w:t>
      </w:r>
      <w:proofErr w:type="spellStart"/>
      <w:r w:rsidR="00D51C69" w:rsidRPr="00D51C69">
        <w:rPr>
          <w:szCs w:val="28"/>
        </w:rPr>
        <w:t>Горячеключевским</w:t>
      </w:r>
      <w:proofErr w:type="spellEnd"/>
      <w:r w:rsidR="00D51C69" w:rsidRPr="00D51C69">
        <w:rPr>
          <w:szCs w:val="28"/>
        </w:rPr>
        <w:t xml:space="preserve"> местным отделением Краснодарского регионального отделения Всероссийской политической партии "ЕДИНАЯ РОССИЯ"</w:t>
      </w:r>
      <w:r w:rsidR="00D51C69">
        <w:rPr>
          <w:szCs w:val="28"/>
        </w:rPr>
        <w:t xml:space="preserve">, Мельникова Юрия Андреевича, </w:t>
      </w:r>
      <w:r w:rsidR="00D51C69" w:rsidRPr="00572812">
        <w:rPr>
          <w:szCs w:val="28"/>
        </w:rPr>
        <w:t>назначенно</w:t>
      </w:r>
      <w:r w:rsidR="00D51C69">
        <w:rPr>
          <w:szCs w:val="28"/>
        </w:rPr>
        <w:t xml:space="preserve">го </w:t>
      </w:r>
      <w:r w:rsidR="00D51C69" w:rsidRPr="00572812">
        <w:rPr>
          <w:szCs w:val="28"/>
        </w:rPr>
        <w:t xml:space="preserve"> в состав участковой избирательной комиссии</w:t>
      </w:r>
      <w:r w:rsidR="00D51C69">
        <w:rPr>
          <w:szCs w:val="28"/>
        </w:rPr>
        <w:t xml:space="preserve"> </w:t>
      </w:r>
      <w:r w:rsidR="00D51C69" w:rsidRPr="00D51C69">
        <w:rPr>
          <w:rFonts w:eastAsia="Calibri"/>
          <w:szCs w:val="28"/>
        </w:rPr>
        <w:t>Краснодарск</w:t>
      </w:r>
      <w:r w:rsidR="00D51C69">
        <w:rPr>
          <w:rFonts w:eastAsia="Calibri"/>
          <w:szCs w:val="28"/>
        </w:rPr>
        <w:t>им</w:t>
      </w:r>
      <w:r w:rsidR="00D51C69" w:rsidRPr="00D51C69">
        <w:rPr>
          <w:rFonts w:eastAsia="Calibri"/>
          <w:szCs w:val="28"/>
        </w:rPr>
        <w:t xml:space="preserve"> местн</w:t>
      </w:r>
      <w:r w:rsidR="00D51C69">
        <w:rPr>
          <w:rFonts w:eastAsia="Calibri"/>
          <w:szCs w:val="28"/>
        </w:rPr>
        <w:t>ым</w:t>
      </w:r>
      <w:r w:rsidR="00D51C69" w:rsidRPr="00D51C69">
        <w:rPr>
          <w:rFonts w:eastAsia="Calibri"/>
          <w:szCs w:val="28"/>
        </w:rPr>
        <w:t xml:space="preserve"> отделение</w:t>
      </w:r>
      <w:r w:rsidR="00D51C69">
        <w:rPr>
          <w:rFonts w:eastAsia="Calibri"/>
          <w:szCs w:val="28"/>
        </w:rPr>
        <w:t>м</w:t>
      </w:r>
      <w:r w:rsidR="00D51C69" w:rsidRPr="00D51C69">
        <w:rPr>
          <w:rFonts w:eastAsia="Calibri"/>
          <w:szCs w:val="28"/>
        </w:rPr>
        <w:t xml:space="preserve"> Краснодарского регионального отделения политической партии ЛДПР - Либеральн</w:t>
      </w:r>
      <w:r w:rsidR="007D0A15">
        <w:rPr>
          <w:rFonts w:eastAsia="Calibri"/>
          <w:szCs w:val="28"/>
        </w:rPr>
        <w:t>о-демократическая партия России</w:t>
      </w:r>
      <w:r w:rsidR="00D51C69">
        <w:rPr>
          <w:rFonts w:eastAsia="Calibri"/>
          <w:szCs w:val="28"/>
        </w:rPr>
        <w:t xml:space="preserve">, </w:t>
      </w:r>
      <w:proofErr w:type="spellStart"/>
      <w:r w:rsidR="00D51C69">
        <w:rPr>
          <w:rFonts w:eastAsia="Calibri"/>
          <w:szCs w:val="28"/>
        </w:rPr>
        <w:t>Прожеева</w:t>
      </w:r>
      <w:proofErr w:type="spellEnd"/>
      <w:r w:rsidR="00D51C69">
        <w:rPr>
          <w:rFonts w:eastAsia="Calibri"/>
          <w:szCs w:val="28"/>
        </w:rPr>
        <w:t xml:space="preserve"> Сергея Алексеевича,</w:t>
      </w:r>
      <w:r w:rsidR="00D51C69" w:rsidRPr="00D51C69">
        <w:rPr>
          <w:szCs w:val="28"/>
        </w:rPr>
        <w:t xml:space="preserve"> </w:t>
      </w:r>
      <w:r w:rsidR="00D51C69" w:rsidRPr="00572812">
        <w:rPr>
          <w:szCs w:val="28"/>
        </w:rPr>
        <w:t>назначенно</w:t>
      </w:r>
      <w:r w:rsidR="00D51C69">
        <w:rPr>
          <w:szCs w:val="28"/>
        </w:rPr>
        <w:t xml:space="preserve">го </w:t>
      </w:r>
      <w:r w:rsidR="00D51C69" w:rsidRPr="00572812">
        <w:rPr>
          <w:szCs w:val="28"/>
        </w:rPr>
        <w:t xml:space="preserve"> в состав участковой избирательной комиссии</w:t>
      </w:r>
      <w:r w:rsidR="00D51C69" w:rsidRPr="00D51C69">
        <w:rPr>
          <w:szCs w:val="28"/>
        </w:rPr>
        <w:t xml:space="preserve"> </w:t>
      </w:r>
      <w:r w:rsidR="00D51C69" w:rsidRPr="004C71DF">
        <w:rPr>
          <w:szCs w:val="28"/>
        </w:rPr>
        <w:t xml:space="preserve">собранием избирателей по месту </w:t>
      </w:r>
      <w:r w:rsidR="00D51C69">
        <w:rPr>
          <w:szCs w:val="28"/>
        </w:rPr>
        <w:t xml:space="preserve">жительства, Садыковой Лилии Маратовны, </w:t>
      </w:r>
      <w:r w:rsidR="00D51C69" w:rsidRPr="00D51C69">
        <w:rPr>
          <w:szCs w:val="28"/>
        </w:rPr>
        <w:t>назначенн</w:t>
      </w:r>
      <w:r w:rsidR="00D51C69">
        <w:rPr>
          <w:szCs w:val="28"/>
        </w:rPr>
        <w:t>ой</w:t>
      </w:r>
      <w:r w:rsidR="00D51C69" w:rsidRPr="00D51C69">
        <w:rPr>
          <w:szCs w:val="28"/>
        </w:rPr>
        <w:t xml:space="preserve"> в состав участковой избирательной комиссии собранием избирателей по месту жительства</w:t>
      </w:r>
      <w:r w:rsidR="00D51C69">
        <w:rPr>
          <w:szCs w:val="28"/>
        </w:rPr>
        <w:t xml:space="preserve">, </w:t>
      </w:r>
      <w:r w:rsidRPr="00572812">
        <w:rPr>
          <w:szCs w:val="28"/>
        </w:rPr>
        <w:t xml:space="preserve">в соответствии с пунктами 6 и 11 статьи 29 </w:t>
      </w:r>
      <w:r w:rsidRPr="00572812">
        <w:rPr>
          <w:szCs w:val="28"/>
        </w:rPr>
        <w:lastRenderedPageBreak/>
        <w:t>Федерального закона от 12 июня 2002 года №  67-ФЗ «Об основных гарантиях</w:t>
      </w:r>
      <w:r w:rsidRPr="007D1C53">
        <w:rPr>
          <w:szCs w:val="28"/>
        </w:rPr>
        <w:t xml:space="preserve"> избирательных прав и права на участие в референдуме граждан Российской Федерации» территориальная избирательная комиссия </w:t>
      </w:r>
      <w:r w:rsidR="007A0D17" w:rsidRPr="007D1C53">
        <w:rPr>
          <w:szCs w:val="28"/>
        </w:rPr>
        <w:t xml:space="preserve">Горячеключевская </w:t>
      </w:r>
      <w:r w:rsidRPr="007D1C53">
        <w:rPr>
          <w:szCs w:val="28"/>
        </w:rPr>
        <w:t>РЕШИЛА:</w:t>
      </w:r>
    </w:p>
    <w:p w:rsidR="007D0A15" w:rsidRPr="007D0A15" w:rsidRDefault="00807453" w:rsidP="000124E0">
      <w:pPr>
        <w:pStyle w:val="2"/>
        <w:spacing w:after="0" w:line="360" w:lineRule="auto"/>
        <w:ind w:firstLine="709"/>
        <w:jc w:val="both"/>
        <w:rPr>
          <w:sz w:val="28"/>
          <w:szCs w:val="28"/>
        </w:rPr>
      </w:pPr>
      <w:r w:rsidRPr="007D1C53">
        <w:rPr>
          <w:sz w:val="28"/>
          <w:szCs w:val="28"/>
        </w:rPr>
        <w:t>1. Досрочно прекратить полномочия член</w:t>
      </w:r>
      <w:r w:rsidR="00DD7428">
        <w:rPr>
          <w:sz w:val="28"/>
          <w:szCs w:val="28"/>
        </w:rPr>
        <w:t>ов</w:t>
      </w:r>
      <w:r w:rsidRPr="007D1C53">
        <w:rPr>
          <w:sz w:val="28"/>
          <w:szCs w:val="28"/>
        </w:rPr>
        <w:t xml:space="preserve"> участковой избирательной комиссии избирательного участка № </w:t>
      </w:r>
      <w:r w:rsidR="007D0A15">
        <w:rPr>
          <w:sz w:val="28"/>
          <w:szCs w:val="28"/>
        </w:rPr>
        <w:t>10-11</w:t>
      </w:r>
      <w:r w:rsidRPr="007D1C53">
        <w:rPr>
          <w:sz w:val="28"/>
          <w:szCs w:val="28"/>
        </w:rPr>
        <w:t xml:space="preserve"> с правом решающего голоса</w:t>
      </w:r>
      <w:r w:rsidR="000213A6">
        <w:rPr>
          <w:sz w:val="28"/>
          <w:szCs w:val="28"/>
        </w:rPr>
        <w:t xml:space="preserve"> </w:t>
      </w:r>
      <w:r w:rsidR="007D0A15">
        <w:rPr>
          <w:sz w:val="28"/>
          <w:szCs w:val="28"/>
        </w:rPr>
        <w:t xml:space="preserve">Васильевой О.В, Мельниковой С.Г., </w:t>
      </w:r>
      <w:proofErr w:type="spellStart"/>
      <w:r w:rsidR="007D0A15">
        <w:rPr>
          <w:sz w:val="28"/>
          <w:szCs w:val="28"/>
        </w:rPr>
        <w:t>Андрюхина</w:t>
      </w:r>
      <w:proofErr w:type="spellEnd"/>
      <w:r w:rsidR="007D0A15">
        <w:rPr>
          <w:sz w:val="28"/>
          <w:szCs w:val="28"/>
        </w:rPr>
        <w:t xml:space="preserve"> С.Ф., Мельникова Ю.А., </w:t>
      </w:r>
      <w:proofErr w:type="spellStart"/>
      <w:r w:rsidR="007D0A15">
        <w:rPr>
          <w:sz w:val="28"/>
          <w:szCs w:val="28"/>
        </w:rPr>
        <w:t>Прожеева</w:t>
      </w:r>
      <w:proofErr w:type="spellEnd"/>
      <w:r w:rsidR="007D0A15">
        <w:rPr>
          <w:sz w:val="28"/>
          <w:szCs w:val="28"/>
        </w:rPr>
        <w:t xml:space="preserve"> С.А., Садыковой Л.М.</w:t>
      </w:r>
    </w:p>
    <w:p w:rsidR="001253AF" w:rsidRDefault="00807453" w:rsidP="0026531F">
      <w:pPr>
        <w:pStyle w:val="2"/>
        <w:spacing w:line="360" w:lineRule="auto"/>
        <w:ind w:firstLine="709"/>
        <w:jc w:val="both"/>
        <w:rPr>
          <w:sz w:val="28"/>
          <w:szCs w:val="28"/>
        </w:rPr>
      </w:pPr>
      <w:r w:rsidRPr="007D1C53">
        <w:rPr>
          <w:sz w:val="28"/>
          <w:szCs w:val="28"/>
        </w:rPr>
        <w:t>2. </w:t>
      </w:r>
      <w:r w:rsidR="00F65015">
        <w:rPr>
          <w:sz w:val="28"/>
          <w:szCs w:val="28"/>
        </w:rPr>
        <w:t>Р</w:t>
      </w:r>
      <w:r w:rsidRPr="007D1C53">
        <w:rPr>
          <w:sz w:val="28"/>
          <w:szCs w:val="28"/>
        </w:rPr>
        <w:t>ешени</w:t>
      </w:r>
      <w:r w:rsidR="000213A6">
        <w:rPr>
          <w:sz w:val="28"/>
          <w:szCs w:val="28"/>
        </w:rPr>
        <w:t>е</w:t>
      </w:r>
      <w:r w:rsidRPr="007D1C53">
        <w:rPr>
          <w:sz w:val="28"/>
          <w:szCs w:val="28"/>
        </w:rPr>
        <w:t xml:space="preserve"> территориальной избирательной комиссии </w:t>
      </w:r>
      <w:r w:rsidR="007A0D17" w:rsidRPr="007D1C53">
        <w:rPr>
          <w:sz w:val="28"/>
          <w:szCs w:val="28"/>
        </w:rPr>
        <w:t>Горячеключевская</w:t>
      </w:r>
      <w:r w:rsidR="00DB2D8F">
        <w:rPr>
          <w:sz w:val="28"/>
          <w:szCs w:val="28"/>
        </w:rPr>
        <w:t xml:space="preserve"> </w:t>
      </w:r>
      <w:r w:rsidR="00DD7428">
        <w:rPr>
          <w:sz w:val="28"/>
          <w:szCs w:val="28"/>
        </w:rPr>
        <w:t>от 29 мая 2018 года №68/3</w:t>
      </w:r>
      <w:r w:rsidR="000213A6">
        <w:rPr>
          <w:sz w:val="28"/>
          <w:szCs w:val="28"/>
        </w:rPr>
        <w:t>4</w:t>
      </w:r>
      <w:r w:rsidR="007D0A15">
        <w:rPr>
          <w:sz w:val="28"/>
          <w:szCs w:val="28"/>
        </w:rPr>
        <w:t>9</w:t>
      </w:r>
      <w:r w:rsidR="00DD7428">
        <w:rPr>
          <w:sz w:val="28"/>
          <w:szCs w:val="28"/>
        </w:rPr>
        <w:t xml:space="preserve">, в отношении </w:t>
      </w:r>
      <w:r w:rsidR="004B405D" w:rsidRPr="004B405D">
        <w:rPr>
          <w:sz w:val="28"/>
          <w:szCs w:val="28"/>
        </w:rPr>
        <w:t>назначени</w:t>
      </w:r>
      <w:r w:rsidR="00DD7428">
        <w:rPr>
          <w:sz w:val="28"/>
          <w:szCs w:val="28"/>
        </w:rPr>
        <w:t>я</w:t>
      </w:r>
      <w:r w:rsidR="004B405D" w:rsidRPr="004B405D">
        <w:rPr>
          <w:sz w:val="28"/>
          <w:szCs w:val="28"/>
        </w:rPr>
        <w:t xml:space="preserve"> члено</w:t>
      </w:r>
      <w:r w:rsidR="00DD7428">
        <w:rPr>
          <w:sz w:val="28"/>
          <w:szCs w:val="28"/>
        </w:rPr>
        <w:t>в</w:t>
      </w:r>
      <w:r w:rsidR="004B405D" w:rsidRPr="004B405D">
        <w:rPr>
          <w:sz w:val="28"/>
          <w:szCs w:val="28"/>
        </w:rPr>
        <w:t xml:space="preserve"> участковой избирательной комиссии избирательного участка № </w:t>
      </w:r>
      <w:r w:rsidR="007D0A15">
        <w:rPr>
          <w:sz w:val="28"/>
          <w:szCs w:val="28"/>
        </w:rPr>
        <w:t>10-11</w:t>
      </w:r>
      <w:r w:rsidR="004B405D" w:rsidRPr="004B405D">
        <w:rPr>
          <w:sz w:val="28"/>
          <w:szCs w:val="28"/>
        </w:rPr>
        <w:t xml:space="preserve"> с правом решающего голоса</w:t>
      </w:r>
      <w:r w:rsidR="004B405D">
        <w:rPr>
          <w:sz w:val="28"/>
          <w:szCs w:val="28"/>
        </w:rPr>
        <w:t xml:space="preserve"> </w:t>
      </w:r>
      <w:r w:rsidR="00DB2D8F" w:rsidRPr="00DB2D8F">
        <w:rPr>
          <w:sz w:val="28"/>
          <w:szCs w:val="28"/>
        </w:rPr>
        <w:t>избирательного участка</w:t>
      </w:r>
      <w:r w:rsidR="000213A6">
        <w:rPr>
          <w:sz w:val="28"/>
          <w:szCs w:val="28"/>
        </w:rPr>
        <w:t xml:space="preserve"> </w:t>
      </w:r>
      <w:r w:rsidR="007D0A15" w:rsidRPr="007D0A15">
        <w:rPr>
          <w:sz w:val="28"/>
          <w:szCs w:val="28"/>
        </w:rPr>
        <w:t xml:space="preserve">Васильевой О.В, Мельниковой С.Г., </w:t>
      </w:r>
      <w:proofErr w:type="spellStart"/>
      <w:r w:rsidR="007D0A15" w:rsidRPr="007D0A15">
        <w:rPr>
          <w:sz w:val="28"/>
          <w:szCs w:val="28"/>
        </w:rPr>
        <w:t>Андрюхина</w:t>
      </w:r>
      <w:proofErr w:type="spellEnd"/>
      <w:r w:rsidR="007D0A15" w:rsidRPr="007D0A15">
        <w:rPr>
          <w:sz w:val="28"/>
          <w:szCs w:val="28"/>
        </w:rPr>
        <w:t xml:space="preserve"> С.Ф., Мельникова Ю.А., </w:t>
      </w:r>
      <w:proofErr w:type="spellStart"/>
      <w:r w:rsidR="007D0A15" w:rsidRPr="007D0A15">
        <w:rPr>
          <w:sz w:val="28"/>
          <w:szCs w:val="28"/>
        </w:rPr>
        <w:t>Прожеева</w:t>
      </w:r>
      <w:proofErr w:type="spellEnd"/>
      <w:r w:rsidR="007D0A15" w:rsidRPr="007D0A15">
        <w:rPr>
          <w:sz w:val="28"/>
          <w:szCs w:val="28"/>
        </w:rPr>
        <w:t xml:space="preserve"> С.А., Садыковой Л.М.</w:t>
      </w:r>
      <w:r w:rsidR="007D0A15">
        <w:rPr>
          <w:sz w:val="28"/>
          <w:szCs w:val="28"/>
        </w:rPr>
        <w:t xml:space="preserve"> считать утратившим силу.</w:t>
      </w:r>
    </w:p>
    <w:p w:rsidR="00807453" w:rsidRDefault="00807453" w:rsidP="0026531F">
      <w:pPr>
        <w:pStyle w:val="2"/>
        <w:spacing w:line="360" w:lineRule="auto"/>
        <w:ind w:firstLine="709"/>
        <w:jc w:val="both"/>
        <w:rPr>
          <w:bCs/>
          <w:sz w:val="28"/>
          <w:szCs w:val="28"/>
        </w:rPr>
      </w:pPr>
      <w:r w:rsidRPr="007D1C53">
        <w:rPr>
          <w:bCs/>
          <w:sz w:val="28"/>
          <w:szCs w:val="28"/>
        </w:rPr>
        <w:t>3. Уведомить</w:t>
      </w:r>
      <w:r w:rsidR="007D0A15">
        <w:rPr>
          <w:bCs/>
          <w:sz w:val="28"/>
          <w:szCs w:val="28"/>
        </w:rPr>
        <w:t xml:space="preserve"> </w:t>
      </w:r>
      <w:r w:rsidR="007D0A15" w:rsidRPr="007D0A15">
        <w:rPr>
          <w:color w:val="000000"/>
          <w:sz w:val="28"/>
          <w:szCs w:val="28"/>
        </w:rPr>
        <w:t>Федотов</w:t>
      </w:r>
      <w:r w:rsidR="007D0A15">
        <w:rPr>
          <w:color w:val="000000"/>
          <w:sz w:val="28"/>
          <w:szCs w:val="28"/>
        </w:rPr>
        <w:t>а</w:t>
      </w:r>
      <w:r w:rsidR="007D0A15" w:rsidRPr="007D0A15">
        <w:rPr>
          <w:color w:val="000000"/>
          <w:sz w:val="28"/>
          <w:szCs w:val="28"/>
        </w:rPr>
        <w:t xml:space="preserve"> В</w:t>
      </w:r>
      <w:r w:rsidR="007D0A15">
        <w:rPr>
          <w:color w:val="000000"/>
          <w:sz w:val="28"/>
          <w:szCs w:val="28"/>
        </w:rPr>
        <w:t>.</w:t>
      </w:r>
      <w:r w:rsidR="007D0A15" w:rsidRPr="007D0A15">
        <w:rPr>
          <w:color w:val="000000"/>
          <w:sz w:val="28"/>
          <w:szCs w:val="28"/>
        </w:rPr>
        <w:t xml:space="preserve"> В</w:t>
      </w:r>
      <w:r w:rsidR="007D0A15">
        <w:rPr>
          <w:color w:val="000000"/>
          <w:sz w:val="28"/>
          <w:szCs w:val="28"/>
        </w:rPr>
        <w:t>.</w:t>
      </w:r>
      <w:r w:rsidR="007D0A15" w:rsidRPr="007D0A15">
        <w:rPr>
          <w:color w:val="000000"/>
          <w:sz w:val="28"/>
          <w:szCs w:val="28"/>
        </w:rPr>
        <w:t>,</w:t>
      </w:r>
      <w:r w:rsidR="007D0A15">
        <w:rPr>
          <w:color w:val="000000"/>
          <w:sz w:val="28"/>
          <w:szCs w:val="28"/>
        </w:rPr>
        <w:t xml:space="preserve">1989 </w:t>
      </w:r>
      <w:r w:rsidR="007D0A15">
        <w:rPr>
          <w:bCs/>
          <w:sz w:val="28"/>
          <w:szCs w:val="28"/>
        </w:rPr>
        <w:t>года рождения,</w:t>
      </w:r>
      <w:r w:rsidR="007D0A15" w:rsidRPr="007D0A15">
        <w:rPr>
          <w:color w:val="000000"/>
          <w:sz w:val="28"/>
          <w:szCs w:val="28"/>
        </w:rPr>
        <w:t xml:space="preserve"> Вишневск</w:t>
      </w:r>
      <w:r w:rsidR="007D0A15">
        <w:rPr>
          <w:color w:val="000000"/>
          <w:sz w:val="28"/>
          <w:szCs w:val="28"/>
        </w:rPr>
        <w:t>ую</w:t>
      </w:r>
      <w:r w:rsidR="007D0A15" w:rsidRPr="007D0A15">
        <w:rPr>
          <w:color w:val="000000"/>
          <w:sz w:val="28"/>
          <w:szCs w:val="28"/>
        </w:rPr>
        <w:t xml:space="preserve"> Н</w:t>
      </w:r>
      <w:r w:rsidR="007D0A15">
        <w:rPr>
          <w:color w:val="000000"/>
          <w:sz w:val="28"/>
          <w:szCs w:val="28"/>
        </w:rPr>
        <w:t>.</w:t>
      </w:r>
      <w:r w:rsidR="007D0A15" w:rsidRPr="007D0A15">
        <w:rPr>
          <w:color w:val="000000"/>
          <w:sz w:val="28"/>
          <w:szCs w:val="28"/>
        </w:rPr>
        <w:t xml:space="preserve"> В</w:t>
      </w:r>
      <w:r w:rsidR="007D0A15">
        <w:rPr>
          <w:color w:val="000000"/>
          <w:sz w:val="28"/>
          <w:szCs w:val="28"/>
        </w:rPr>
        <w:t>.</w:t>
      </w:r>
      <w:r w:rsidR="007D0A15" w:rsidRPr="007D0A15">
        <w:rPr>
          <w:color w:val="000000"/>
          <w:sz w:val="28"/>
          <w:szCs w:val="28"/>
        </w:rPr>
        <w:t>,</w:t>
      </w:r>
      <w:r w:rsidR="007D0A15">
        <w:rPr>
          <w:color w:val="000000"/>
          <w:sz w:val="28"/>
          <w:szCs w:val="28"/>
        </w:rPr>
        <w:t xml:space="preserve"> 1989 </w:t>
      </w:r>
      <w:r w:rsidR="007D0A15" w:rsidRPr="007D0A15">
        <w:rPr>
          <w:color w:val="000000"/>
          <w:sz w:val="28"/>
          <w:szCs w:val="28"/>
        </w:rPr>
        <w:t>года рождения</w:t>
      </w:r>
      <w:r w:rsidR="00E353FC">
        <w:rPr>
          <w:color w:val="000000"/>
          <w:sz w:val="28"/>
          <w:szCs w:val="28"/>
        </w:rPr>
        <w:t>,</w:t>
      </w:r>
      <w:r w:rsidR="007D0A15" w:rsidRPr="007D0A15">
        <w:rPr>
          <w:color w:val="000000"/>
          <w:sz w:val="28"/>
          <w:szCs w:val="28"/>
        </w:rPr>
        <w:t xml:space="preserve"> Калиниченко Н</w:t>
      </w:r>
      <w:r w:rsidR="007D0A15">
        <w:rPr>
          <w:color w:val="000000"/>
          <w:sz w:val="28"/>
          <w:szCs w:val="28"/>
        </w:rPr>
        <w:t>.</w:t>
      </w:r>
      <w:r w:rsidR="007D0A15" w:rsidRPr="007D0A15">
        <w:rPr>
          <w:color w:val="000000"/>
          <w:sz w:val="28"/>
          <w:szCs w:val="28"/>
        </w:rPr>
        <w:t xml:space="preserve"> В</w:t>
      </w:r>
      <w:r w:rsidR="007D0A15">
        <w:rPr>
          <w:color w:val="000000"/>
          <w:sz w:val="28"/>
          <w:szCs w:val="28"/>
        </w:rPr>
        <w:t>.</w:t>
      </w:r>
      <w:r w:rsidR="007D0A15" w:rsidRPr="007D0A15">
        <w:rPr>
          <w:color w:val="000000"/>
          <w:sz w:val="28"/>
          <w:szCs w:val="28"/>
        </w:rPr>
        <w:t>,</w:t>
      </w:r>
      <w:r w:rsidR="00E353FC">
        <w:rPr>
          <w:color w:val="000000"/>
          <w:sz w:val="28"/>
          <w:szCs w:val="28"/>
        </w:rPr>
        <w:t xml:space="preserve"> 1998 </w:t>
      </w:r>
      <w:r w:rsidR="00E353FC">
        <w:rPr>
          <w:bCs/>
          <w:sz w:val="28"/>
          <w:szCs w:val="28"/>
        </w:rPr>
        <w:t xml:space="preserve">года </w:t>
      </w:r>
      <w:proofErr w:type="gramStart"/>
      <w:r w:rsidR="00E353FC">
        <w:rPr>
          <w:bCs/>
          <w:sz w:val="28"/>
          <w:szCs w:val="28"/>
        </w:rPr>
        <w:t xml:space="preserve">рождения, </w:t>
      </w:r>
      <w:r w:rsidR="007D0A15" w:rsidRPr="007D0A15">
        <w:rPr>
          <w:color w:val="000000"/>
          <w:sz w:val="28"/>
          <w:szCs w:val="28"/>
        </w:rPr>
        <w:t xml:space="preserve"> </w:t>
      </w:r>
      <w:proofErr w:type="spellStart"/>
      <w:r w:rsidR="007D0A15" w:rsidRPr="007D0A15">
        <w:rPr>
          <w:color w:val="000000"/>
          <w:sz w:val="28"/>
          <w:szCs w:val="28"/>
        </w:rPr>
        <w:t>Лищишина</w:t>
      </w:r>
      <w:proofErr w:type="spellEnd"/>
      <w:proofErr w:type="gramEnd"/>
      <w:r w:rsidR="007D0A15" w:rsidRPr="007D0A15">
        <w:rPr>
          <w:color w:val="000000"/>
          <w:sz w:val="28"/>
          <w:szCs w:val="28"/>
        </w:rPr>
        <w:t xml:space="preserve"> Н</w:t>
      </w:r>
      <w:r w:rsidR="007D0A15">
        <w:rPr>
          <w:color w:val="000000"/>
          <w:sz w:val="28"/>
          <w:szCs w:val="28"/>
        </w:rPr>
        <w:t>.</w:t>
      </w:r>
      <w:r w:rsidR="007D0A15" w:rsidRPr="007D0A15">
        <w:rPr>
          <w:color w:val="000000"/>
          <w:sz w:val="28"/>
          <w:szCs w:val="28"/>
        </w:rPr>
        <w:t xml:space="preserve"> Н</w:t>
      </w:r>
      <w:r w:rsidR="007D0A15">
        <w:rPr>
          <w:color w:val="000000"/>
          <w:sz w:val="28"/>
          <w:szCs w:val="28"/>
        </w:rPr>
        <w:t>.</w:t>
      </w:r>
      <w:r w:rsidR="007D0A15" w:rsidRPr="007D0A15">
        <w:rPr>
          <w:color w:val="000000"/>
          <w:sz w:val="28"/>
          <w:szCs w:val="28"/>
        </w:rPr>
        <w:t>,</w:t>
      </w:r>
      <w:r w:rsidR="00E353FC">
        <w:rPr>
          <w:color w:val="000000"/>
          <w:sz w:val="28"/>
          <w:szCs w:val="28"/>
        </w:rPr>
        <w:t xml:space="preserve"> 1960 </w:t>
      </w:r>
      <w:r w:rsidR="00E353FC" w:rsidRPr="00E353FC">
        <w:rPr>
          <w:color w:val="000000"/>
          <w:sz w:val="28"/>
          <w:szCs w:val="28"/>
        </w:rPr>
        <w:t>года рождения</w:t>
      </w:r>
      <w:r w:rsidR="00E353FC">
        <w:rPr>
          <w:color w:val="000000"/>
          <w:sz w:val="28"/>
          <w:szCs w:val="28"/>
        </w:rPr>
        <w:t xml:space="preserve">, </w:t>
      </w:r>
      <w:r w:rsidR="007D0A15" w:rsidRPr="007D0A15">
        <w:rPr>
          <w:color w:val="000000"/>
          <w:sz w:val="28"/>
          <w:szCs w:val="28"/>
        </w:rPr>
        <w:t xml:space="preserve"> Калиниченко И</w:t>
      </w:r>
      <w:r w:rsidR="007D0A15">
        <w:rPr>
          <w:color w:val="000000"/>
          <w:sz w:val="28"/>
          <w:szCs w:val="28"/>
        </w:rPr>
        <w:t>.</w:t>
      </w:r>
      <w:r w:rsidR="007D0A15" w:rsidRPr="007D0A15">
        <w:rPr>
          <w:color w:val="000000"/>
          <w:sz w:val="28"/>
          <w:szCs w:val="28"/>
        </w:rPr>
        <w:t xml:space="preserve"> В</w:t>
      </w:r>
      <w:r w:rsidR="007D0A15">
        <w:rPr>
          <w:color w:val="000000"/>
          <w:sz w:val="28"/>
          <w:szCs w:val="28"/>
        </w:rPr>
        <w:t>.</w:t>
      </w:r>
      <w:r w:rsidR="007D0A15" w:rsidRPr="007D0A15">
        <w:rPr>
          <w:color w:val="000000"/>
          <w:sz w:val="28"/>
          <w:szCs w:val="28"/>
        </w:rPr>
        <w:t>,</w:t>
      </w:r>
      <w:r w:rsidR="00E353FC">
        <w:rPr>
          <w:color w:val="000000"/>
          <w:sz w:val="28"/>
          <w:szCs w:val="28"/>
        </w:rPr>
        <w:t xml:space="preserve"> 1989 </w:t>
      </w:r>
      <w:r w:rsidR="00E353FC" w:rsidRPr="00E353FC">
        <w:rPr>
          <w:color w:val="000000"/>
          <w:sz w:val="28"/>
          <w:szCs w:val="28"/>
        </w:rPr>
        <w:t>года рождения</w:t>
      </w:r>
      <w:r w:rsidR="00E353FC">
        <w:rPr>
          <w:color w:val="000000"/>
          <w:sz w:val="28"/>
          <w:szCs w:val="28"/>
        </w:rPr>
        <w:t xml:space="preserve">, </w:t>
      </w:r>
      <w:r w:rsidR="007D0A15" w:rsidRPr="007D0A15">
        <w:rPr>
          <w:color w:val="000000"/>
          <w:sz w:val="28"/>
          <w:szCs w:val="28"/>
        </w:rPr>
        <w:t xml:space="preserve"> </w:t>
      </w:r>
      <w:proofErr w:type="spellStart"/>
      <w:r w:rsidR="007D0A15" w:rsidRPr="007D0A15">
        <w:rPr>
          <w:color w:val="000000"/>
          <w:sz w:val="28"/>
          <w:szCs w:val="28"/>
        </w:rPr>
        <w:t>Аван</w:t>
      </w:r>
      <w:r w:rsidR="007D0A15">
        <w:rPr>
          <w:color w:val="000000"/>
          <w:sz w:val="28"/>
          <w:szCs w:val="28"/>
        </w:rPr>
        <w:t>ова</w:t>
      </w:r>
      <w:proofErr w:type="spellEnd"/>
      <w:r w:rsidR="007D0A15">
        <w:rPr>
          <w:color w:val="000000"/>
          <w:sz w:val="28"/>
          <w:szCs w:val="28"/>
        </w:rPr>
        <w:t xml:space="preserve"> </w:t>
      </w:r>
      <w:r w:rsidR="007D0A15" w:rsidRPr="007D0A15">
        <w:rPr>
          <w:color w:val="000000"/>
          <w:sz w:val="28"/>
          <w:szCs w:val="28"/>
        </w:rPr>
        <w:t>К</w:t>
      </w:r>
      <w:r w:rsidR="007D0A15">
        <w:rPr>
          <w:color w:val="000000"/>
          <w:sz w:val="28"/>
          <w:szCs w:val="28"/>
        </w:rPr>
        <w:t>.</w:t>
      </w:r>
      <w:r w:rsidR="007D0A15" w:rsidRPr="007D0A15">
        <w:rPr>
          <w:color w:val="000000"/>
          <w:sz w:val="28"/>
          <w:szCs w:val="28"/>
        </w:rPr>
        <w:t xml:space="preserve"> А</w:t>
      </w:r>
      <w:r w:rsidR="007D0A15">
        <w:rPr>
          <w:color w:val="000000"/>
          <w:sz w:val="28"/>
          <w:szCs w:val="28"/>
        </w:rPr>
        <w:t>.</w:t>
      </w:r>
      <w:r w:rsidR="007D0A15" w:rsidRPr="007D0A15">
        <w:rPr>
          <w:color w:val="000000"/>
          <w:sz w:val="28"/>
          <w:szCs w:val="28"/>
        </w:rPr>
        <w:t>,</w:t>
      </w:r>
      <w:r w:rsidR="00E353FC">
        <w:rPr>
          <w:color w:val="000000"/>
          <w:sz w:val="28"/>
          <w:szCs w:val="28"/>
        </w:rPr>
        <w:t xml:space="preserve"> 1988 </w:t>
      </w:r>
      <w:r w:rsidR="00E353FC" w:rsidRPr="00E353FC">
        <w:rPr>
          <w:color w:val="000000"/>
          <w:sz w:val="28"/>
          <w:szCs w:val="28"/>
        </w:rPr>
        <w:t>года рождения</w:t>
      </w:r>
      <w:r w:rsidR="00E353FC">
        <w:rPr>
          <w:color w:val="000000"/>
          <w:sz w:val="28"/>
          <w:szCs w:val="28"/>
        </w:rPr>
        <w:t xml:space="preserve">, </w:t>
      </w:r>
      <w:r w:rsidR="007D0A15" w:rsidRPr="007D0A15">
        <w:rPr>
          <w:color w:val="000000"/>
          <w:sz w:val="28"/>
          <w:szCs w:val="28"/>
        </w:rPr>
        <w:t xml:space="preserve"> </w:t>
      </w:r>
      <w:proofErr w:type="spellStart"/>
      <w:r w:rsidR="007D0A15" w:rsidRPr="007D0A15">
        <w:rPr>
          <w:color w:val="000000"/>
          <w:sz w:val="28"/>
          <w:szCs w:val="28"/>
        </w:rPr>
        <w:t>Мунтьян</w:t>
      </w:r>
      <w:r w:rsidR="007D0A15">
        <w:rPr>
          <w:color w:val="000000"/>
          <w:sz w:val="28"/>
          <w:szCs w:val="28"/>
        </w:rPr>
        <w:t>а</w:t>
      </w:r>
      <w:proofErr w:type="spellEnd"/>
      <w:r w:rsidR="007D0A15" w:rsidRPr="007D0A15">
        <w:rPr>
          <w:color w:val="000000"/>
          <w:sz w:val="28"/>
          <w:szCs w:val="28"/>
        </w:rPr>
        <w:t xml:space="preserve"> Р</w:t>
      </w:r>
      <w:r w:rsidR="007D0A15">
        <w:rPr>
          <w:color w:val="000000"/>
          <w:sz w:val="28"/>
          <w:szCs w:val="28"/>
        </w:rPr>
        <w:t>.</w:t>
      </w:r>
      <w:r w:rsidR="007D0A15" w:rsidRPr="007D0A15">
        <w:rPr>
          <w:color w:val="000000"/>
          <w:sz w:val="28"/>
          <w:szCs w:val="28"/>
        </w:rPr>
        <w:t xml:space="preserve"> И</w:t>
      </w:r>
      <w:r w:rsidR="007D0A15">
        <w:rPr>
          <w:color w:val="000000"/>
          <w:sz w:val="28"/>
          <w:szCs w:val="28"/>
        </w:rPr>
        <w:t>.</w:t>
      </w:r>
      <w:r w:rsidR="00E353FC">
        <w:rPr>
          <w:color w:val="000000"/>
          <w:sz w:val="28"/>
          <w:szCs w:val="28"/>
        </w:rPr>
        <w:t xml:space="preserve">, 1996 </w:t>
      </w:r>
      <w:r w:rsidR="00E353FC" w:rsidRPr="00E353FC">
        <w:rPr>
          <w:color w:val="000000"/>
          <w:sz w:val="28"/>
          <w:szCs w:val="28"/>
        </w:rPr>
        <w:t>года рождения</w:t>
      </w:r>
      <w:r w:rsidR="00E353FC">
        <w:rPr>
          <w:color w:val="000000"/>
          <w:sz w:val="28"/>
          <w:szCs w:val="28"/>
        </w:rPr>
        <w:t xml:space="preserve">, </w:t>
      </w:r>
      <w:r w:rsidRPr="007D1C53">
        <w:rPr>
          <w:bCs/>
          <w:sz w:val="28"/>
          <w:szCs w:val="28"/>
        </w:rPr>
        <w:t>намеченн</w:t>
      </w:r>
      <w:r w:rsidR="0026531F">
        <w:rPr>
          <w:bCs/>
          <w:sz w:val="28"/>
          <w:szCs w:val="28"/>
        </w:rPr>
        <w:t>ы</w:t>
      </w:r>
      <w:r w:rsidR="000410FD">
        <w:rPr>
          <w:bCs/>
          <w:sz w:val="28"/>
          <w:szCs w:val="28"/>
        </w:rPr>
        <w:t>х</w:t>
      </w:r>
      <w:r w:rsidRPr="007D1C53">
        <w:rPr>
          <w:bCs/>
          <w:sz w:val="28"/>
          <w:szCs w:val="28"/>
        </w:rPr>
        <w:t xml:space="preserve"> к назначению член</w:t>
      </w:r>
      <w:r w:rsidR="0026531F">
        <w:rPr>
          <w:bCs/>
          <w:sz w:val="28"/>
          <w:szCs w:val="28"/>
        </w:rPr>
        <w:t>ами</w:t>
      </w:r>
      <w:r w:rsidRPr="007D1C53">
        <w:rPr>
          <w:bCs/>
          <w:sz w:val="28"/>
          <w:szCs w:val="28"/>
        </w:rPr>
        <w:t xml:space="preserve"> участковой избирательной комиссии </w:t>
      </w:r>
      <w:r w:rsidR="004B405D">
        <w:rPr>
          <w:bCs/>
          <w:sz w:val="28"/>
          <w:szCs w:val="28"/>
        </w:rPr>
        <w:t xml:space="preserve">в </w:t>
      </w:r>
      <w:r w:rsidRPr="007D1C53">
        <w:rPr>
          <w:bCs/>
          <w:sz w:val="28"/>
          <w:szCs w:val="28"/>
        </w:rPr>
        <w:t>состав данной участковой избирательной комиссии, о планируемом назначении.</w:t>
      </w:r>
    </w:p>
    <w:p w:rsidR="00807453" w:rsidRPr="007D1C53" w:rsidRDefault="00807453" w:rsidP="00E353FC">
      <w:pPr>
        <w:pStyle w:val="2"/>
        <w:spacing w:after="0" w:line="360" w:lineRule="auto"/>
        <w:ind w:firstLine="709"/>
        <w:jc w:val="both"/>
        <w:rPr>
          <w:sz w:val="28"/>
          <w:szCs w:val="28"/>
        </w:rPr>
      </w:pPr>
      <w:r w:rsidRPr="007D1C53">
        <w:rPr>
          <w:bCs/>
          <w:sz w:val="28"/>
          <w:szCs w:val="28"/>
        </w:rPr>
        <w:t>4. </w:t>
      </w:r>
      <w:r w:rsidR="000410FD">
        <w:rPr>
          <w:bCs/>
          <w:sz w:val="28"/>
          <w:szCs w:val="28"/>
        </w:rPr>
        <w:t>Выданные у</w:t>
      </w:r>
      <w:r w:rsidRPr="007D1C53">
        <w:rPr>
          <w:bCs/>
          <w:sz w:val="28"/>
          <w:szCs w:val="28"/>
        </w:rPr>
        <w:t>достоверени</w:t>
      </w:r>
      <w:r w:rsidR="000410FD">
        <w:rPr>
          <w:bCs/>
          <w:sz w:val="28"/>
          <w:szCs w:val="28"/>
        </w:rPr>
        <w:t xml:space="preserve">я </w:t>
      </w:r>
      <w:r w:rsidRPr="007D1C53">
        <w:rPr>
          <w:bCs/>
          <w:sz w:val="28"/>
          <w:szCs w:val="28"/>
        </w:rPr>
        <w:t xml:space="preserve">на имя </w:t>
      </w:r>
      <w:r w:rsidR="00E353FC">
        <w:rPr>
          <w:sz w:val="28"/>
          <w:szCs w:val="28"/>
        </w:rPr>
        <w:t xml:space="preserve">Васильевой О.В, Мельниковой С.Г., </w:t>
      </w:r>
      <w:proofErr w:type="spellStart"/>
      <w:r w:rsidR="00E353FC">
        <w:rPr>
          <w:sz w:val="28"/>
          <w:szCs w:val="28"/>
        </w:rPr>
        <w:t>Андрюхина</w:t>
      </w:r>
      <w:proofErr w:type="spellEnd"/>
      <w:r w:rsidR="00E353FC">
        <w:rPr>
          <w:sz w:val="28"/>
          <w:szCs w:val="28"/>
        </w:rPr>
        <w:t xml:space="preserve"> С.Ф., Мельникова Ю.А., </w:t>
      </w:r>
      <w:proofErr w:type="spellStart"/>
      <w:r w:rsidR="00E353FC">
        <w:rPr>
          <w:sz w:val="28"/>
          <w:szCs w:val="28"/>
        </w:rPr>
        <w:t>Прожеева</w:t>
      </w:r>
      <w:proofErr w:type="spellEnd"/>
      <w:r w:rsidR="00E353FC">
        <w:rPr>
          <w:sz w:val="28"/>
          <w:szCs w:val="28"/>
        </w:rPr>
        <w:t xml:space="preserve"> С.А., Садыковой Л.М. </w:t>
      </w:r>
      <w:r w:rsidRPr="007D1C53">
        <w:rPr>
          <w:bCs/>
          <w:sz w:val="28"/>
          <w:szCs w:val="28"/>
        </w:rPr>
        <w:t>считать недействительным</w:t>
      </w:r>
      <w:r w:rsidR="00E11632">
        <w:rPr>
          <w:bCs/>
          <w:sz w:val="28"/>
          <w:szCs w:val="28"/>
        </w:rPr>
        <w:t>и</w:t>
      </w:r>
      <w:r w:rsidRPr="007D1C53">
        <w:rPr>
          <w:bCs/>
          <w:sz w:val="28"/>
          <w:szCs w:val="28"/>
        </w:rPr>
        <w:t xml:space="preserve"> и изъять.</w:t>
      </w:r>
    </w:p>
    <w:p w:rsidR="00807453" w:rsidRPr="007D1C53" w:rsidRDefault="00807453" w:rsidP="000124E0">
      <w:pPr>
        <w:pStyle w:val="2"/>
        <w:spacing w:after="0" w:line="360" w:lineRule="auto"/>
        <w:ind w:firstLine="709"/>
        <w:jc w:val="both"/>
        <w:rPr>
          <w:sz w:val="28"/>
          <w:szCs w:val="28"/>
        </w:rPr>
      </w:pPr>
      <w:r w:rsidRPr="007D1C53">
        <w:rPr>
          <w:sz w:val="28"/>
          <w:szCs w:val="28"/>
        </w:rPr>
        <w:t xml:space="preserve">5. Выдать </w:t>
      </w:r>
      <w:r w:rsidR="00E11632">
        <w:rPr>
          <w:sz w:val="28"/>
          <w:szCs w:val="28"/>
        </w:rPr>
        <w:t>копи</w:t>
      </w:r>
      <w:r w:rsidR="00F65015">
        <w:rPr>
          <w:sz w:val="28"/>
          <w:szCs w:val="28"/>
        </w:rPr>
        <w:t>ю</w:t>
      </w:r>
      <w:r w:rsidRPr="007D1C53">
        <w:rPr>
          <w:sz w:val="28"/>
          <w:szCs w:val="28"/>
        </w:rPr>
        <w:t xml:space="preserve"> решени</w:t>
      </w:r>
      <w:r w:rsidR="00F65015">
        <w:rPr>
          <w:sz w:val="28"/>
          <w:szCs w:val="28"/>
        </w:rPr>
        <w:t>я</w:t>
      </w:r>
      <w:r w:rsidRPr="007D1C53">
        <w:rPr>
          <w:sz w:val="28"/>
          <w:szCs w:val="28"/>
        </w:rPr>
        <w:t xml:space="preserve"> </w:t>
      </w:r>
      <w:r w:rsidR="00E353FC" w:rsidRPr="00E353FC">
        <w:rPr>
          <w:bCs/>
          <w:sz w:val="28"/>
          <w:szCs w:val="28"/>
        </w:rPr>
        <w:t xml:space="preserve">Васильевой О.В, Мельниковой С.Г., </w:t>
      </w:r>
      <w:proofErr w:type="spellStart"/>
      <w:r w:rsidR="00E353FC" w:rsidRPr="00E353FC">
        <w:rPr>
          <w:bCs/>
          <w:sz w:val="28"/>
          <w:szCs w:val="28"/>
        </w:rPr>
        <w:t>Андрюхин</w:t>
      </w:r>
      <w:r w:rsidR="00E353FC">
        <w:rPr>
          <w:bCs/>
          <w:sz w:val="28"/>
          <w:szCs w:val="28"/>
        </w:rPr>
        <w:t>у</w:t>
      </w:r>
      <w:proofErr w:type="spellEnd"/>
      <w:r w:rsidR="00E353FC" w:rsidRPr="00E353FC">
        <w:rPr>
          <w:bCs/>
          <w:sz w:val="28"/>
          <w:szCs w:val="28"/>
        </w:rPr>
        <w:t xml:space="preserve"> С.Ф., Мельников</w:t>
      </w:r>
      <w:r w:rsidR="00E353FC">
        <w:rPr>
          <w:bCs/>
          <w:sz w:val="28"/>
          <w:szCs w:val="28"/>
        </w:rPr>
        <w:t>у</w:t>
      </w:r>
      <w:r w:rsidR="00E353FC" w:rsidRPr="00E353FC">
        <w:rPr>
          <w:bCs/>
          <w:sz w:val="28"/>
          <w:szCs w:val="28"/>
        </w:rPr>
        <w:t xml:space="preserve"> Ю.А., </w:t>
      </w:r>
      <w:proofErr w:type="spellStart"/>
      <w:r w:rsidR="00E353FC" w:rsidRPr="00E353FC">
        <w:rPr>
          <w:bCs/>
          <w:sz w:val="28"/>
          <w:szCs w:val="28"/>
        </w:rPr>
        <w:t>Прожеев</w:t>
      </w:r>
      <w:r w:rsidR="00E353FC">
        <w:rPr>
          <w:bCs/>
          <w:sz w:val="28"/>
          <w:szCs w:val="28"/>
        </w:rPr>
        <w:t>у</w:t>
      </w:r>
      <w:r w:rsidR="00E353FC" w:rsidRPr="00E353FC">
        <w:rPr>
          <w:bCs/>
          <w:sz w:val="28"/>
          <w:szCs w:val="28"/>
        </w:rPr>
        <w:t>С.А</w:t>
      </w:r>
      <w:proofErr w:type="spellEnd"/>
      <w:r w:rsidR="00E353FC" w:rsidRPr="00E353FC">
        <w:rPr>
          <w:bCs/>
          <w:sz w:val="28"/>
          <w:szCs w:val="28"/>
        </w:rPr>
        <w:t>., Садыковой Л.М.</w:t>
      </w:r>
      <w:r w:rsidR="00E353FC">
        <w:rPr>
          <w:bCs/>
          <w:sz w:val="28"/>
          <w:szCs w:val="28"/>
        </w:rPr>
        <w:t xml:space="preserve"> </w:t>
      </w:r>
      <w:r w:rsidRPr="007D1C53">
        <w:rPr>
          <w:sz w:val="28"/>
          <w:szCs w:val="28"/>
        </w:rPr>
        <w:t xml:space="preserve">и направить </w:t>
      </w:r>
      <w:r w:rsidRPr="007D1C53">
        <w:rPr>
          <w:bCs/>
          <w:sz w:val="28"/>
          <w:szCs w:val="28"/>
        </w:rPr>
        <w:t xml:space="preserve">в участковую избирательную комиссию избирательного участка </w:t>
      </w:r>
      <w:r w:rsidR="00596B82">
        <w:rPr>
          <w:bCs/>
          <w:sz w:val="28"/>
          <w:szCs w:val="28"/>
        </w:rPr>
        <w:t>№</w:t>
      </w:r>
      <w:r w:rsidRPr="007D1C53">
        <w:rPr>
          <w:bCs/>
          <w:sz w:val="28"/>
          <w:szCs w:val="28"/>
        </w:rPr>
        <w:t> </w:t>
      </w:r>
      <w:r w:rsidR="007D0A15">
        <w:rPr>
          <w:bCs/>
          <w:sz w:val="28"/>
          <w:szCs w:val="28"/>
        </w:rPr>
        <w:t>10-11</w:t>
      </w:r>
      <w:r w:rsidRPr="007D1C53">
        <w:rPr>
          <w:sz w:val="28"/>
          <w:szCs w:val="28"/>
        </w:rPr>
        <w:t xml:space="preserve">. </w:t>
      </w:r>
    </w:p>
    <w:p w:rsidR="00955864" w:rsidRPr="007D1C53" w:rsidRDefault="000124E0" w:rsidP="000124E0">
      <w:pPr>
        <w:pStyle w:val="a3"/>
        <w:spacing w:after="0" w:line="360" w:lineRule="auto"/>
        <w:ind w:left="0" w:firstLine="709"/>
        <w:jc w:val="both"/>
        <w:rPr>
          <w:sz w:val="28"/>
          <w:szCs w:val="28"/>
        </w:rPr>
      </w:pPr>
      <w:r w:rsidRPr="007D1C53">
        <w:rPr>
          <w:sz w:val="28"/>
          <w:szCs w:val="28"/>
        </w:rPr>
        <w:t>6</w:t>
      </w:r>
      <w:r w:rsidR="0021005A" w:rsidRPr="007D1C53">
        <w:rPr>
          <w:sz w:val="28"/>
          <w:szCs w:val="28"/>
        </w:rPr>
        <w:t>. </w:t>
      </w:r>
      <w:r w:rsidR="00955864" w:rsidRPr="007D1C53">
        <w:rPr>
          <w:sz w:val="28"/>
          <w:szCs w:val="28"/>
        </w:rPr>
        <w:t xml:space="preserve">Разместить настоящее решение на странице территориальной избирательной комиссии Горячеключевская официального сайта </w:t>
      </w:r>
      <w:r w:rsidR="00955864" w:rsidRPr="007D1C53">
        <w:rPr>
          <w:sz w:val="28"/>
          <w:szCs w:val="28"/>
        </w:rPr>
        <w:lastRenderedPageBreak/>
        <w:t>муниципального образования город Горячий Ключ в информационно-телекоммуникационной сети «Интернет».</w:t>
      </w:r>
    </w:p>
    <w:p w:rsidR="0021005A" w:rsidRPr="007D1C53" w:rsidRDefault="000124E0" w:rsidP="00955864">
      <w:pPr>
        <w:pStyle w:val="a3"/>
        <w:spacing w:after="0" w:line="360" w:lineRule="auto"/>
        <w:ind w:left="0" w:firstLine="709"/>
        <w:jc w:val="both"/>
        <w:rPr>
          <w:spacing w:val="-4"/>
          <w:sz w:val="28"/>
          <w:szCs w:val="28"/>
          <w:vertAlign w:val="superscript"/>
        </w:rPr>
      </w:pPr>
      <w:r w:rsidRPr="007D1C53">
        <w:rPr>
          <w:sz w:val="28"/>
          <w:szCs w:val="28"/>
        </w:rPr>
        <w:t>7</w:t>
      </w:r>
      <w:r w:rsidR="0021005A" w:rsidRPr="007D1C53">
        <w:rPr>
          <w:sz w:val="28"/>
          <w:szCs w:val="28"/>
        </w:rPr>
        <w:t>.</w:t>
      </w:r>
      <w:r w:rsidR="0021005A" w:rsidRPr="007D1C53">
        <w:rPr>
          <w:b/>
          <w:sz w:val="28"/>
          <w:szCs w:val="28"/>
        </w:rPr>
        <w:t> </w:t>
      </w:r>
      <w:r w:rsidR="0021005A" w:rsidRPr="007D1C53">
        <w:rPr>
          <w:spacing w:val="-4"/>
          <w:sz w:val="28"/>
          <w:szCs w:val="28"/>
        </w:rPr>
        <w:t xml:space="preserve">Контроль за выполнением </w:t>
      </w:r>
      <w:r w:rsidR="0021005A" w:rsidRPr="007D1C53">
        <w:rPr>
          <w:sz w:val="28"/>
          <w:szCs w:val="28"/>
        </w:rPr>
        <w:t xml:space="preserve">пунктов </w:t>
      </w:r>
      <w:r w:rsidR="00972EBA">
        <w:rPr>
          <w:sz w:val="28"/>
          <w:szCs w:val="28"/>
        </w:rPr>
        <w:t>3-</w:t>
      </w:r>
      <w:r w:rsidR="0089199F">
        <w:rPr>
          <w:sz w:val="28"/>
          <w:szCs w:val="28"/>
        </w:rPr>
        <w:t>6</w:t>
      </w:r>
      <w:r w:rsidR="0021005A" w:rsidRPr="007D1C53">
        <w:rPr>
          <w:b/>
          <w:sz w:val="28"/>
          <w:szCs w:val="28"/>
        </w:rPr>
        <w:t xml:space="preserve"> </w:t>
      </w:r>
      <w:r w:rsidR="0021005A" w:rsidRPr="007D1C53">
        <w:rPr>
          <w:spacing w:val="-4"/>
          <w:sz w:val="28"/>
          <w:szCs w:val="28"/>
        </w:rPr>
        <w:t xml:space="preserve">решения возложить на секретаря территориальной избирательной комиссии Горячеключевская </w:t>
      </w:r>
      <w:r w:rsidR="00A63124">
        <w:rPr>
          <w:spacing w:val="-4"/>
          <w:sz w:val="28"/>
          <w:szCs w:val="28"/>
        </w:rPr>
        <w:t>С.В. Ис</w:t>
      </w:r>
      <w:r w:rsidR="000410FD">
        <w:rPr>
          <w:spacing w:val="-4"/>
          <w:sz w:val="28"/>
          <w:szCs w:val="28"/>
        </w:rPr>
        <w:t>а</w:t>
      </w:r>
      <w:r w:rsidR="00A63124">
        <w:rPr>
          <w:spacing w:val="-4"/>
          <w:sz w:val="28"/>
          <w:szCs w:val="28"/>
        </w:rPr>
        <w:t>ков</w:t>
      </w:r>
      <w:r w:rsidR="000410FD">
        <w:rPr>
          <w:spacing w:val="-4"/>
          <w:sz w:val="28"/>
          <w:szCs w:val="28"/>
        </w:rPr>
        <w:t>у.</w:t>
      </w:r>
    </w:p>
    <w:p w:rsidR="0021005A" w:rsidRPr="007D1C53" w:rsidRDefault="0021005A" w:rsidP="0021005A">
      <w:pPr>
        <w:spacing w:line="360" w:lineRule="auto"/>
        <w:rPr>
          <w:szCs w:val="28"/>
        </w:rPr>
      </w:pPr>
    </w:p>
    <w:p w:rsidR="00955864" w:rsidRPr="007D1C53" w:rsidRDefault="00955864" w:rsidP="00955864">
      <w:pPr>
        <w:pStyle w:val="21"/>
        <w:shd w:val="clear" w:color="auto" w:fill="auto"/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  <w:r w:rsidRPr="007D1C53">
        <w:rPr>
          <w:rFonts w:ascii="Times New Roman" w:hAnsi="Times New Roman"/>
          <w:sz w:val="28"/>
          <w:szCs w:val="28"/>
        </w:rPr>
        <w:t>Председатель</w:t>
      </w:r>
    </w:p>
    <w:p w:rsidR="00955864" w:rsidRPr="007D1C53" w:rsidRDefault="00955864" w:rsidP="00955864">
      <w:pPr>
        <w:pStyle w:val="21"/>
        <w:shd w:val="clear" w:color="auto" w:fill="auto"/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  <w:r w:rsidRPr="007D1C53">
        <w:rPr>
          <w:rFonts w:ascii="Times New Roman" w:hAnsi="Times New Roman"/>
          <w:sz w:val="28"/>
          <w:szCs w:val="28"/>
        </w:rPr>
        <w:t>территориальной избирательной</w:t>
      </w:r>
    </w:p>
    <w:p w:rsidR="00955864" w:rsidRPr="007D1C53" w:rsidRDefault="00955864" w:rsidP="00955864">
      <w:pPr>
        <w:pStyle w:val="21"/>
        <w:shd w:val="clear" w:color="auto" w:fill="auto"/>
        <w:tabs>
          <w:tab w:val="right" w:pos="9142"/>
          <w:tab w:val="right" w:pos="9193"/>
        </w:tabs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  <w:r w:rsidRPr="007D1C53">
        <w:rPr>
          <w:rFonts w:ascii="Times New Roman" w:hAnsi="Times New Roman"/>
          <w:sz w:val="28"/>
          <w:szCs w:val="28"/>
        </w:rPr>
        <w:t xml:space="preserve">комиссии Горячеключевская                                                      Т.И. </w:t>
      </w:r>
      <w:proofErr w:type="spellStart"/>
      <w:r w:rsidRPr="007D1C53">
        <w:rPr>
          <w:rFonts w:ascii="Times New Roman" w:hAnsi="Times New Roman"/>
          <w:sz w:val="28"/>
          <w:szCs w:val="28"/>
        </w:rPr>
        <w:t>Боровская</w:t>
      </w:r>
      <w:proofErr w:type="spellEnd"/>
    </w:p>
    <w:p w:rsidR="00955864" w:rsidRPr="007D1C53" w:rsidRDefault="00955864" w:rsidP="00955864">
      <w:pPr>
        <w:pStyle w:val="21"/>
        <w:shd w:val="clear" w:color="auto" w:fill="auto"/>
        <w:tabs>
          <w:tab w:val="right" w:pos="9142"/>
          <w:tab w:val="right" w:pos="9193"/>
        </w:tabs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</w:p>
    <w:p w:rsidR="00955864" w:rsidRPr="007D1C53" w:rsidRDefault="00955864" w:rsidP="00955864">
      <w:pPr>
        <w:pStyle w:val="21"/>
        <w:shd w:val="clear" w:color="auto" w:fill="auto"/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  <w:r w:rsidRPr="007D1C53">
        <w:rPr>
          <w:rFonts w:ascii="Times New Roman" w:hAnsi="Times New Roman"/>
          <w:sz w:val="28"/>
          <w:szCs w:val="28"/>
        </w:rPr>
        <w:t>Секретарь</w:t>
      </w:r>
    </w:p>
    <w:p w:rsidR="00955864" w:rsidRPr="007D1C53" w:rsidRDefault="00955864" w:rsidP="00955864">
      <w:pPr>
        <w:pStyle w:val="21"/>
        <w:shd w:val="clear" w:color="auto" w:fill="auto"/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  <w:r w:rsidRPr="007D1C53">
        <w:rPr>
          <w:rFonts w:ascii="Times New Roman" w:hAnsi="Times New Roman"/>
          <w:sz w:val="28"/>
          <w:szCs w:val="28"/>
        </w:rPr>
        <w:t>территориальной избирательной</w:t>
      </w:r>
    </w:p>
    <w:p w:rsidR="00955864" w:rsidRPr="007D1C53" w:rsidRDefault="00955864" w:rsidP="00955864">
      <w:pPr>
        <w:pStyle w:val="21"/>
        <w:shd w:val="clear" w:color="auto" w:fill="auto"/>
        <w:tabs>
          <w:tab w:val="right" w:pos="8086"/>
          <w:tab w:val="right" w:pos="9142"/>
        </w:tabs>
        <w:spacing w:before="0" w:after="0" w:line="240" w:lineRule="auto"/>
        <w:ind w:left="23" w:firstLine="0"/>
        <w:rPr>
          <w:color w:val="002060"/>
          <w:sz w:val="28"/>
          <w:szCs w:val="28"/>
        </w:rPr>
      </w:pPr>
      <w:r w:rsidRPr="007D1C53">
        <w:rPr>
          <w:rFonts w:ascii="Times New Roman" w:hAnsi="Times New Roman"/>
          <w:sz w:val="28"/>
          <w:szCs w:val="28"/>
        </w:rPr>
        <w:t xml:space="preserve">комиссии Горячеключевская                                                      </w:t>
      </w:r>
      <w:r w:rsidR="00A63124">
        <w:rPr>
          <w:rFonts w:ascii="Times New Roman" w:hAnsi="Times New Roman"/>
          <w:sz w:val="28"/>
          <w:szCs w:val="28"/>
        </w:rPr>
        <w:t>С.В. Исакова</w:t>
      </w:r>
    </w:p>
    <w:p w:rsidR="00955864" w:rsidRPr="007D1C53" w:rsidRDefault="00955864" w:rsidP="00955864">
      <w:pPr>
        <w:pStyle w:val="21"/>
        <w:shd w:val="clear" w:color="auto" w:fill="auto"/>
        <w:tabs>
          <w:tab w:val="right" w:pos="8086"/>
          <w:tab w:val="right" w:pos="9142"/>
        </w:tabs>
        <w:spacing w:before="0" w:after="0" w:line="240" w:lineRule="auto"/>
        <w:ind w:left="23" w:firstLine="0"/>
        <w:rPr>
          <w:color w:val="002060"/>
          <w:sz w:val="28"/>
          <w:szCs w:val="28"/>
        </w:rPr>
      </w:pPr>
    </w:p>
    <w:p w:rsidR="0021005A" w:rsidRDefault="0021005A" w:rsidP="0021005A">
      <w:pPr>
        <w:rPr>
          <w:szCs w:val="28"/>
        </w:rPr>
      </w:pPr>
    </w:p>
    <w:sectPr w:rsidR="0021005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1005A"/>
    <w:rsid w:val="000124E0"/>
    <w:rsid w:val="000213A6"/>
    <w:rsid w:val="000410FD"/>
    <w:rsid w:val="000E7404"/>
    <w:rsid w:val="001253AF"/>
    <w:rsid w:val="0021005A"/>
    <w:rsid w:val="00251451"/>
    <w:rsid w:val="0026531F"/>
    <w:rsid w:val="00295C29"/>
    <w:rsid w:val="002B048C"/>
    <w:rsid w:val="002B6727"/>
    <w:rsid w:val="00373535"/>
    <w:rsid w:val="00384B2D"/>
    <w:rsid w:val="003C31DB"/>
    <w:rsid w:val="004B405D"/>
    <w:rsid w:val="004C71DF"/>
    <w:rsid w:val="00572812"/>
    <w:rsid w:val="00596B82"/>
    <w:rsid w:val="005F1B63"/>
    <w:rsid w:val="006F52A0"/>
    <w:rsid w:val="007A0D17"/>
    <w:rsid w:val="007B00E1"/>
    <w:rsid w:val="007C51EA"/>
    <w:rsid w:val="007D0A15"/>
    <w:rsid w:val="007D1C53"/>
    <w:rsid w:val="00807453"/>
    <w:rsid w:val="008257CC"/>
    <w:rsid w:val="0089199F"/>
    <w:rsid w:val="00955864"/>
    <w:rsid w:val="00972EBA"/>
    <w:rsid w:val="009A6825"/>
    <w:rsid w:val="009A6C43"/>
    <w:rsid w:val="009D7913"/>
    <w:rsid w:val="00A24E14"/>
    <w:rsid w:val="00A63124"/>
    <w:rsid w:val="00AB1152"/>
    <w:rsid w:val="00B42DF8"/>
    <w:rsid w:val="00B56D89"/>
    <w:rsid w:val="00B87341"/>
    <w:rsid w:val="00B92720"/>
    <w:rsid w:val="00D412EA"/>
    <w:rsid w:val="00D51C69"/>
    <w:rsid w:val="00D5262B"/>
    <w:rsid w:val="00D556BA"/>
    <w:rsid w:val="00DB2D8F"/>
    <w:rsid w:val="00DD7428"/>
    <w:rsid w:val="00E11632"/>
    <w:rsid w:val="00E353FC"/>
    <w:rsid w:val="00E41B47"/>
    <w:rsid w:val="00E77CA0"/>
    <w:rsid w:val="00F07BC9"/>
    <w:rsid w:val="00F650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3696AF3C-CDFA-44A2-BEF2-6EF503A1346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1005A"/>
    <w:pPr>
      <w:spacing w:after="0" w:line="240" w:lineRule="auto"/>
      <w:jc w:val="both"/>
    </w:pPr>
    <w:rPr>
      <w:rFonts w:ascii="Times New Roman" w:hAnsi="Times New Roman" w:cs="Times New Roman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link w:val="a4"/>
    <w:unhideWhenUsed/>
    <w:rsid w:val="0021005A"/>
    <w:pPr>
      <w:spacing w:after="120"/>
      <w:ind w:left="283"/>
      <w:jc w:val="left"/>
    </w:pPr>
    <w:rPr>
      <w:rFonts w:eastAsia="Times New Roman"/>
      <w:sz w:val="24"/>
      <w:szCs w:val="24"/>
      <w:lang w:eastAsia="ru-RU"/>
    </w:rPr>
  </w:style>
  <w:style w:type="character" w:customStyle="1" w:styleId="a4">
    <w:name w:val="Основной текст с отступом Знак"/>
    <w:basedOn w:val="a0"/>
    <w:link w:val="a3"/>
    <w:rsid w:val="0021005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">
    <w:name w:val="Body Text 2"/>
    <w:basedOn w:val="a"/>
    <w:link w:val="20"/>
    <w:rsid w:val="0021005A"/>
    <w:pPr>
      <w:spacing w:after="120" w:line="480" w:lineRule="auto"/>
      <w:jc w:val="left"/>
    </w:pPr>
    <w:rPr>
      <w:rFonts w:eastAsia="Times New Roman"/>
      <w:sz w:val="24"/>
      <w:szCs w:val="24"/>
      <w:lang w:eastAsia="ru-RU"/>
    </w:rPr>
  </w:style>
  <w:style w:type="character" w:customStyle="1" w:styleId="20">
    <w:name w:val="Основной текст 2 Знак"/>
    <w:basedOn w:val="a0"/>
    <w:link w:val="2"/>
    <w:rsid w:val="0021005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Body Text"/>
    <w:basedOn w:val="a"/>
    <w:link w:val="a6"/>
    <w:unhideWhenUsed/>
    <w:rsid w:val="0021005A"/>
    <w:pPr>
      <w:spacing w:after="120"/>
      <w:jc w:val="left"/>
    </w:pPr>
    <w:rPr>
      <w:rFonts w:eastAsia="Times New Roman"/>
      <w:bCs/>
      <w:szCs w:val="24"/>
      <w:lang w:eastAsia="ru-RU"/>
    </w:rPr>
  </w:style>
  <w:style w:type="character" w:customStyle="1" w:styleId="a6">
    <w:name w:val="Основной текст Знак"/>
    <w:basedOn w:val="a0"/>
    <w:link w:val="a5"/>
    <w:rsid w:val="0021005A"/>
    <w:rPr>
      <w:rFonts w:ascii="Times New Roman" w:eastAsia="Times New Roman" w:hAnsi="Times New Roman" w:cs="Times New Roman"/>
      <w:bCs/>
      <w:sz w:val="28"/>
      <w:szCs w:val="24"/>
      <w:lang w:eastAsia="ru-RU"/>
    </w:rPr>
  </w:style>
  <w:style w:type="character" w:customStyle="1" w:styleId="a7">
    <w:name w:val="Основной текст_"/>
    <w:link w:val="21"/>
    <w:rsid w:val="00955864"/>
    <w:rPr>
      <w:rFonts w:eastAsia="Times New Roman"/>
      <w:sz w:val="26"/>
      <w:szCs w:val="26"/>
      <w:shd w:val="clear" w:color="auto" w:fill="FFFFFF"/>
    </w:rPr>
  </w:style>
  <w:style w:type="paragraph" w:customStyle="1" w:styleId="21">
    <w:name w:val="Основной текст2"/>
    <w:basedOn w:val="a"/>
    <w:link w:val="a7"/>
    <w:rsid w:val="00955864"/>
    <w:pPr>
      <w:widowControl w:val="0"/>
      <w:shd w:val="clear" w:color="auto" w:fill="FFFFFF"/>
      <w:spacing w:before="60" w:after="360" w:line="0" w:lineRule="atLeast"/>
      <w:ind w:hanging="560"/>
    </w:pPr>
    <w:rPr>
      <w:rFonts w:asciiTheme="minorHAnsi" w:eastAsia="Times New Roman" w:hAnsiTheme="minorHAnsi" w:cstheme="minorBidi"/>
      <w:sz w:val="26"/>
      <w:szCs w:val="26"/>
    </w:rPr>
  </w:style>
  <w:style w:type="paragraph" w:styleId="a8">
    <w:name w:val="Balloon Text"/>
    <w:basedOn w:val="a"/>
    <w:link w:val="a9"/>
    <w:uiPriority w:val="99"/>
    <w:semiHidden/>
    <w:unhideWhenUsed/>
    <w:rsid w:val="009A6C43"/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basedOn w:val="a0"/>
    <w:link w:val="a8"/>
    <w:uiPriority w:val="99"/>
    <w:semiHidden/>
    <w:rsid w:val="009A6C43"/>
    <w:rPr>
      <w:rFonts w:ascii="Segoe UI" w:hAnsi="Segoe UI" w:cs="Segoe UI"/>
      <w:sz w:val="18"/>
      <w:szCs w:val="18"/>
    </w:rPr>
  </w:style>
  <w:style w:type="table" w:styleId="aa">
    <w:name w:val="Table Grid"/>
    <w:basedOn w:val="a1"/>
    <w:rsid w:val="007D0A15"/>
    <w:pPr>
      <w:spacing w:after="0" w:line="240" w:lineRule="auto"/>
      <w:jc w:val="both"/>
    </w:pPr>
    <w:rPr>
      <w:rFonts w:ascii="Times New Roman" w:hAnsi="Times New Roman" w:cs="Times New Roman"/>
      <w:sz w:val="28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3</Pages>
  <Words>567</Words>
  <Characters>3234</Characters>
  <Application>Microsoft Office Word</Application>
  <DocSecurity>0</DocSecurity>
  <Lines>26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3794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User</cp:lastModifiedBy>
  <cp:revision>6</cp:revision>
  <cp:lastPrinted>2021-04-23T11:24:00Z</cp:lastPrinted>
  <dcterms:created xsi:type="dcterms:W3CDTF">2022-05-12T12:48:00Z</dcterms:created>
  <dcterms:modified xsi:type="dcterms:W3CDTF">2022-06-06T15:27:00Z</dcterms:modified>
</cp:coreProperties>
</file>