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34783F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DB6BF8">
              <w:rPr>
                <w:rFonts w:eastAsia="Calibri"/>
                <w:color w:val="000000"/>
              </w:rPr>
              <w:t>0</w:t>
            </w:r>
            <w:r w:rsidR="00881C2F">
              <w:rPr>
                <w:rFonts w:eastAsia="Calibri"/>
                <w:color w:val="000000"/>
              </w:rPr>
              <w:t>7</w:t>
            </w:r>
            <w:r w:rsidR="00DB6BF8">
              <w:rPr>
                <w:rFonts w:eastAsia="Calibri"/>
                <w:color w:val="000000"/>
              </w:rPr>
              <w:t>» 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E50BB8" w:rsidP="0019136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 w:rsidR="00E17D16">
              <w:rPr>
                <w:rFonts w:eastAsia="Calibri"/>
                <w:color w:val="000000"/>
              </w:rPr>
              <w:t>9</w:t>
            </w:r>
            <w:r w:rsidR="00EE55D0">
              <w:rPr>
                <w:rFonts w:eastAsia="Calibri"/>
                <w:color w:val="000000"/>
              </w:rPr>
              <w:t>8/666</w:t>
            </w:r>
            <w:bookmarkStart w:id="0" w:name="_GoBack"/>
            <w:bookmarkEnd w:id="0"/>
            <w:r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881C2F">
        <w:rPr>
          <w:b/>
          <w:szCs w:val="28"/>
        </w:rPr>
        <w:t>Кинашова Сергея Сергеевича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881C2F">
        <w:rPr>
          <w:szCs w:val="28"/>
        </w:rPr>
        <w:t>Кинашова Сергея Сергеевича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881C2F">
        <w:rPr>
          <w:szCs w:val="28"/>
        </w:rPr>
        <w:t>Кинашова Сергея Сергеевича 21.09.2001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881C2F">
        <w:rPr>
          <w:szCs w:val="28"/>
        </w:rPr>
        <w:t>МКУ ЦКСОПМ «Формула 1001»</w:t>
      </w:r>
      <w:r w:rsidR="0011241C">
        <w:rPr>
          <w:szCs w:val="28"/>
        </w:rPr>
        <w:t xml:space="preserve">, </w:t>
      </w:r>
      <w:r w:rsidR="00881C2F">
        <w:rPr>
          <w:szCs w:val="28"/>
        </w:rPr>
        <w:t xml:space="preserve">в должности главного специалиста отдела патриотического воспитания молодежи, </w:t>
      </w:r>
      <w:r w:rsidR="007D3B8F">
        <w:rPr>
          <w:szCs w:val="28"/>
        </w:rPr>
        <w:t>выдвинуты</w:t>
      </w:r>
      <w:r w:rsidR="00E17D16">
        <w:rPr>
          <w:szCs w:val="28"/>
        </w:rPr>
        <w:t>й</w:t>
      </w:r>
      <w:r w:rsidRPr="00D857F9">
        <w:rPr>
          <w:szCs w:val="28"/>
        </w:rPr>
        <w:t xml:space="preserve"> </w:t>
      </w:r>
      <w:r w:rsidR="00E17D16">
        <w:rPr>
          <w:szCs w:val="28"/>
        </w:rPr>
        <w:t xml:space="preserve">избирательным объединением </w:t>
      </w:r>
      <w:r w:rsidR="007D51DD">
        <w:rPr>
          <w:szCs w:val="28"/>
        </w:rPr>
        <w:t>Регионального отделения Социалистической политической партии «СПРАВЕДЛИВАЯ РОССИЯ – ПАТРИОТЫ – ЗА ПРАВДУ» в Краснодарском крае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881C2F">
        <w:rPr>
          <w:szCs w:val="28"/>
        </w:rPr>
        <w:t>«07</w:t>
      </w:r>
      <w:r w:rsidR="00DB6BF8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881C2F">
        <w:rPr>
          <w:szCs w:val="28"/>
        </w:rPr>
        <w:t>«17</w:t>
      </w:r>
      <w:r w:rsidRPr="00D857F9">
        <w:rPr>
          <w:szCs w:val="28"/>
        </w:rPr>
        <w:t>» часов «</w:t>
      </w:r>
      <w:r w:rsidR="00881C2F">
        <w:rPr>
          <w:szCs w:val="28"/>
        </w:rPr>
        <w:t>40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881C2F">
        <w:rPr>
          <w:szCs w:val="28"/>
        </w:rPr>
        <w:t>Кинашову Сергею Сергеевичу</w:t>
      </w:r>
      <w:r w:rsidRPr="00D857F9">
        <w:rPr>
          <w:szCs w:val="28"/>
        </w:rPr>
        <w:t xml:space="preserve"> удостоверение установленного образца.</w:t>
      </w:r>
    </w:p>
    <w:p w:rsidR="001B55AD" w:rsidRDefault="001B55AD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2319B5" w:rsidRDefault="002319B5" w:rsidP="007D51DD">
      <w:pPr>
        <w:pStyle w:val="ac"/>
        <w:spacing w:after="0" w:line="360" w:lineRule="auto"/>
        <w:ind w:left="0"/>
        <w:jc w:val="both"/>
        <w:rPr>
          <w:sz w:val="28"/>
          <w:szCs w:val="28"/>
        </w:rPr>
      </w:pPr>
    </w:p>
    <w:p w:rsidR="00E17D16" w:rsidRPr="001B55AD" w:rsidRDefault="00D857F9" w:rsidP="001B55AD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10221"/>
    <w:rsid w:val="0011241C"/>
    <w:rsid w:val="001434CA"/>
    <w:rsid w:val="00191363"/>
    <w:rsid w:val="001B55AD"/>
    <w:rsid w:val="001F690C"/>
    <w:rsid w:val="002319B5"/>
    <w:rsid w:val="00252DD7"/>
    <w:rsid w:val="00263833"/>
    <w:rsid w:val="002C3527"/>
    <w:rsid w:val="0034783F"/>
    <w:rsid w:val="003B26B7"/>
    <w:rsid w:val="00454537"/>
    <w:rsid w:val="00602431"/>
    <w:rsid w:val="006F7760"/>
    <w:rsid w:val="00787643"/>
    <w:rsid w:val="007D3B8F"/>
    <w:rsid w:val="007D51DD"/>
    <w:rsid w:val="00881C2F"/>
    <w:rsid w:val="00884202"/>
    <w:rsid w:val="008D3BB3"/>
    <w:rsid w:val="008E49E4"/>
    <w:rsid w:val="008F5A54"/>
    <w:rsid w:val="00933563"/>
    <w:rsid w:val="009572BA"/>
    <w:rsid w:val="00976026"/>
    <w:rsid w:val="00A33B4D"/>
    <w:rsid w:val="00B011F9"/>
    <w:rsid w:val="00B02CD2"/>
    <w:rsid w:val="00B11633"/>
    <w:rsid w:val="00B425A8"/>
    <w:rsid w:val="00B7406E"/>
    <w:rsid w:val="00BB735C"/>
    <w:rsid w:val="00D11029"/>
    <w:rsid w:val="00D516E1"/>
    <w:rsid w:val="00D857F9"/>
    <w:rsid w:val="00DA3F7F"/>
    <w:rsid w:val="00DB6BF8"/>
    <w:rsid w:val="00E00CEC"/>
    <w:rsid w:val="00E036CA"/>
    <w:rsid w:val="00E17D16"/>
    <w:rsid w:val="00E50BB8"/>
    <w:rsid w:val="00E74AA4"/>
    <w:rsid w:val="00EE55D0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5E646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60</cp:revision>
  <cp:lastPrinted>2025-08-04T07:55:00Z</cp:lastPrinted>
  <dcterms:created xsi:type="dcterms:W3CDTF">2022-07-31T07:19:00Z</dcterms:created>
  <dcterms:modified xsi:type="dcterms:W3CDTF">2025-08-07T07:59:00Z</dcterms:modified>
  <dc:language>ru-RU</dc:language>
</cp:coreProperties>
</file>