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34783F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B6BF8">
              <w:rPr>
                <w:rFonts w:eastAsia="Calibri"/>
                <w:color w:val="000000"/>
              </w:rPr>
              <w:t>0</w:t>
            </w:r>
            <w:r w:rsidR="00F716B7">
              <w:rPr>
                <w:rFonts w:eastAsia="Calibri"/>
                <w:color w:val="000000"/>
              </w:rPr>
              <w:t>6</w:t>
            </w:r>
            <w:r w:rsidR="00DB6BF8">
              <w:rPr>
                <w:rFonts w:eastAsia="Calibri"/>
                <w:color w:val="000000"/>
              </w:rPr>
              <w:t>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454537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F716B7">
              <w:rPr>
                <w:rFonts w:eastAsia="Calibri"/>
                <w:color w:val="000000"/>
              </w:rPr>
              <w:t>7/661</w:t>
            </w:r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F716B7">
        <w:rPr>
          <w:b/>
          <w:szCs w:val="28"/>
        </w:rPr>
        <w:t>Кильганкина Николая Николаевича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F716B7">
        <w:rPr>
          <w:szCs w:val="28"/>
        </w:rPr>
        <w:t>Кильганкина Николая Николаевича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F716B7">
        <w:rPr>
          <w:szCs w:val="28"/>
        </w:rPr>
        <w:t>Кильганкина Николая Николаевича</w:t>
      </w:r>
      <w:r>
        <w:rPr>
          <w:szCs w:val="28"/>
        </w:rPr>
        <w:t xml:space="preserve"> </w:t>
      </w:r>
      <w:r w:rsidR="00F716B7">
        <w:rPr>
          <w:szCs w:val="28"/>
        </w:rPr>
        <w:t>24</w:t>
      </w:r>
      <w:r w:rsidR="00DB6BF8">
        <w:rPr>
          <w:szCs w:val="28"/>
        </w:rPr>
        <w:t>.0</w:t>
      </w:r>
      <w:r w:rsidR="00F716B7">
        <w:rPr>
          <w:szCs w:val="28"/>
        </w:rPr>
        <w:t>4.1983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F716B7">
        <w:rPr>
          <w:szCs w:val="28"/>
        </w:rPr>
        <w:t>Совет муниципального образования муниципальный округ город Горячий Ключ Краснодарского края</w:t>
      </w:r>
      <w:r w:rsidR="007D3B8F">
        <w:rPr>
          <w:szCs w:val="28"/>
        </w:rPr>
        <w:t xml:space="preserve">, </w:t>
      </w:r>
      <w:r w:rsidR="0011241C">
        <w:rPr>
          <w:szCs w:val="28"/>
        </w:rPr>
        <w:t xml:space="preserve">в должности </w:t>
      </w:r>
      <w:r w:rsidR="00F716B7">
        <w:rPr>
          <w:szCs w:val="28"/>
        </w:rPr>
        <w:t xml:space="preserve">заместителя председателя </w:t>
      </w:r>
      <w:r w:rsidR="00F716B7">
        <w:rPr>
          <w:szCs w:val="28"/>
        </w:rPr>
        <w:t>Совет муниципального образования муниципальный округ город Горячий Ключ Краснодарского края</w:t>
      </w:r>
      <w:r w:rsidR="0011241C">
        <w:rPr>
          <w:szCs w:val="28"/>
        </w:rPr>
        <w:t xml:space="preserve">, </w:t>
      </w:r>
      <w:r w:rsidR="007D3B8F">
        <w:rPr>
          <w:szCs w:val="28"/>
        </w:rPr>
        <w:t>выдвинуты</w:t>
      </w:r>
      <w:r w:rsidR="00E17D16">
        <w:rPr>
          <w:szCs w:val="28"/>
        </w:rPr>
        <w:t>й</w:t>
      </w:r>
      <w:r w:rsidRPr="00D857F9">
        <w:rPr>
          <w:szCs w:val="28"/>
        </w:rPr>
        <w:t xml:space="preserve"> </w:t>
      </w:r>
      <w:r w:rsidR="00E17D16">
        <w:rPr>
          <w:szCs w:val="28"/>
        </w:rPr>
        <w:t xml:space="preserve">избирательным объединением </w:t>
      </w:r>
      <w:r w:rsidR="00A33B4D">
        <w:rPr>
          <w:szCs w:val="28"/>
        </w:rPr>
        <w:t>Горячеключевским местным</w:t>
      </w:r>
      <w:r w:rsidR="007D3B8F">
        <w:rPr>
          <w:szCs w:val="28"/>
        </w:rPr>
        <w:t xml:space="preserve"> отделение</w:t>
      </w:r>
      <w:r w:rsidR="00A33B4D">
        <w:rPr>
          <w:szCs w:val="28"/>
        </w:rPr>
        <w:t>м</w:t>
      </w:r>
      <w:r w:rsidR="007D3B8F">
        <w:rPr>
          <w:szCs w:val="28"/>
        </w:rPr>
        <w:t xml:space="preserve"> Краснодарского регионального отделения Вс</w:t>
      </w:r>
      <w:r w:rsidR="00A33B4D">
        <w:rPr>
          <w:szCs w:val="28"/>
        </w:rPr>
        <w:t>ероссийской политической партии</w:t>
      </w:r>
      <w:r w:rsidR="007D3B8F">
        <w:rPr>
          <w:szCs w:val="28"/>
        </w:rPr>
        <w:t xml:space="preserve"> «ЕДИНАЯ РОССИЯ»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F716B7">
        <w:rPr>
          <w:szCs w:val="28"/>
        </w:rPr>
        <w:t>«06</w:t>
      </w:r>
      <w:r w:rsidR="00DB6BF8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F716B7">
        <w:rPr>
          <w:szCs w:val="28"/>
        </w:rPr>
        <w:t>«17</w:t>
      </w:r>
      <w:r w:rsidRPr="00D857F9">
        <w:rPr>
          <w:szCs w:val="28"/>
        </w:rPr>
        <w:t>» часов «</w:t>
      </w:r>
      <w:r w:rsidR="00DB6BF8">
        <w:rPr>
          <w:szCs w:val="28"/>
        </w:rPr>
        <w:t>3</w:t>
      </w:r>
      <w:r w:rsidR="00F716B7">
        <w:rPr>
          <w:szCs w:val="28"/>
        </w:rPr>
        <w:t>0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lastRenderedPageBreak/>
        <w:t xml:space="preserve">2. Вручить </w:t>
      </w:r>
      <w:proofErr w:type="spellStart"/>
      <w:r w:rsidR="00F716B7">
        <w:rPr>
          <w:szCs w:val="28"/>
        </w:rPr>
        <w:t>Кильганкину</w:t>
      </w:r>
      <w:proofErr w:type="spellEnd"/>
      <w:r w:rsidR="00F716B7">
        <w:rPr>
          <w:szCs w:val="28"/>
        </w:rPr>
        <w:t xml:space="preserve"> Николаю Никола</w:t>
      </w:r>
      <w:bookmarkStart w:id="0" w:name="_GoBack"/>
      <w:bookmarkEnd w:id="0"/>
      <w:r w:rsidR="00F716B7">
        <w:rPr>
          <w:szCs w:val="28"/>
        </w:rPr>
        <w:t>евичу</w:t>
      </w:r>
      <w:r w:rsidRPr="00D857F9">
        <w:rPr>
          <w:szCs w:val="28"/>
        </w:rPr>
        <w:t xml:space="preserve"> удостоверение установленного образца.</w:t>
      </w:r>
    </w:p>
    <w:p w:rsidR="001B55AD" w:rsidRDefault="001B55AD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B6BF8" w:rsidRDefault="00DB6BF8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319B5" w:rsidRDefault="002319B5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10221"/>
    <w:rsid w:val="0011241C"/>
    <w:rsid w:val="001434CA"/>
    <w:rsid w:val="001B55AD"/>
    <w:rsid w:val="001F690C"/>
    <w:rsid w:val="002319B5"/>
    <w:rsid w:val="00252DD7"/>
    <w:rsid w:val="00263833"/>
    <w:rsid w:val="002C3527"/>
    <w:rsid w:val="0034783F"/>
    <w:rsid w:val="003B26B7"/>
    <w:rsid w:val="00454537"/>
    <w:rsid w:val="00602431"/>
    <w:rsid w:val="00621996"/>
    <w:rsid w:val="006F7760"/>
    <w:rsid w:val="00787643"/>
    <w:rsid w:val="007D3B8F"/>
    <w:rsid w:val="00884202"/>
    <w:rsid w:val="008D3BB3"/>
    <w:rsid w:val="008E49E4"/>
    <w:rsid w:val="008F5A54"/>
    <w:rsid w:val="00933563"/>
    <w:rsid w:val="009572BA"/>
    <w:rsid w:val="00976026"/>
    <w:rsid w:val="00A33B4D"/>
    <w:rsid w:val="00B011F9"/>
    <w:rsid w:val="00B11633"/>
    <w:rsid w:val="00B425A8"/>
    <w:rsid w:val="00B7406E"/>
    <w:rsid w:val="00BB735C"/>
    <w:rsid w:val="00D11029"/>
    <w:rsid w:val="00D516E1"/>
    <w:rsid w:val="00D857F9"/>
    <w:rsid w:val="00DA3F7F"/>
    <w:rsid w:val="00DB6BF8"/>
    <w:rsid w:val="00E00CEC"/>
    <w:rsid w:val="00E036CA"/>
    <w:rsid w:val="00E17D16"/>
    <w:rsid w:val="00E50BB8"/>
    <w:rsid w:val="00E74AA4"/>
    <w:rsid w:val="00F716B7"/>
    <w:rsid w:val="00F756AF"/>
    <w:rsid w:val="00FA2633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31B8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57</cp:revision>
  <cp:lastPrinted>2025-08-04T07:09:00Z</cp:lastPrinted>
  <dcterms:created xsi:type="dcterms:W3CDTF">2022-07-31T07:19:00Z</dcterms:created>
  <dcterms:modified xsi:type="dcterms:W3CDTF">2025-08-04T11:11:00Z</dcterms:modified>
  <dc:language>ru-RU</dc:language>
</cp:coreProperties>
</file>