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51" w:rsidRDefault="00251451" w:rsidP="0021005A">
      <w:pPr>
        <w:jc w:val="center"/>
        <w:rPr>
          <w:rFonts w:eastAsia="Calibri"/>
          <w:b/>
          <w:color w:val="000000"/>
          <w:sz w:val="32"/>
        </w:rPr>
      </w:pP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0D14D1" w:rsidP="00C868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C868B9">
              <w:rPr>
                <w:rFonts w:eastAsia="Calibri"/>
                <w:color w:val="000000"/>
              </w:rPr>
              <w:t>11</w:t>
            </w:r>
            <w:r w:rsidR="00A3108D">
              <w:rPr>
                <w:rFonts w:eastAsia="Calibri"/>
                <w:color w:val="000000"/>
              </w:rPr>
              <w:t>»</w:t>
            </w:r>
            <w:r w:rsidR="0021005A" w:rsidRPr="0021005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сентября</w:t>
            </w:r>
            <w:r w:rsidR="00DD7428">
              <w:rPr>
                <w:rFonts w:eastAsia="Calibri"/>
                <w:color w:val="000000"/>
              </w:rPr>
              <w:t xml:space="preserve"> </w:t>
            </w:r>
            <w:r w:rsidR="0021005A" w:rsidRPr="0021005A">
              <w:rPr>
                <w:rFonts w:eastAsia="Calibri"/>
                <w:color w:val="000000"/>
              </w:rPr>
              <w:t xml:space="preserve"> 202</w:t>
            </w:r>
            <w:r w:rsidR="00A3108D">
              <w:rPr>
                <w:rFonts w:eastAsia="Calibri"/>
                <w:color w:val="000000"/>
              </w:rPr>
              <w:t>3</w:t>
            </w:r>
            <w:r w:rsidR="0021005A"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FC2BA7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3108D">
              <w:rPr>
                <w:rFonts w:eastAsia="Calibri"/>
                <w:color w:val="000000"/>
              </w:rPr>
              <w:t>55/40</w:t>
            </w:r>
            <w:r w:rsidR="00FC2BA7">
              <w:rPr>
                <w:rFonts w:eastAsia="Calibri"/>
                <w:color w:val="000000"/>
              </w:rPr>
              <w:t>7</w:t>
            </w:r>
            <w:r w:rsidR="002B048C">
              <w:rPr>
                <w:rFonts w:eastAsia="Calibri"/>
                <w:color w:val="000000"/>
              </w:rPr>
              <w:t>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FC2BA7" w:rsidRDefault="00FC2BA7" w:rsidP="00FC2BA7">
      <w:pPr>
        <w:jc w:val="center"/>
      </w:pPr>
      <w:r>
        <w:rPr>
          <w:b/>
          <w:szCs w:val="28"/>
        </w:rPr>
        <w:t>Об избрании секретаря территориальной избирательной</w:t>
      </w:r>
    </w:p>
    <w:p w:rsidR="00FC2BA7" w:rsidRDefault="00FC2BA7" w:rsidP="00FC2BA7">
      <w:pPr>
        <w:jc w:val="center"/>
      </w:pPr>
      <w:r>
        <w:rPr>
          <w:b/>
          <w:szCs w:val="28"/>
        </w:rPr>
        <w:t>комиссии Горячеключевская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FC2BA7" w:rsidRDefault="00FC2BA7" w:rsidP="00FC2BA7">
      <w:pPr>
        <w:pStyle w:val="a3"/>
        <w:spacing w:line="360" w:lineRule="auto"/>
        <w:ind w:left="15" w:firstLine="69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                             от </w:t>
      </w:r>
      <w:r w:rsidR="00487B6A">
        <w:rPr>
          <w:sz w:val="28"/>
        </w:rPr>
        <w:t>11</w:t>
      </w:r>
      <w:r>
        <w:rPr>
          <w:sz w:val="28"/>
        </w:rPr>
        <w:t xml:space="preserve"> </w:t>
      </w:r>
      <w:r w:rsidR="00487B6A">
        <w:rPr>
          <w:sz w:val="28"/>
        </w:rPr>
        <w:t>сентября</w:t>
      </w:r>
      <w:r>
        <w:rPr>
          <w:sz w:val="28"/>
        </w:rPr>
        <w:t xml:space="preserve"> 2023 года счетной комиссии о результатах тайного голосования по выборам секретаря территориальной избирательной комиссии Горячеключевская </w:t>
      </w:r>
      <w:r w:rsidR="00807453" w:rsidRPr="00FC2BA7">
        <w:rPr>
          <w:sz w:val="28"/>
          <w:szCs w:val="28"/>
        </w:rPr>
        <w:t xml:space="preserve">территориальная избирательная комиссия </w:t>
      </w:r>
      <w:r w:rsidR="007A0D17" w:rsidRPr="00FC2BA7">
        <w:rPr>
          <w:sz w:val="28"/>
          <w:szCs w:val="28"/>
        </w:rPr>
        <w:t xml:space="preserve">Горячеключевская </w:t>
      </w:r>
      <w:r w:rsidR="00807453" w:rsidRPr="00FC2BA7">
        <w:rPr>
          <w:sz w:val="28"/>
          <w:szCs w:val="28"/>
        </w:rPr>
        <w:t>РЕШИЛА:</w:t>
      </w:r>
    </w:p>
    <w:p w:rsidR="00FC2BA7" w:rsidRPr="008048FE" w:rsidRDefault="00FC2BA7" w:rsidP="00FC2BA7">
      <w:pPr>
        <w:pStyle w:val="210"/>
        <w:spacing w:line="276" w:lineRule="auto"/>
        <w:ind w:left="15" w:firstLine="690"/>
        <w:jc w:val="both"/>
      </w:pPr>
      <w:r>
        <w:rPr>
          <w:sz w:val="28"/>
          <w:szCs w:val="28"/>
        </w:rPr>
        <w:t xml:space="preserve">1. </w:t>
      </w:r>
      <w:r w:rsidRPr="000C67EE">
        <w:rPr>
          <w:sz w:val="28"/>
          <w:szCs w:val="28"/>
        </w:rPr>
        <w:t xml:space="preserve">Избрать секретарем </w:t>
      </w:r>
      <w:r>
        <w:rPr>
          <w:sz w:val="28"/>
          <w:szCs w:val="28"/>
        </w:rPr>
        <w:t>территориальной</w:t>
      </w:r>
      <w:r w:rsidRPr="000C67EE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Горячеключевская – Горпинич Евгению Юрьевну.</w:t>
      </w:r>
    </w:p>
    <w:p w:rsidR="00955864" w:rsidRPr="007D1C53" w:rsidRDefault="00FC2BA7" w:rsidP="00FC2BA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05A" w:rsidRPr="007D1C53">
        <w:rPr>
          <w:sz w:val="28"/>
          <w:szCs w:val="28"/>
        </w:rPr>
        <w:t>. </w:t>
      </w:r>
      <w:r w:rsidR="00955864" w:rsidRPr="007D1C53">
        <w:rPr>
          <w:sz w:val="28"/>
          <w:szCs w:val="28"/>
        </w:rPr>
        <w:t>Разместить настоящее решение на странице территориальной избирательной комиссии Горяче</w:t>
      </w:r>
      <w:bookmarkStart w:id="0" w:name="_GoBack"/>
      <w:bookmarkEnd w:id="0"/>
      <w:r w:rsidR="00955864" w:rsidRPr="007D1C53">
        <w:rPr>
          <w:sz w:val="28"/>
          <w:szCs w:val="28"/>
        </w:rPr>
        <w:t>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BC3A56" w:rsidRPr="00FC2BA7" w:rsidRDefault="00FC2BA7" w:rsidP="00FC2BA7">
      <w:pPr>
        <w:pStyle w:val="a3"/>
        <w:spacing w:after="0" w:line="276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21005A" w:rsidRPr="007D1C53">
        <w:rPr>
          <w:sz w:val="28"/>
          <w:szCs w:val="28"/>
        </w:rPr>
        <w:t>.</w:t>
      </w:r>
      <w:r w:rsidR="0021005A" w:rsidRPr="007D1C53">
        <w:rPr>
          <w:b/>
          <w:sz w:val="28"/>
          <w:szCs w:val="28"/>
        </w:rPr>
        <w:t> </w:t>
      </w:r>
      <w:r w:rsidR="0021005A" w:rsidRPr="007D1C53">
        <w:rPr>
          <w:spacing w:val="-4"/>
          <w:sz w:val="28"/>
          <w:szCs w:val="28"/>
        </w:rPr>
        <w:t xml:space="preserve">Контроль за выполнением </w:t>
      </w:r>
      <w:r w:rsidR="0021005A" w:rsidRPr="007D1C5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1005A" w:rsidRPr="007D1C5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005A" w:rsidRPr="007D1C53">
        <w:rPr>
          <w:b/>
          <w:sz w:val="28"/>
          <w:szCs w:val="28"/>
        </w:rPr>
        <w:t xml:space="preserve"> </w:t>
      </w:r>
      <w:r w:rsidR="0021005A" w:rsidRPr="007D1C53">
        <w:rPr>
          <w:spacing w:val="-4"/>
          <w:sz w:val="28"/>
          <w:szCs w:val="28"/>
        </w:rPr>
        <w:t xml:space="preserve">решения возложить на </w:t>
      </w:r>
      <w:r w:rsidR="00C868B9">
        <w:rPr>
          <w:spacing w:val="-4"/>
          <w:sz w:val="28"/>
          <w:szCs w:val="28"/>
        </w:rPr>
        <w:t>члена</w:t>
      </w:r>
      <w:r w:rsidR="0021005A" w:rsidRPr="007D1C53">
        <w:rPr>
          <w:spacing w:val="-4"/>
          <w:sz w:val="28"/>
          <w:szCs w:val="28"/>
        </w:rPr>
        <w:t xml:space="preserve"> территориальной избирательной комиссии </w:t>
      </w:r>
      <w:r w:rsidR="0010183E" w:rsidRPr="007D1C53">
        <w:rPr>
          <w:spacing w:val="-4"/>
          <w:sz w:val="28"/>
          <w:szCs w:val="28"/>
        </w:rPr>
        <w:t>Горячеключевская</w:t>
      </w:r>
      <w:r w:rsidR="00C868B9">
        <w:rPr>
          <w:spacing w:val="-4"/>
          <w:sz w:val="28"/>
          <w:szCs w:val="28"/>
        </w:rPr>
        <w:t xml:space="preserve"> с правом решающего голоса</w:t>
      </w:r>
      <w:r w:rsidR="0010183E" w:rsidRPr="007D1C53">
        <w:rPr>
          <w:spacing w:val="-4"/>
          <w:sz w:val="28"/>
          <w:szCs w:val="28"/>
        </w:rPr>
        <w:t xml:space="preserve"> </w:t>
      </w:r>
      <w:r w:rsidR="00C868B9">
        <w:rPr>
          <w:spacing w:val="-4"/>
          <w:sz w:val="28"/>
          <w:szCs w:val="28"/>
        </w:rPr>
        <w:t>И.Ф. Жбырь</w:t>
      </w:r>
      <w:r w:rsidR="000410FD">
        <w:rPr>
          <w:spacing w:val="-4"/>
          <w:sz w:val="28"/>
          <w:szCs w:val="28"/>
        </w:rPr>
        <w:t>.</w:t>
      </w: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FC2BA7" w:rsidRDefault="00FC2BA7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</w:t>
      </w:r>
      <w:r w:rsidR="00475EF4">
        <w:rPr>
          <w:rFonts w:ascii="Times New Roman" w:hAnsi="Times New Roman"/>
          <w:sz w:val="28"/>
          <w:szCs w:val="28"/>
        </w:rPr>
        <w:t xml:space="preserve">           </w:t>
      </w:r>
      <w:r w:rsidRPr="007D1C53">
        <w:rPr>
          <w:rFonts w:ascii="Times New Roman" w:hAnsi="Times New Roman"/>
          <w:sz w:val="28"/>
          <w:szCs w:val="28"/>
        </w:rPr>
        <w:t xml:space="preserve">   </w:t>
      </w:r>
      <w:r w:rsidR="00475EF4">
        <w:rPr>
          <w:rFonts w:ascii="Times New Roman" w:hAnsi="Times New Roman"/>
          <w:sz w:val="28"/>
          <w:szCs w:val="28"/>
        </w:rPr>
        <w:t>М.Б. Репещук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C868B9" w:rsidRDefault="00C868B9" w:rsidP="00C868B9">
      <w:pPr>
        <w:rPr>
          <w:szCs w:val="28"/>
          <w:lang w:eastAsia="ar-SA"/>
        </w:rPr>
      </w:pPr>
      <w:r>
        <w:rPr>
          <w:szCs w:val="28"/>
          <w:lang w:eastAsia="ar-SA"/>
        </w:rPr>
        <w:t>Член ТИК с правом</w:t>
      </w:r>
    </w:p>
    <w:p w:rsidR="00C868B9" w:rsidRPr="00307BD0" w:rsidRDefault="00C868B9" w:rsidP="00C868B9">
      <w:pPr>
        <w:rPr>
          <w:szCs w:val="28"/>
          <w:lang w:eastAsia="ar-SA"/>
        </w:rPr>
      </w:pPr>
      <w:r>
        <w:rPr>
          <w:szCs w:val="28"/>
          <w:lang w:eastAsia="ar-SA"/>
        </w:rPr>
        <w:t>решающего голоса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И.Ф. Жбырь </w:t>
      </w:r>
    </w:p>
    <w:p w:rsidR="0021005A" w:rsidRPr="00FC2BA7" w:rsidRDefault="0021005A" w:rsidP="00C868B9">
      <w:pPr>
        <w:pStyle w:val="21"/>
        <w:shd w:val="clear" w:color="auto" w:fill="auto"/>
        <w:spacing w:before="0" w:after="0" w:line="240" w:lineRule="auto"/>
        <w:ind w:left="23" w:firstLine="0"/>
        <w:rPr>
          <w:color w:val="002060"/>
          <w:sz w:val="28"/>
          <w:szCs w:val="28"/>
        </w:rPr>
      </w:pPr>
    </w:p>
    <w:sectPr w:rsidR="0021005A" w:rsidRPr="00FC2BA7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AE" w:rsidRDefault="00735BAE" w:rsidP="00FC2BA7">
      <w:r>
        <w:separator/>
      </w:r>
    </w:p>
  </w:endnote>
  <w:endnote w:type="continuationSeparator" w:id="0">
    <w:p w:rsidR="00735BAE" w:rsidRDefault="00735BAE" w:rsidP="00F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AE" w:rsidRDefault="00735BAE" w:rsidP="00FC2BA7">
      <w:r>
        <w:separator/>
      </w:r>
    </w:p>
  </w:footnote>
  <w:footnote w:type="continuationSeparator" w:id="0">
    <w:p w:rsidR="00735BAE" w:rsidRDefault="00735BAE" w:rsidP="00F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24E0"/>
    <w:rsid w:val="000213A6"/>
    <w:rsid w:val="000410FD"/>
    <w:rsid w:val="000C4B27"/>
    <w:rsid w:val="000D14D1"/>
    <w:rsid w:val="0010183E"/>
    <w:rsid w:val="00203398"/>
    <w:rsid w:val="0021005A"/>
    <w:rsid w:val="00223AEC"/>
    <w:rsid w:val="00251451"/>
    <w:rsid w:val="0026531F"/>
    <w:rsid w:val="00295C29"/>
    <w:rsid w:val="002B048C"/>
    <w:rsid w:val="002B6727"/>
    <w:rsid w:val="00384B2D"/>
    <w:rsid w:val="003A6074"/>
    <w:rsid w:val="003C31DB"/>
    <w:rsid w:val="00417296"/>
    <w:rsid w:val="0046709C"/>
    <w:rsid w:val="00475EF4"/>
    <w:rsid w:val="004859F3"/>
    <w:rsid w:val="00487B6A"/>
    <w:rsid w:val="004B405D"/>
    <w:rsid w:val="0054189A"/>
    <w:rsid w:val="00567E8D"/>
    <w:rsid w:val="00572812"/>
    <w:rsid w:val="00596B82"/>
    <w:rsid w:val="006B6898"/>
    <w:rsid w:val="0072755A"/>
    <w:rsid w:val="00735BAE"/>
    <w:rsid w:val="007A0D17"/>
    <w:rsid w:val="007C51EA"/>
    <w:rsid w:val="007D1C53"/>
    <w:rsid w:val="00807453"/>
    <w:rsid w:val="008257CC"/>
    <w:rsid w:val="00876BAB"/>
    <w:rsid w:val="0089199F"/>
    <w:rsid w:val="008C0AAD"/>
    <w:rsid w:val="00955864"/>
    <w:rsid w:val="00956632"/>
    <w:rsid w:val="00972EBA"/>
    <w:rsid w:val="009A6825"/>
    <w:rsid w:val="009A6C43"/>
    <w:rsid w:val="009B2CDD"/>
    <w:rsid w:val="00A22EB8"/>
    <w:rsid w:val="00A3108D"/>
    <w:rsid w:val="00A63124"/>
    <w:rsid w:val="00B42DF8"/>
    <w:rsid w:val="00B56D89"/>
    <w:rsid w:val="00B87341"/>
    <w:rsid w:val="00B92720"/>
    <w:rsid w:val="00BC3A56"/>
    <w:rsid w:val="00C868B9"/>
    <w:rsid w:val="00CE05E6"/>
    <w:rsid w:val="00CE67A8"/>
    <w:rsid w:val="00D412EA"/>
    <w:rsid w:val="00D5262B"/>
    <w:rsid w:val="00D556BA"/>
    <w:rsid w:val="00D77A5E"/>
    <w:rsid w:val="00DB2D8F"/>
    <w:rsid w:val="00DD7428"/>
    <w:rsid w:val="00E11632"/>
    <w:rsid w:val="00E41B47"/>
    <w:rsid w:val="00E50E4F"/>
    <w:rsid w:val="00F07BC9"/>
    <w:rsid w:val="00F65015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074F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otnote reference"/>
    <w:rsid w:val="00FC2BA7"/>
    <w:rPr>
      <w:vertAlign w:val="superscript"/>
    </w:rPr>
  </w:style>
  <w:style w:type="paragraph" w:customStyle="1" w:styleId="210">
    <w:name w:val="Основной текст с отступом 21"/>
    <w:basedOn w:val="a"/>
    <w:rsid w:val="00FC2BA7"/>
    <w:pPr>
      <w:suppressAutoHyphens/>
      <w:jc w:val="left"/>
    </w:pPr>
    <w:rPr>
      <w:rFonts w:eastAsia="Times New Roman"/>
      <w:sz w:val="24"/>
      <w:szCs w:val="24"/>
      <w:lang w:eastAsia="zh-CN"/>
    </w:rPr>
  </w:style>
  <w:style w:type="paragraph" w:styleId="ac">
    <w:name w:val="footnote text"/>
    <w:basedOn w:val="a"/>
    <w:link w:val="ad"/>
    <w:rsid w:val="00FC2BA7"/>
    <w:pPr>
      <w:suppressAutoHyphens/>
      <w:jc w:val="left"/>
    </w:pPr>
    <w:rPr>
      <w:rFonts w:eastAsia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C2B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2021-04-23T11:24:00Z</cp:lastPrinted>
  <dcterms:created xsi:type="dcterms:W3CDTF">2022-07-31T07:25:00Z</dcterms:created>
  <dcterms:modified xsi:type="dcterms:W3CDTF">2023-09-11T16:02:00Z</dcterms:modified>
</cp:coreProperties>
</file>