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B15" w:rsidRDefault="00D05B15">
      <w:pPr>
        <w:jc w:val="center"/>
        <w:rPr>
          <w:b/>
          <w:sz w:val="32"/>
        </w:rPr>
      </w:pPr>
      <w:bookmarkStart w:id="0" w:name="_GoBack"/>
      <w:bookmarkEnd w:id="0"/>
      <w:r>
        <w:rPr>
          <w:b/>
          <w:sz w:val="32"/>
        </w:rPr>
        <w:t>Территориальная избирательная комиссия</w:t>
      </w:r>
    </w:p>
    <w:p w:rsidR="00D05B15" w:rsidRDefault="00D05B15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:rsidR="00D05B15" w:rsidRDefault="00D05B15">
      <w:pPr>
        <w:jc w:val="center"/>
      </w:pPr>
    </w:p>
    <w:p w:rsidR="00D05B15" w:rsidRDefault="00D05B15">
      <w:pPr>
        <w:jc w:val="center"/>
      </w:pPr>
      <w:r>
        <w:t>Ленина ул., д.</w:t>
      </w:r>
      <w:r w:rsidR="002801B7">
        <w:t>19</w:t>
      </w:r>
      <w:r w:rsidR="00D56486">
        <w:t>7</w:t>
      </w:r>
      <w:r>
        <w:t>, г. Горячий Ключ, Краснодарский край, 353290</w:t>
      </w:r>
    </w:p>
    <w:p w:rsidR="00D05B15" w:rsidRDefault="00C07F51">
      <w:pPr>
        <w:jc w:val="center"/>
      </w:pPr>
      <w:r>
        <w:t>Тел.</w:t>
      </w:r>
      <w:r w:rsidR="00D05B15">
        <w:t xml:space="preserve"> (8-861-59) </w:t>
      </w:r>
      <w:r w:rsidR="0082227B">
        <w:t>4</w:t>
      </w:r>
      <w:r w:rsidR="00D05B15">
        <w:t>-</w:t>
      </w:r>
      <w:r w:rsidR="0082227B">
        <w:t>42</w:t>
      </w:r>
      <w:r w:rsidR="00D05B15">
        <w:t>-</w:t>
      </w:r>
      <w:r w:rsidR="0082227B">
        <w:t>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D05B1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D05B15" w:rsidRDefault="00D05B15">
            <w:pPr>
              <w:jc w:val="center"/>
              <w:rPr>
                <w:sz w:val="10"/>
              </w:rPr>
            </w:pPr>
          </w:p>
          <w:p w:rsidR="00D05B15" w:rsidRDefault="00D05B15">
            <w:pPr>
              <w:jc w:val="center"/>
              <w:rPr>
                <w:sz w:val="10"/>
              </w:rPr>
            </w:pPr>
          </w:p>
          <w:p w:rsidR="00D05B15" w:rsidRDefault="00D05B15">
            <w:pPr>
              <w:pStyle w:val="1"/>
              <w:rPr>
                <w:sz w:val="32"/>
              </w:rPr>
            </w:pPr>
            <w:r>
              <w:rPr>
                <w:sz w:val="32"/>
              </w:rPr>
              <w:t>РЕШЕНИЕ</w:t>
            </w:r>
          </w:p>
          <w:p w:rsidR="00D05B15" w:rsidRDefault="00D05B15">
            <w:pPr>
              <w:jc w:val="center"/>
              <w:rPr>
                <w:b/>
              </w:rPr>
            </w:pPr>
          </w:p>
        </w:tc>
      </w:tr>
      <w:tr w:rsidR="00D05B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4272E6" w:rsidP="00F66838">
            <w:r>
              <w:t>"</w:t>
            </w:r>
            <w:r w:rsidR="00F66838">
              <w:t>12</w:t>
            </w:r>
            <w:r w:rsidR="00D05B15">
              <w:t xml:space="preserve">" </w:t>
            </w:r>
            <w:r w:rsidR="00F66838">
              <w:t>января</w:t>
            </w:r>
            <w:r w:rsidR="00A9412F">
              <w:t xml:space="preserve"> 20</w:t>
            </w:r>
            <w:r w:rsidR="00C54311">
              <w:t>2</w:t>
            </w:r>
            <w:r w:rsidR="00F66838">
              <w:t>3</w:t>
            </w:r>
            <w:r w:rsidR="00D05B15"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 w:rsidP="004B43FC">
            <w:pPr>
              <w:jc w:val="right"/>
            </w:pPr>
            <w:r w:rsidRPr="004757EC">
              <w:rPr>
                <w:color w:val="auto"/>
              </w:rPr>
              <w:t xml:space="preserve">№ </w:t>
            </w:r>
            <w:r w:rsidR="00312938" w:rsidRPr="004757EC">
              <w:rPr>
                <w:color w:val="auto"/>
              </w:rPr>
              <w:t>50</w:t>
            </w:r>
            <w:r w:rsidR="00A9412F" w:rsidRPr="004757EC">
              <w:rPr>
                <w:color w:val="auto"/>
              </w:rPr>
              <w:t>/</w:t>
            </w:r>
            <w:r w:rsidR="004B43FC" w:rsidRPr="004757EC">
              <w:rPr>
                <w:color w:val="auto"/>
              </w:rPr>
              <w:t>328</w:t>
            </w:r>
            <w:r w:rsidR="002F4628" w:rsidRPr="004B43FC">
              <w:rPr>
                <w:color w:val="FFFFFF" w:themeColor="background1"/>
              </w:rPr>
              <w:t>-5</w:t>
            </w:r>
          </w:p>
        </w:tc>
      </w:tr>
      <w:tr w:rsidR="00D05B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/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>
            <w:pPr>
              <w:jc w:val="center"/>
            </w:pPr>
          </w:p>
        </w:tc>
      </w:tr>
    </w:tbl>
    <w:p w:rsidR="00D05B15" w:rsidRDefault="00D05B15">
      <w:pPr>
        <w:jc w:val="center"/>
        <w:rPr>
          <w:sz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286"/>
      </w:tblGrid>
      <w:tr w:rsidR="00A9412F" w:rsidTr="0054781D">
        <w:tc>
          <w:tcPr>
            <w:tcW w:w="9286" w:type="dxa"/>
          </w:tcPr>
          <w:p w:rsidR="00A9412F" w:rsidRDefault="00A9412F" w:rsidP="00A9412F">
            <w:pPr>
              <w:jc w:val="center"/>
              <w:rPr>
                <w:b/>
              </w:rPr>
            </w:pPr>
            <w:r>
              <w:rPr>
                <w:b/>
              </w:rPr>
              <w:t>Об утверждении плана работы</w:t>
            </w:r>
          </w:p>
          <w:p w:rsidR="00A9412F" w:rsidRDefault="00A9412F" w:rsidP="00A9412F">
            <w:pPr>
              <w:jc w:val="center"/>
              <w:rPr>
                <w:b/>
              </w:rPr>
            </w:pPr>
            <w:r>
              <w:rPr>
                <w:b/>
              </w:rPr>
              <w:t>территориальной избирательной комиссии Горячеключевская</w:t>
            </w:r>
            <w:r w:rsidRPr="00E02FD5">
              <w:rPr>
                <w:b/>
              </w:rPr>
              <w:t xml:space="preserve"> </w:t>
            </w:r>
            <w:r>
              <w:rPr>
                <w:b/>
              </w:rPr>
              <w:t>на</w:t>
            </w:r>
          </w:p>
          <w:p w:rsidR="00A9412F" w:rsidRDefault="00185126" w:rsidP="00A9412F">
            <w:pPr>
              <w:jc w:val="center"/>
              <w:rPr>
                <w:b/>
              </w:rPr>
            </w:pPr>
            <w:r>
              <w:rPr>
                <w:b/>
              </w:rPr>
              <w:t>февраль</w:t>
            </w:r>
            <w:r w:rsidR="00A9412F">
              <w:rPr>
                <w:b/>
              </w:rPr>
              <w:t xml:space="preserve"> </w:t>
            </w:r>
            <w:r w:rsidR="0093400D">
              <w:rPr>
                <w:b/>
              </w:rPr>
              <w:t>20</w:t>
            </w:r>
            <w:r w:rsidR="00D56486">
              <w:rPr>
                <w:b/>
              </w:rPr>
              <w:t>2</w:t>
            </w:r>
            <w:r w:rsidR="004B43FC">
              <w:rPr>
                <w:b/>
              </w:rPr>
              <w:t>3</w:t>
            </w:r>
            <w:r w:rsidR="000D79BE">
              <w:rPr>
                <w:b/>
              </w:rPr>
              <w:t xml:space="preserve"> </w:t>
            </w:r>
            <w:r w:rsidR="00A9412F">
              <w:rPr>
                <w:b/>
              </w:rPr>
              <w:t>года</w:t>
            </w:r>
          </w:p>
          <w:p w:rsidR="00A9412F" w:rsidRDefault="00A9412F" w:rsidP="00A9412F">
            <w:pPr>
              <w:jc w:val="center"/>
            </w:pPr>
          </w:p>
        </w:tc>
      </w:tr>
    </w:tbl>
    <w:p w:rsidR="00D05B15" w:rsidRDefault="00D05B15">
      <w:pPr>
        <w:ind w:firstLine="851"/>
        <w:rPr>
          <w:sz w:val="4"/>
        </w:rPr>
      </w:pPr>
    </w:p>
    <w:p w:rsidR="00D05B15" w:rsidRDefault="00D05B15">
      <w:pPr>
        <w:pStyle w:val="1"/>
        <w:ind w:firstLine="993"/>
        <w:jc w:val="left"/>
        <w:rPr>
          <w:sz w:val="24"/>
        </w:rPr>
      </w:pPr>
    </w:p>
    <w:p w:rsidR="001C426A" w:rsidRPr="00EA321D" w:rsidRDefault="00BA65AD" w:rsidP="00BA65AD">
      <w:pPr>
        <w:spacing w:line="360" w:lineRule="auto"/>
        <w:ind w:firstLine="851"/>
        <w:jc w:val="both"/>
      </w:pPr>
      <w:r>
        <w:t xml:space="preserve">В целях повышения правовой культуры избирателей (участников </w:t>
      </w:r>
      <w:r w:rsidR="00BB43E3">
        <w:t xml:space="preserve">       </w:t>
      </w:r>
      <w:r>
        <w:t>референдумов) и обучения организаторов выборов и референдумов</w:t>
      </w:r>
      <w:r w:rsidR="00C04720">
        <w:rPr>
          <w:b/>
        </w:rPr>
        <w:t xml:space="preserve">, </w:t>
      </w:r>
      <w:r w:rsidR="001C426A" w:rsidRPr="00EA321D">
        <w:t xml:space="preserve">территориальная избирательная комиссия Горячеключевская </w:t>
      </w:r>
    </w:p>
    <w:p w:rsidR="00D05B15" w:rsidRPr="00EA321D" w:rsidRDefault="00D05B15" w:rsidP="009303D7">
      <w:pPr>
        <w:pStyle w:val="1"/>
        <w:spacing w:line="360" w:lineRule="auto"/>
      </w:pPr>
      <w:r w:rsidRPr="00EA321D">
        <w:t>РЕШИЛА</w:t>
      </w:r>
    </w:p>
    <w:p w:rsidR="00705FEE" w:rsidRDefault="00D05B15" w:rsidP="009303D7">
      <w:pPr>
        <w:spacing w:line="360" w:lineRule="auto"/>
        <w:ind w:firstLine="900"/>
        <w:jc w:val="both"/>
        <w:rPr>
          <w:spacing w:val="13"/>
          <w:szCs w:val="28"/>
        </w:rPr>
      </w:pPr>
      <w:r w:rsidRPr="00C62948">
        <w:rPr>
          <w:szCs w:val="28"/>
        </w:rPr>
        <w:t xml:space="preserve">1.Утвердить </w:t>
      </w:r>
      <w:r w:rsidR="001C426A">
        <w:rPr>
          <w:spacing w:val="13"/>
          <w:szCs w:val="28"/>
        </w:rPr>
        <w:t>план работы</w:t>
      </w:r>
      <w:r w:rsidR="00C62948">
        <w:rPr>
          <w:spacing w:val="13"/>
          <w:szCs w:val="28"/>
        </w:rPr>
        <w:t xml:space="preserve"> </w:t>
      </w:r>
      <w:r w:rsidR="00BC16A2">
        <w:rPr>
          <w:spacing w:val="13"/>
          <w:szCs w:val="28"/>
        </w:rPr>
        <w:t>т</w:t>
      </w:r>
      <w:r w:rsidR="00C62948" w:rsidRPr="00C62948">
        <w:rPr>
          <w:spacing w:val="13"/>
          <w:szCs w:val="28"/>
        </w:rPr>
        <w:t xml:space="preserve">ерриториальной избирательной </w:t>
      </w:r>
      <w:r w:rsidR="00BB43E3">
        <w:rPr>
          <w:spacing w:val="13"/>
          <w:szCs w:val="28"/>
        </w:rPr>
        <w:t xml:space="preserve">         </w:t>
      </w:r>
      <w:r w:rsidR="00C62948" w:rsidRPr="00C62948">
        <w:rPr>
          <w:spacing w:val="13"/>
          <w:szCs w:val="28"/>
        </w:rPr>
        <w:t xml:space="preserve">комиссии Горячеключевская </w:t>
      </w:r>
      <w:r w:rsidR="001C426A">
        <w:rPr>
          <w:spacing w:val="13"/>
          <w:szCs w:val="28"/>
        </w:rPr>
        <w:t xml:space="preserve">на </w:t>
      </w:r>
      <w:r w:rsidR="00C4089B">
        <w:rPr>
          <w:spacing w:val="13"/>
          <w:szCs w:val="28"/>
        </w:rPr>
        <w:t>февраль</w:t>
      </w:r>
      <w:r w:rsidR="001C426A">
        <w:rPr>
          <w:spacing w:val="13"/>
          <w:szCs w:val="28"/>
        </w:rPr>
        <w:t xml:space="preserve"> </w:t>
      </w:r>
      <w:r w:rsidR="0093400D">
        <w:rPr>
          <w:spacing w:val="13"/>
          <w:szCs w:val="28"/>
        </w:rPr>
        <w:t>20</w:t>
      </w:r>
      <w:r w:rsidR="000F5713">
        <w:rPr>
          <w:spacing w:val="13"/>
          <w:szCs w:val="28"/>
        </w:rPr>
        <w:t>2</w:t>
      </w:r>
      <w:r w:rsidR="00F66838">
        <w:rPr>
          <w:spacing w:val="13"/>
          <w:szCs w:val="28"/>
        </w:rPr>
        <w:t>3</w:t>
      </w:r>
      <w:r w:rsidR="001C426A">
        <w:rPr>
          <w:spacing w:val="13"/>
          <w:szCs w:val="28"/>
        </w:rPr>
        <w:t xml:space="preserve"> года</w:t>
      </w:r>
      <w:r w:rsidR="00705FEE">
        <w:rPr>
          <w:spacing w:val="13"/>
          <w:szCs w:val="28"/>
        </w:rPr>
        <w:t xml:space="preserve"> (прилагается)</w:t>
      </w:r>
      <w:r w:rsidR="00127CB7">
        <w:rPr>
          <w:spacing w:val="13"/>
          <w:szCs w:val="28"/>
        </w:rPr>
        <w:t>.</w:t>
      </w:r>
    </w:p>
    <w:p w:rsidR="00D05B15" w:rsidRDefault="00D05B15" w:rsidP="009303D7">
      <w:pPr>
        <w:spacing w:line="360" w:lineRule="auto"/>
        <w:ind w:firstLine="900"/>
        <w:jc w:val="both"/>
      </w:pPr>
      <w:r>
        <w:t>2. Контроль</w:t>
      </w:r>
      <w:r w:rsidR="004567DA">
        <w:t xml:space="preserve"> </w:t>
      </w:r>
      <w:r w:rsidR="00BB43E3">
        <w:t>за исполнением настоящего</w:t>
      </w:r>
      <w:r w:rsidR="004567DA">
        <w:t xml:space="preserve"> </w:t>
      </w:r>
      <w:r w:rsidR="00BB43E3">
        <w:t>решения возложить на</w:t>
      </w:r>
      <w:r>
        <w:t xml:space="preserve"> </w:t>
      </w:r>
      <w:r w:rsidR="004567DA">
        <w:t xml:space="preserve">  </w:t>
      </w:r>
      <w:r w:rsidR="00BB43E3">
        <w:t xml:space="preserve">        </w:t>
      </w:r>
      <w:r>
        <w:t xml:space="preserve">секретаря территориальной </w:t>
      </w:r>
      <w:r w:rsidR="004567DA">
        <w:t xml:space="preserve">  </w:t>
      </w:r>
      <w:r w:rsidR="00BB43E3">
        <w:t>избирательной комиссии Горячеключевская</w:t>
      </w:r>
      <w:r>
        <w:t xml:space="preserve"> </w:t>
      </w:r>
      <w:r w:rsidR="008429EF">
        <w:t xml:space="preserve">            </w:t>
      </w:r>
      <w:r w:rsidR="004567DA">
        <w:t xml:space="preserve"> </w:t>
      </w:r>
      <w:r w:rsidR="00A50F13">
        <w:t>С.В. Исакову</w:t>
      </w:r>
      <w:r w:rsidR="00BA65AD">
        <w:t>.</w:t>
      </w:r>
    </w:p>
    <w:p w:rsidR="00D05B15" w:rsidRDefault="00D05B15">
      <w:pPr>
        <w:ind w:firstLine="851"/>
        <w:rPr>
          <w:sz w:val="24"/>
        </w:rPr>
      </w:pPr>
    </w:p>
    <w:p w:rsidR="00BA65AD" w:rsidRDefault="00BA65AD">
      <w:pPr>
        <w:ind w:firstLine="851"/>
        <w:rPr>
          <w:sz w:val="24"/>
        </w:rPr>
      </w:pPr>
    </w:p>
    <w:p w:rsidR="00F7460C" w:rsidRPr="00F7460C" w:rsidRDefault="00BA65AD" w:rsidP="00F7460C">
      <w:pPr>
        <w:keepNext/>
        <w:jc w:val="both"/>
        <w:outlineLvl w:val="1"/>
        <w:rPr>
          <w:color w:val="auto"/>
        </w:rPr>
      </w:pPr>
      <w:r>
        <w:t xml:space="preserve">Председатель </w:t>
      </w:r>
      <w:r w:rsidR="00F7460C" w:rsidRPr="00F7460C">
        <w:rPr>
          <w:color w:val="auto"/>
        </w:rPr>
        <w:t>территориальной</w:t>
      </w:r>
    </w:p>
    <w:p w:rsidR="00F7460C" w:rsidRPr="00F7460C" w:rsidRDefault="00F7460C" w:rsidP="00F7460C">
      <w:pPr>
        <w:keepNext/>
        <w:jc w:val="both"/>
        <w:outlineLvl w:val="1"/>
        <w:rPr>
          <w:color w:val="auto"/>
        </w:rPr>
      </w:pPr>
      <w:r w:rsidRPr="00F7460C">
        <w:rPr>
          <w:color w:val="auto"/>
        </w:rPr>
        <w:t>избирательной комиссии</w:t>
      </w:r>
    </w:p>
    <w:p w:rsidR="00F7460C" w:rsidRDefault="00F7460C" w:rsidP="00F7460C">
      <w:pPr>
        <w:pStyle w:val="2"/>
        <w:ind w:firstLine="0"/>
        <w:jc w:val="both"/>
      </w:pPr>
      <w:r w:rsidRPr="00F7460C">
        <w:rPr>
          <w:sz w:val="28"/>
        </w:rPr>
        <w:t>Горячеключевская</w:t>
      </w:r>
      <w:r w:rsidRPr="00F7460C">
        <w:rPr>
          <w:sz w:val="28"/>
          <w:szCs w:val="28"/>
        </w:rPr>
        <w:t xml:space="preserve">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F7460C">
        <w:rPr>
          <w:sz w:val="28"/>
          <w:szCs w:val="28"/>
        </w:rPr>
        <w:t xml:space="preserve"> </w:t>
      </w:r>
      <w:r w:rsidR="00BA65AD" w:rsidRPr="00E26DE8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>Т.И. Боровская</w:t>
      </w:r>
    </w:p>
    <w:p w:rsidR="00F7460C" w:rsidRDefault="00BA65AD" w:rsidP="00F7460C">
      <w:pPr>
        <w:pStyle w:val="2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F7460C" w:rsidRPr="00F7460C" w:rsidRDefault="00BA65AD" w:rsidP="00F7460C">
      <w:pPr>
        <w:keepNext/>
        <w:jc w:val="both"/>
        <w:outlineLvl w:val="1"/>
        <w:rPr>
          <w:color w:val="auto"/>
        </w:rPr>
      </w:pPr>
      <w:r>
        <w:t xml:space="preserve">Секретарь </w:t>
      </w:r>
      <w:r w:rsidR="00F7460C" w:rsidRPr="00F7460C">
        <w:rPr>
          <w:color w:val="auto"/>
        </w:rPr>
        <w:t>территориальной</w:t>
      </w:r>
    </w:p>
    <w:p w:rsidR="00F7460C" w:rsidRPr="00F7460C" w:rsidRDefault="00F7460C" w:rsidP="00F7460C">
      <w:pPr>
        <w:keepNext/>
        <w:jc w:val="both"/>
        <w:outlineLvl w:val="1"/>
        <w:rPr>
          <w:color w:val="auto"/>
        </w:rPr>
      </w:pPr>
      <w:r w:rsidRPr="00F7460C">
        <w:rPr>
          <w:color w:val="auto"/>
        </w:rPr>
        <w:t>избирательной комиссии</w:t>
      </w:r>
    </w:p>
    <w:p w:rsidR="00BA65AD" w:rsidRDefault="00F7460C" w:rsidP="00F7460C">
      <w:pPr>
        <w:jc w:val="both"/>
      </w:pPr>
      <w:r w:rsidRPr="00F7460C">
        <w:rPr>
          <w:color w:val="auto"/>
        </w:rPr>
        <w:t>Горячеключевская</w:t>
      </w:r>
      <w:r w:rsidRPr="00F7460C">
        <w:rPr>
          <w:color w:val="auto"/>
          <w:szCs w:val="28"/>
        </w:rPr>
        <w:t xml:space="preserve">            </w:t>
      </w:r>
      <w:r w:rsidR="00BA65AD">
        <w:t xml:space="preserve">                                             </w:t>
      </w:r>
      <w:r w:rsidR="00BA65AD">
        <w:tab/>
        <w:t xml:space="preserve">   </w:t>
      </w:r>
      <w:r w:rsidR="00BA65AD">
        <w:tab/>
      </w:r>
      <w:r w:rsidR="000F5713">
        <w:t>С.В. Исакова</w:t>
      </w:r>
    </w:p>
    <w:p w:rsidR="00D05B15" w:rsidRDefault="00D05B15">
      <w:pPr>
        <w:ind w:firstLine="851"/>
        <w:rPr>
          <w:sz w:val="24"/>
        </w:rPr>
      </w:pPr>
    </w:p>
    <w:p w:rsidR="002622DA" w:rsidRDefault="002622DA">
      <w:pPr>
        <w:ind w:firstLine="851"/>
        <w:rPr>
          <w:sz w:val="24"/>
        </w:rPr>
      </w:pPr>
    </w:p>
    <w:p w:rsidR="009303D7" w:rsidRDefault="009303D7">
      <w:pPr>
        <w:ind w:firstLine="426"/>
        <w:jc w:val="both"/>
        <w:sectPr w:rsidR="009303D7" w:rsidSect="00AD7A30">
          <w:pgSz w:w="11906" w:h="16838"/>
          <w:pgMar w:top="1134" w:right="851" w:bottom="567" w:left="1701" w:header="709" w:footer="709" w:gutter="0"/>
          <w:cols w:space="708"/>
          <w:docGrid w:linePitch="360"/>
        </w:sectPr>
      </w:pPr>
    </w:p>
    <w:tbl>
      <w:tblPr>
        <w:tblW w:w="9916" w:type="dxa"/>
        <w:tblInd w:w="-72" w:type="dxa"/>
        <w:tblLook w:val="01E0" w:firstRow="1" w:lastRow="1" w:firstColumn="1" w:lastColumn="1" w:noHBand="0" w:noVBand="0"/>
      </w:tblPr>
      <w:tblGrid>
        <w:gridCol w:w="5040"/>
        <w:gridCol w:w="4876"/>
      </w:tblGrid>
      <w:tr w:rsidR="009303D7" w:rsidRPr="00EC44BF">
        <w:tc>
          <w:tcPr>
            <w:tcW w:w="5040" w:type="dxa"/>
          </w:tcPr>
          <w:p w:rsidR="009303D7" w:rsidRPr="00EC44BF" w:rsidRDefault="009303D7" w:rsidP="00EC44BF">
            <w:pPr>
              <w:tabs>
                <w:tab w:val="left" w:pos="7230"/>
              </w:tabs>
              <w:spacing w:line="360" w:lineRule="auto"/>
              <w:rPr>
                <w:sz w:val="22"/>
              </w:rPr>
            </w:pPr>
          </w:p>
        </w:tc>
        <w:tc>
          <w:tcPr>
            <w:tcW w:w="4876" w:type="dxa"/>
          </w:tcPr>
          <w:p w:rsidR="009303D7" w:rsidRPr="00EC44BF" w:rsidRDefault="00397DAC" w:rsidP="00397DAC">
            <w:pPr>
              <w:tabs>
                <w:tab w:val="left" w:pos="7230"/>
              </w:tabs>
              <w:rPr>
                <w:sz w:val="26"/>
                <w:szCs w:val="26"/>
              </w:rPr>
            </w:pPr>
            <w:r w:rsidRPr="00EC44BF">
              <w:rPr>
                <w:sz w:val="26"/>
                <w:szCs w:val="26"/>
              </w:rPr>
              <w:t>УТВЕРЖДЕН</w:t>
            </w:r>
          </w:p>
          <w:p w:rsidR="00397DAC" w:rsidRDefault="00397DAC" w:rsidP="00EC44BF">
            <w:pPr>
              <w:tabs>
                <w:tab w:val="left" w:pos="723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решением</w:t>
            </w:r>
            <w:r w:rsidR="009303D7" w:rsidRPr="00EC44BF">
              <w:rPr>
                <w:sz w:val="26"/>
                <w:szCs w:val="26"/>
              </w:rPr>
              <w:t xml:space="preserve"> территориальной</w:t>
            </w:r>
          </w:p>
          <w:p w:rsidR="00397DAC" w:rsidRDefault="009303D7" w:rsidP="00EC44BF">
            <w:pPr>
              <w:tabs>
                <w:tab w:val="left" w:pos="7230"/>
              </w:tabs>
              <w:rPr>
                <w:sz w:val="26"/>
                <w:szCs w:val="26"/>
              </w:rPr>
            </w:pPr>
            <w:r w:rsidRPr="00EC44BF">
              <w:rPr>
                <w:sz w:val="26"/>
                <w:szCs w:val="26"/>
              </w:rPr>
              <w:t xml:space="preserve">избирательной комиссии </w:t>
            </w:r>
          </w:p>
          <w:p w:rsidR="009303D7" w:rsidRPr="00EC44BF" w:rsidRDefault="009303D7" w:rsidP="00EC44BF">
            <w:pPr>
              <w:tabs>
                <w:tab w:val="left" w:pos="7230"/>
              </w:tabs>
              <w:rPr>
                <w:sz w:val="26"/>
                <w:szCs w:val="26"/>
              </w:rPr>
            </w:pPr>
            <w:r w:rsidRPr="00EC44BF">
              <w:rPr>
                <w:sz w:val="26"/>
                <w:szCs w:val="26"/>
              </w:rPr>
              <w:t xml:space="preserve">Горячеключевская  </w:t>
            </w:r>
          </w:p>
          <w:p w:rsidR="009303D7" w:rsidRPr="00EC44BF" w:rsidRDefault="002F4628" w:rsidP="004B43FC">
            <w:pPr>
              <w:tabs>
                <w:tab w:val="left" w:pos="7230"/>
              </w:tabs>
              <w:rPr>
                <w:b/>
                <w:i/>
                <w:sz w:val="22"/>
              </w:rPr>
            </w:pPr>
            <w:r>
              <w:rPr>
                <w:sz w:val="26"/>
                <w:szCs w:val="26"/>
              </w:rPr>
              <w:t>От «</w:t>
            </w:r>
            <w:r w:rsidR="004B43FC">
              <w:rPr>
                <w:sz w:val="26"/>
                <w:szCs w:val="26"/>
              </w:rPr>
              <w:t>12</w:t>
            </w:r>
            <w:r>
              <w:rPr>
                <w:sz w:val="26"/>
                <w:szCs w:val="26"/>
              </w:rPr>
              <w:t xml:space="preserve">» </w:t>
            </w:r>
            <w:r w:rsidR="004B43FC">
              <w:rPr>
                <w:sz w:val="26"/>
                <w:szCs w:val="26"/>
              </w:rPr>
              <w:t>января</w:t>
            </w:r>
            <w:r w:rsidR="00A9412F">
              <w:rPr>
                <w:sz w:val="26"/>
                <w:szCs w:val="26"/>
              </w:rPr>
              <w:t xml:space="preserve"> </w:t>
            </w:r>
            <w:r w:rsidR="0093400D">
              <w:rPr>
                <w:sz w:val="26"/>
                <w:szCs w:val="26"/>
              </w:rPr>
              <w:t>20</w:t>
            </w:r>
            <w:r w:rsidR="005D5B42">
              <w:rPr>
                <w:sz w:val="26"/>
                <w:szCs w:val="26"/>
              </w:rPr>
              <w:t>2</w:t>
            </w:r>
            <w:r w:rsidR="004B43FC">
              <w:rPr>
                <w:sz w:val="26"/>
                <w:szCs w:val="26"/>
              </w:rPr>
              <w:t>3</w:t>
            </w:r>
            <w:r w:rsidR="000D79BE">
              <w:rPr>
                <w:sz w:val="26"/>
                <w:szCs w:val="26"/>
              </w:rPr>
              <w:t xml:space="preserve"> </w:t>
            </w:r>
            <w:r w:rsidR="00C107DE">
              <w:rPr>
                <w:sz w:val="26"/>
                <w:szCs w:val="26"/>
              </w:rPr>
              <w:t>г.</w:t>
            </w:r>
            <w:r w:rsidR="00397DAC">
              <w:t xml:space="preserve"> </w:t>
            </w:r>
            <w:r w:rsidR="00397DAC" w:rsidRPr="00397DAC">
              <w:rPr>
                <w:sz w:val="26"/>
                <w:szCs w:val="26"/>
              </w:rPr>
              <w:t>№</w:t>
            </w:r>
            <w:r w:rsidR="004B43FC" w:rsidRPr="004757EC">
              <w:rPr>
                <w:color w:val="auto"/>
                <w:sz w:val="26"/>
                <w:szCs w:val="26"/>
              </w:rPr>
              <w:t>50/328</w:t>
            </w:r>
            <w:r w:rsidR="004B43FC" w:rsidRPr="007D53AD">
              <w:rPr>
                <w:color w:val="FFFFFF" w:themeColor="background1"/>
                <w:sz w:val="26"/>
                <w:szCs w:val="26"/>
              </w:rPr>
              <w:t>-5</w:t>
            </w:r>
          </w:p>
        </w:tc>
      </w:tr>
    </w:tbl>
    <w:p w:rsidR="009303D7" w:rsidRDefault="009303D7" w:rsidP="009303D7">
      <w:pPr>
        <w:jc w:val="center"/>
        <w:rPr>
          <w:b/>
        </w:rPr>
      </w:pPr>
    </w:p>
    <w:p w:rsidR="00C52EC6" w:rsidRDefault="00C52EC6" w:rsidP="009303D7">
      <w:pPr>
        <w:jc w:val="center"/>
        <w:rPr>
          <w:b/>
        </w:rPr>
      </w:pPr>
    </w:p>
    <w:p w:rsidR="009303D7" w:rsidRDefault="009303D7" w:rsidP="009303D7">
      <w:pPr>
        <w:jc w:val="center"/>
        <w:rPr>
          <w:b/>
        </w:rPr>
      </w:pPr>
      <w:r>
        <w:rPr>
          <w:b/>
        </w:rPr>
        <w:t>ПЛАН</w:t>
      </w:r>
    </w:p>
    <w:p w:rsidR="009303D7" w:rsidRDefault="009303D7" w:rsidP="009303D7">
      <w:pPr>
        <w:jc w:val="center"/>
        <w:rPr>
          <w:b/>
        </w:rPr>
      </w:pPr>
      <w:r>
        <w:rPr>
          <w:b/>
        </w:rPr>
        <w:t>работы территориальной избирательной комиссии Горячеключевская</w:t>
      </w:r>
    </w:p>
    <w:p w:rsidR="009303D7" w:rsidRDefault="009303D7" w:rsidP="009303D7">
      <w:pPr>
        <w:jc w:val="center"/>
        <w:rPr>
          <w:b/>
        </w:rPr>
      </w:pPr>
      <w:r>
        <w:rPr>
          <w:b/>
        </w:rPr>
        <w:t xml:space="preserve"> на </w:t>
      </w:r>
      <w:r w:rsidR="00C4089B">
        <w:rPr>
          <w:b/>
        </w:rPr>
        <w:t>февраль</w:t>
      </w:r>
      <w:r w:rsidR="00BE1EDE">
        <w:rPr>
          <w:b/>
        </w:rPr>
        <w:t xml:space="preserve"> </w:t>
      </w:r>
      <w:r w:rsidR="0093400D">
        <w:rPr>
          <w:b/>
        </w:rPr>
        <w:t>20</w:t>
      </w:r>
      <w:r w:rsidR="005D5B42">
        <w:rPr>
          <w:b/>
        </w:rPr>
        <w:t>2</w:t>
      </w:r>
      <w:r w:rsidR="0086459B">
        <w:rPr>
          <w:b/>
        </w:rPr>
        <w:t>3</w:t>
      </w:r>
      <w:r w:rsidR="005D5B42">
        <w:rPr>
          <w:b/>
        </w:rPr>
        <w:t xml:space="preserve"> </w:t>
      </w:r>
      <w:r>
        <w:rPr>
          <w:b/>
        </w:rPr>
        <w:t>года</w:t>
      </w:r>
    </w:p>
    <w:p w:rsidR="009303D7" w:rsidRDefault="009303D7" w:rsidP="009303D7">
      <w:pPr>
        <w:jc w:val="center"/>
      </w:pPr>
      <w:r>
        <w:t xml:space="preserve"> </w:t>
      </w:r>
    </w:p>
    <w:p w:rsidR="00E9205D" w:rsidRPr="00144F1D" w:rsidRDefault="00E9205D" w:rsidP="009303D7">
      <w:pPr>
        <w:jc w:val="center"/>
        <w:rPr>
          <w:szCs w:val="28"/>
        </w:rPr>
      </w:pPr>
    </w:p>
    <w:tbl>
      <w:tblPr>
        <w:tblW w:w="100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1162"/>
        <w:gridCol w:w="4820"/>
        <w:gridCol w:w="1247"/>
        <w:gridCol w:w="2013"/>
      </w:tblGrid>
      <w:tr w:rsidR="009303D7" w:rsidRPr="008429EF" w:rsidTr="008B298C">
        <w:tc>
          <w:tcPr>
            <w:tcW w:w="852" w:type="dxa"/>
          </w:tcPr>
          <w:p w:rsidR="009303D7" w:rsidRPr="008429EF" w:rsidRDefault="009303D7" w:rsidP="001D095F">
            <w:p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№ п/п</w:t>
            </w:r>
          </w:p>
        </w:tc>
        <w:tc>
          <w:tcPr>
            <w:tcW w:w="1162" w:type="dxa"/>
          </w:tcPr>
          <w:p w:rsidR="009303D7" w:rsidRPr="008429EF" w:rsidRDefault="009303D7" w:rsidP="001D095F">
            <w:p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Дата</w:t>
            </w:r>
          </w:p>
        </w:tc>
        <w:tc>
          <w:tcPr>
            <w:tcW w:w="4820" w:type="dxa"/>
          </w:tcPr>
          <w:p w:rsidR="009303D7" w:rsidRPr="008429EF" w:rsidRDefault="009303D7" w:rsidP="00D30E50">
            <w:pPr>
              <w:ind w:left="171" w:firstLine="29"/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Наименование мероприятий</w:t>
            </w:r>
          </w:p>
        </w:tc>
        <w:tc>
          <w:tcPr>
            <w:tcW w:w="1247" w:type="dxa"/>
          </w:tcPr>
          <w:p w:rsidR="009303D7" w:rsidRPr="008429EF" w:rsidRDefault="009303D7" w:rsidP="001D095F">
            <w:p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Место проведение**</w:t>
            </w:r>
          </w:p>
        </w:tc>
        <w:tc>
          <w:tcPr>
            <w:tcW w:w="2013" w:type="dxa"/>
          </w:tcPr>
          <w:p w:rsidR="009303D7" w:rsidRPr="008429EF" w:rsidRDefault="009303D7" w:rsidP="001D095F">
            <w:p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Ответственные</w:t>
            </w:r>
          </w:p>
        </w:tc>
      </w:tr>
      <w:tr w:rsidR="007D53AD" w:rsidRPr="008429EF" w:rsidTr="008B298C">
        <w:tc>
          <w:tcPr>
            <w:tcW w:w="852" w:type="dxa"/>
          </w:tcPr>
          <w:p w:rsidR="007D53AD" w:rsidRPr="008429EF" w:rsidRDefault="007D53AD" w:rsidP="007D53AD">
            <w:pPr>
              <w:pStyle w:val="ad"/>
              <w:numPr>
                <w:ilvl w:val="0"/>
                <w:numId w:val="1"/>
              </w:numPr>
              <w:jc w:val="center"/>
              <w:rPr>
                <w:sz w:val="26"/>
                <w:szCs w:val="26"/>
              </w:rPr>
            </w:pPr>
          </w:p>
        </w:tc>
        <w:tc>
          <w:tcPr>
            <w:tcW w:w="1162" w:type="dxa"/>
          </w:tcPr>
          <w:p w:rsidR="007D53AD" w:rsidRPr="008429EF" w:rsidRDefault="007D53AD" w:rsidP="007D53AD">
            <w:p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февраль 202</w:t>
            </w:r>
            <w:r>
              <w:rPr>
                <w:sz w:val="26"/>
                <w:szCs w:val="26"/>
              </w:rPr>
              <w:t>3 г.</w:t>
            </w:r>
          </w:p>
        </w:tc>
        <w:tc>
          <w:tcPr>
            <w:tcW w:w="4820" w:type="dxa"/>
          </w:tcPr>
          <w:p w:rsidR="007D53AD" w:rsidRPr="007D53AD" w:rsidRDefault="007D53AD" w:rsidP="007D53AD">
            <w:pPr>
              <w:pStyle w:val="Textbodyindent"/>
              <w:snapToGrid w:val="0"/>
              <w:ind w:left="29" w:firstLine="0"/>
              <w:jc w:val="both"/>
              <w:rPr>
                <w:szCs w:val="26"/>
              </w:rPr>
            </w:pPr>
            <w:r w:rsidRPr="007D53AD">
              <w:rPr>
                <w:szCs w:val="26"/>
              </w:rPr>
              <w:t>Участие в расширенном планерном совещании, проводимое избиратель-</w:t>
            </w:r>
          </w:p>
          <w:p w:rsidR="007D53AD" w:rsidRPr="008429EF" w:rsidRDefault="007D53AD" w:rsidP="007D53AD">
            <w:pPr>
              <w:pStyle w:val="Textbodyindent"/>
              <w:snapToGrid w:val="0"/>
              <w:ind w:left="29" w:firstLine="0"/>
              <w:jc w:val="both"/>
              <w:rPr>
                <w:szCs w:val="26"/>
              </w:rPr>
            </w:pPr>
            <w:r w:rsidRPr="007D53AD">
              <w:rPr>
                <w:szCs w:val="26"/>
              </w:rPr>
              <w:t>ной комиссией Краснодарского края</w:t>
            </w:r>
          </w:p>
        </w:tc>
        <w:tc>
          <w:tcPr>
            <w:tcW w:w="1247" w:type="dxa"/>
          </w:tcPr>
          <w:p w:rsidR="007D53AD" w:rsidRPr="008429EF" w:rsidRDefault="007D53AD" w:rsidP="007D53AD">
            <w:pPr>
              <w:ind w:left="-108"/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 xml:space="preserve">ИККК </w:t>
            </w:r>
          </w:p>
        </w:tc>
        <w:tc>
          <w:tcPr>
            <w:tcW w:w="2013" w:type="dxa"/>
          </w:tcPr>
          <w:p w:rsidR="007D53AD" w:rsidRPr="007D53AD" w:rsidRDefault="007D53AD" w:rsidP="007D53AD">
            <w:pPr>
              <w:rPr>
                <w:sz w:val="26"/>
                <w:szCs w:val="26"/>
              </w:rPr>
            </w:pPr>
            <w:r w:rsidRPr="007D53AD">
              <w:rPr>
                <w:sz w:val="26"/>
                <w:szCs w:val="26"/>
              </w:rPr>
              <w:t xml:space="preserve">Штатные </w:t>
            </w:r>
          </w:p>
          <w:p w:rsidR="007D53AD" w:rsidRPr="008429EF" w:rsidRDefault="007D53AD" w:rsidP="007D53AD">
            <w:pPr>
              <w:rPr>
                <w:sz w:val="26"/>
                <w:szCs w:val="26"/>
              </w:rPr>
            </w:pPr>
            <w:r w:rsidRPr="007D53AD">
              <w:rPr>
                <w:sz w:val="26"/>
                <w:szCs w:val="26"/>
              </w:rPr>
              <w:t>сотрудники ТИК</w:t>
            </w:r>
          </w:p>
        </w:tc>
      </w:tr>
      <w:tr w:rsidR="007D53AD" w:rsidRPr="008429EF" w:rsidTr="008B298C">
        <w:tc>
          <w:tcPr>
            <w:tcW w:w="852" w:type="dxa"/>
          </w:tcPr>
          <w:p w:rsidR="007D53AD" w:rsidRPr="008429EF" w:rsidRDefault="007D53AD" w:rsidP="007D53AD">
            <w:pPr>
              <w:pStyle w:val="ad"/>
              <w:numPr>
                <w:ilvl w:val="0"/>
                <w:numId w:val="1"/>
              </w:numPr>
              <w:jc w:val="center"/>
              <w:rPr>
                <w:sz w:val="26"/>
                <w:szCs w:val="26"/>
              </w:rPr>
            </w:pPr>
          </w:p>
        </w:tc>
        <w:tc>
          <w:tcPr>
            <w:tcW w:w="1162" w:type="dxa"/>
          </w:tcPr>
          <w:p w:rsidR="007D53AD" w:rsidRPr="008429EF" w:rsidRDefault="007D53AD" w:rsidP="007D53A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6 по 13 февраля 2023 г.</w:t>
            </w:r>
          </w:p>
        </w:tc>
        <w:tc>
          <w:tcPr>
            <w:tcW w:w="4820" w:type="dxa"/>
          </w:tcPr>
          <w:p w:rsidR="007D53AD" w:rsidRPr="008429EF" w:rsidRDefault="007D53AD" w:rsidP="007D53AD">
            <w:pPr>
              <w:pStyle w:val="Textbodyindent"/>
              <w:snapToGrid w:val="0"/>
              <w:ind w:left="29" w:firstLine="0"/>
              <w:jc w:val="both"/>
              <w:rPr>
                <w:szCs w:val="26"/>
              </w:rPr>
            </w:pPr>
            <w:r>
              <w:rPr>
                <w:szCs w:val="26"/>
              </w:rPr>
              <w:t>Прием и передача электронной почты на АРМ 2 ГАС «Выборы» в период отпуска системного администратора</w:t>
            </w:r>
          </w:p>
        </w:tc>
        <w:tc>
          <w:tcPr>
            <w:tcW w:w="1247" w:type="dxa"/>
          </w:tcPr>
          <w:p w:rsidR="007D53AD" w:rsidRPr="008429EF" w:rsidRDefault="007D53AD" w:rsidP="007D53AD">
            <w:pPr>
              <w:ind w:left="-10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каб. 35 администрации МО  </w:t>
            </w:r>
          </w:p>
        </w:tc>
        <w:tc>
          <w:tcPr>
            <w:tcW w:w="2013" w:type="dxa"/>
          </w:tcPr>
          <w:p w:rsidR="007D53AD" w:rsidRPr="008429EF" w:rsidRDefault="007D53AD" w:rsidP="007D53A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Председатель ТИК</w:t>
            </w:r>
          </w:p>
        </w:tc>
      </w:tr>
      <w:tr w:rsidR="007D53AD" w:rsidRPr="008429EF" w:rsidTr="008B298C">
        <w:tc>
          <w:tcPr>
            <w:tcW w:w="852" w:type="dxa"/>
          </w:tcPr>
          <w:p w:rsidR="007D53AD" w:rsidRPr="008429EF" w:rsidRDefault="007D53AD" w:rsidP="007D53AD">
            <w:pPr>
              <w:pStyle w:val="ad"/>
              <w:numPr>
                <w:ilvl w:val="0"/>
                <w:numId w:val="1"/>
              </w:numPr>
              <w:jc w:val="center"/>
              <w:rPr>
                <w:sz w:val="26"/>
                <w:szCs w:val="26"/>
              </w:rPr>
            </w:pPr>
          </w:p>
        </w:tc>
        <w:tc>
          <w:tcPr>
            <w:tcW w:w="1162" w:type="dxa"/>
          </w:tcPr>
          <w:p w:rsidR="007D53AD" w:rsidRPr="008429EF" w:rsidRDefault="007D53AD" w:rsidP="007D53A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 15 февраля 2023 г.</w:t>
            </w:r>
          </w:p>
        </w:tc>
        <w:tc>
          <w:tcPr>
            <w:tcW w:w="4820" w:type="dxa"/>
          </w:tcPr>
          <w:p w:rsidR="007D53AD" w:rsidRPr="008429EF" w:rsidRDefault="007D53AD" w:rsidP="007D53AD">
            <w:pPr>
              <w:jc w:val="both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Представление в избирательную комиссию Краснодарского края отчета о профессиональной служебной деятельности государственного гражданского служащего Краснодарского края, замещающего должность гос. гражданской службы в аппарате ИККК за 2022 год</w:t>
            </w:r>
          </w:p>
        </w:tc>
        <w:tc>
          <w:tcPr>
            <w:tcW w:w="1247" w:type="dxa"/>
          </w:tcPr>
          <w:p w:rsidR="007D53AD" w:rsidRPr="008429EF" w:rsidRDefault="007D53AD" w:rsidP="007D53A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ИККК</w:t>
            </w:r>
          </w:p>
        </w:tc>
        <w:tc>
          <w:tcPr>
            <w:tcW w:w="2013" w:type="dxa"/>
          </w:tcPr>
          <w:p w:rsidR="007D53AD" w:rsidRDefault="007D53AD" w:rsidP="007D53AD">
            <w:pPr>
              <w:ind w:hanging="108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Штатные </w:t>
            </w:r>
          </w:p>
          <w:p w:rsidR="007D53AD" w:rsidRPr="008429EF" w:rsidRDefault="007D53AD" w:rsidP="007D53AD">
            <w:pPr>
              <w:ind w:hanging="108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сотрудники ТИК </w:t>
            </w:r>
          </w:p>
        </w:tc>
      </w:tr>
      <w:tr w:rsidR="007D53AD" w:rsidRPr="008429EF" w:rsidTr="008B298C">
        <w:tc>
          <w:tcPr>
            <w:tcW w:w="852" w:type="dxa"/>
          </w:tcPr>
          <w:p w:rsidR="007D53AD" w:rsidRPr="008429EF" w:rsidRDefault="007D53AD" w:rsidP="007D53AD">
            <w:pPr>
              <w:pStyle w:val="ad"/>
              <w:numPr>
                <w:ilvl w:val="0"/>
                <w:numId w:val="1"/>
              </w:num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1.</w:t>
            </w:r>
          </w:p>
        </w:tc>
        <w:tc>
          <w:tcPr>
            <w:tcW w:w="1162" w:type="dxa"/>
          </w:tcPr>
          <w:p w:rsidR="007D53AD" w:rsidRDefault="007D53AD" w:rsidP="007D53A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февраль </w:t>
            </w:r>
          </w:p>
          <w:p w:rsidR="007D53AD" w:rsidRPr="008429EF" w:rsidRDefault="007D53AD" w:rsidP="007D53A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820" w:type="dxa"/>
          </w:tcPr>
          <w:p w:rsidR="007D53AD" w:rsidRPr="008429EF" w:rsidRDefault="007D53AD" w:rsidP="007D53AD">
            <w:pPr>
              <w:pStyle w:val="Textbodyindent"/>
              <w:snapToGrid w:val="0"/>
              <w:ind w:left="29" w:firstLine="0"/>
              <w:jc w:val="both"/>
              <w:rPr>
                <w:szCs w:val="26"/>
              </w:rPr>
            </w:pPr>
            <w:r>
              <w:rPr>
                <w:szCs w:val="26"/>
              </w:rPr>
              <w:t>Организация участия молодых и будущих избирателей в образовательной акции «Избирательный диктант»</w:t>
            </w:r>
            <w:r w:rsidRPr="008429EF">
              <w:rPr>
                <w:szCs w:val="26"/>
              </w:rPr>
              <w:t xml:space="preserve"> на территории муниципального </w:t>
            </w:r>
            <w:r>
              <w:rPr>
                <w:szCs w:val="26"/>
              </w:rPr>
              <w:t>образования</w:t>
            </w:r>
            <w:r w:rsidRPr="008429EF">
              <w:rPr>
                <w:szCs w:val="26"/>
              </w:rPr>
              <w:t xml:space="preserve"> </w:t>
            </w:r>
            <w:r>
              <w:rPr>
                <w:szCs w:val="26"/>
              </w:rPr>
              <w:t xml:space="preserve">город Горячий Ключ </w:t>
            </w:r>
          </w:p>
        </w:tc>
        <w:tc>
          <w:tcPr>
            <w:tcW w:w="1247" w:type="dxa"/>
          </w:tcPr>
          <w:p w:rsidR="007D53AD" w:rsidRPr="008429EF" w:rsidRDefault="007D53AD" w:rsidP="007D53AD">
            <w:p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ТИК</w:t>
            </w:r>
          </w:p>
        </w:tc>
        <w:tc>
          <w:tcPr>
            <w:tcW w:w="2013" w:type="dxa"/>
          </w:tcPr>
          <w:p w:rsidR="007D53AD" w:rsidRPr="008429EF" w:rsidRDefault="007D53AD" w:rsidP="007D53AD">
            <w:pPr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ТИК Горячеключевская, ОВМП, управ. образования, учебные заведения</w:t>
            </w:r>
          </w:p>
        </w:tc>
      </w:tr>
      <w:tr w:rsidR="007D53AD" w:rsidRPr="008429EF" w:rsidTr="008B298C">
        <w:tc>
          <w:tcPr>
            <w:tcW w:w="852" w:type="dxa"/>
          </w:tcPr>
          <w:p w:rsidR="007D53AD" w:rsidRPr="008429EF" w:rsidRDefault="007D53AD" w:rsidP="007D53AD">
            <w:pPr>
              <w:pStyle w:val="ad"/>
              <w:numPr>
                <w:ilvl w:val="0"/>
                <w:numId w:val="1"/>
              </w:numPr>
              <w:jc w:val="center"/>
              <w:rPr>
                <w:sz w:val="26"/>
                <w:szCs w:val="26"/>
              </w:rPr>
            </w:pPr>
          </w:p>
        </w:tc>
        <w:tc>
          <w:tcPr>
            <w:tcW w:w="1162" w:type="dxa"/>
          </w:tcPr>
          <w:p w:rsidR="007D53AD" w:rsidRPr="008429EF" w:rsidRDefault="007D53AD" w:rsidP="007D53A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Февраль – март 2023 </w:t>
            </w:r>
          </w:p>
        </w:tc>
        <w:tc>
          <w:tcPr>
            <w:tcW w:w="4820" w:type="dxa"/>
          </w:tcPr>
          <w:p w:rsidR="007D53AD" w:rsidRPr="008429EF" w:rsidRDefault="007D53AD" w:rsidP="007D53AD">
            <w:pPr>
              <w:pStyle w:val="Textbodyindent"/>
              <w:snapToGrid w:val="0"/>
              <w:ind w:left="29" w:firstLine="0"/>
              <w:rPr>
                <w:szCs w:val="26"/>
              </w:rPr>
            </w:pPr>
            <w:r>
              <w:rPr>
                <w:szCs w:val="26"/>
              </w:rPr>
              <w:t>Проведение мероприятий, посвященных Дню молодого избирателя на территории муниципального образования город Горячий Ключ</w:t>
            </w:r>
          </w:p>
        </w:tc>
        <w:tc>
          <w:tcPr>
            <w:tcW w:w="1247" w:type="dxa"/>
          </w:tcPr>
          <w:p w:rsidR="007D53AD" w:rsidRPr="008429EF" w:rsidRDefault="007D53AD" w:rsidP="007D53AD">
            <w:pPr>
              <w:ind w:left="-10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ТИК</w:t>
            </w:r>
          </w:p>
        </w:tc>
        <w:tc>
          <w:tcPr>
            <w:tcW w:w="2013" w:type="dxa"/>
          </w:tcPr>
          <w:p w:rsidR="007D53AD" w:rsidRPr="008429EF" w:rsidRDefault="007D53AD" w:rsidP="007D53A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ТИК Горя</w:t>
            </w:r>
            <w:r w:rsidRPr="0029516E">
              <w:rPr>
                <w:sz w:val="26"/>
                <w:szCs w:val="26"/>
              </w:rPr>
              <w:t>чеключевская, ОВМП, у</w:t>
            </w:r>
            <w:r>
              <w:rPr>
                <w:sz w:val="26"/>
                <w:szCs w:val="26"/>
              </w:rPr>
              <w:t>прав. образования, учебные заве</w:t>
            </w:r>
            <w:r w:rsidRPr="0029516E">
              <w:rPr>
                <w:sz w:val="26"/>
                <w:szCs w:val="26"/>
              </w:rPr>
              <w:t>дения</w:t>
            </w:r>
          </w:p>
        </w:tc>
      </w:tr>
      <w:tr w:rsidR="007D53AD" w:rsidRPr="008429EF" w:rsidTr="008B298C">
        <w:tc>
          <w:tcPr>
            <w:tcW w:w="852" w:type="dxa"/>
          </w:tcPr>
          <w:p w:rsidR="007D53AD" w:rsidRPr="008429EF" w:rsidRDefault="007D53AD" w:rsidP="007D53AD">
            <w:pPr>
              <w:pStyle w:val="ad"/>
              <w:numPr>
                <w:ilvl w:val="0"/>
                <w:numId w:val="1"/>
              </w:num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3.</w:t>
            </w:r>
          </w:p>
        </w:tc>
        <w:tc>
          <w:tcPr>
            <w:tcW w:w="1162" w:type="dxa"/>
          </w:tcPr>
          <w:p w:rsidR="007D53AD" w:rsidRPr="008429EF" w:rsidRDefault="007D53AD" w:rsidP="007D53A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</w:t>
            </w:r>
            <w:r w:rsidRPr="008429EF">
              <w:rPr>
                <w:sz w:val="26"/>
                <w:szCs w:val="26"/>
              </w:rPr>
              <w:t xml:space="preserve">евраль – </w:t>
            </w:r>
            <w:r>
              <w:rPr>
                <w:sz w:val="26"/>
                <w:szCs w:val="26"/>
              </w:rPr>
              <w:t xml:space="preserve">апрель </w:t>
            </w:r>
            <w:r w:rsidRPr="008429EF">
              <w:rPr>
                <w:sz w:val="26"/>
                <w:szCs w:val="26"/>
              </w:rPr>
              <w:t xml:space="preserve"> 202</w:t>
            </w:r>
            <w:r>
              <w:rPr>
                <w:sz w:val="26"/>
                <w:szCs w:val="26"/>
              </w:rPr>
              <w:t>3 г.</w:t>
            </w:r>
          </w:p>
        </w:tc>
        <w:tc>
          <w:tcPr>
            <w:tcW w:w="4820" w:type="dxa"/>
          </w:tcPr>
          <w:p w:rsidR="007D53AD" w:rsidRPr="008429EF" w:rsidRDefault="007D53AD" w:rsidP="007D53AD">
            <w:pPr>
              <w:pStyle w:val="a3"/>
              <w:tabs>
                <w:tab w:val="right" w:pos="9355"/>
              </w:tabs>
              <w:ind w:left="29" w:firstLine="0"/>
              <w:rPr>
                <w:color w:val="000000"/>
                <w:szCs w:val="26"/>
              </w:rPr>
            </w:pPr>
            <w:r w:rsidRPr="008429EF">
              <w:rPr>
                <w:color w:val="000000"/>
                <w:szCs w:val="26"/>
              </w:rPr>
              <w:t>Организация участия молодежи в лекционных занятий образовательного проекта «Молодежная школа правовой и политической культуры»</w:t>
            </w:r>
          </w:p>
          <w:p w:rsidR="007D53AD" w:rsidRPr="008429EF" w:rsidRDefault="007D53AD" w:rsidP="007D53AD">
            <w:pPr>
              <w:ind w:left="29"/>
              <w:jc w:val="both"/>
              <w:rPr>
                <w:sz w:val="26"/>
                <w:szCs w:val="26"/>
              </w:rPr>
            </w:pPr>
          </w:p>
        </w:tc>
        <w:tc>
          <w:tcPr>
            <w:tcW w:w="1247" w:type="dxa"/>
          </w:tcPr>
          <w:p w:rsidR="007D53AD" w:rsidRPr="008429EF" w:rsidRDefault="007D53AD" w:rsidP="007D53AD">
            <w:p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Малый зал администрации МО</w:t>
            </w:r>
          </w:p>
        </w:tc>
        <w:tc>
          <w:tcPr>
            <w:tcW w:w="2013" w:type="dxa"/>
          </w:tcPr>
          <w:p w:rsidR="007D53AD" w:rsidRPr="008429EF" w:rsidRDefault="007D53AD" w:rsidP="007D53AD">
            <w:pPr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Председатель ТИК, ОВМП</w:t>
            </w:r>
          </w:p>
        </w:tc>
      </w:tr>
      <w:tr w:rsidR="007D53AD" w:rsidRPr="008429EF" w:rsidTr="008B298C">
        <w:tc>
          <w:tcPr>
            <w:tcW w:w="852" w:type="dxa"/>
          </w:tcPr>
          <w:p w:rsidR="007D53AD" w:rsidRPr="008429EF" w:rsidRDefault="007D53AD" w:rsidP="007D53AD">
            <w:pPr>
              <w:pStyle w:val="ad"/>
              <w:numPr>
                <w:ilvl w:val="0"/>
                <w:numId w:val="1"/>
              </w:numPr>
              <w:jc w:val="center"/>
              <w:rPr>
                <w:sz w:val="26"/>
                <w:szCs w:val="26"/>
              </w:rPr>
            </w:pPr>
          </w:p>
        </w:tc>
        <w:tc>
          <w:tcPr>
            <w:tcW w:w="1162" w:type="dxa"/>
          </w:tcPr>
          <w:p w:rsidR="007D53AD" w:rsidRPr="008429EF" w:rsidRDefault="007D53AD" w:rsidP="007D53AD">
            <w:p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12 февраля 202</w:t>
            </w:r>
            <w:r>
              <w:rPr>
                <w:sz w:val="26"/>
                <w:szCs w:val="26"/>
              </w:rPr>
              <w:t>3</w:t>
            </w:r>
            <w:r w:rsidRPr="008429EF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4820" w:type="dxa"/>
          </w:tcPr>
          <w:p w:rsidR="007D53AD" w:rsidRPr="008429EF" w:rsidRDefault="007D53AD" w:rsidP="007D53AD">
            <w:pPr>
              <w:tabs>
                <w:tab w:val="right" w:pos="9355"/>
              </w:tabs>
              <w:jc w:val="both"/>
              <w:rPr>
                <w:sz w:val="26"/>
                <w:szCs w:val="26"/>
              </w:rPr>
            </w:pPr>
            <w:r w:rsidRPr="00C904F1">
              <w:rPr>
                <w:sz w:val="26"/>
                <w:szCs w:val="26"/>
                <w:lang w:val="x-none"/>
              </w:rPr>
              <w:t xml:space="preserve">Организационное и методическое обеспечение </w:t>
            </w:r>
            <w:r w:rsidRPr="00C904F1">
              <w:rPr>
                <w:sz w:val="26"/>
                <w:szCs w:val="26"/>
              </w:rPr>
              <w:t xml:space="preserve">проведения заседаний Молодежного Общественного Совета при </w:t>
            </w:r>
            <w:r w:rsidRPr="008429EF">
              <w:rPr>
                <w:sz w:val="26"/>
                <w:szCs w:val="26"/>
              </w:rPr>
              <w:t xml:space="preserve">территориальной </w:t>
            </w:r>
            <w:r w:rsidRPr="00C904F1">
              <w:rPr>
                <w:sz w:val="26"/>
                <w:szCs w:val="26"/>
              </w:rPr>
              <w:t xml:space="preserve">избирательной комиссии </w:t>
            </w:r>
            <w:r w:rsidRPr="008429EF">
              <w:rPr>
                <w:sz w:val="26"/>
                <w:szCs w:val="26"/>
              </w:rPr>
              <w:t>Горячеключевская</w:t>
            </w:r>
          </w:p>
        </w:tc>
        <w:tc>
          <w:tcPr>
            <w:tcW w:w="1247" w:type="dxa"/>
          </w:tcPr>
          <w:p w:rsidR="007D53AD" w:rsidRPr="008429EF" w:rsidRDefault="007D53AD" w:rsidP="007D53A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ТИК</w:t>
            </w:r>
          </w:p>
        </w:tc>
        <w:tc>
          <w:tcPr>
            <w:tcW w:w="2013" w:type="dxa"/>
          </w:tcPr>
          <w:p w:rsidR="007D53AD" w:rsidRPr="008429EF" w:rsidRDefault="007D53AD" w:rsidP="007D53AD">
            <w:pPr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ТИК Горячеключевская, Молодежный Совет при ТИК</w:t>
            </w:r>
          </w:p>
        </w:tc>
      </w:tr>
      <w:tr w:rsidR="007D53AD" w:rsidRPr="008429EF" w:rsidTr="008B298C">
        <w:tc>
          <w:tcPr>
            <w:tcW w:w="852" w:type="dxa"/>
          </w:tcPr>
          <w:p w:rsidR="007D53AD" w:rsidRPr="008429EF" w:rsidRDefault="007D53AD" w:rsidP="007D53AD">
            <w:pPr>
              <w:pStyle w:val="ad"/>
              <w:numPr>
                <w:ilvl w:val="0"/>
                <w:numId w:val="1"/>
              </w:num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4.</w:t>
            </w:r>
          </w:p>
        </w:tc>
        <w:tc>
          <w:tcPr>
            <w:tcW w:w="1162" w:type="dxa"/>
          </w:tcPr>
          <w:p w:rsidR="007D53AD" w:rsidRPr="008429EF" w:rsidRDefault="007D53AD" w:rsidP="007D53AD">
            <w:p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До 28 февраля 202</w:t>
            </w:r>
            <w:r>
              <w:rPr>
                <w:sz w:val="26"/>
                <w:szCs w:val="26"/>
              </w:rPr>
              <w:t>3</w:t>
            </w:r>
            <w:r w:rsidRPr="008429EF">
              <w:rPr>
                <w:sz w:val="26"/>
                <w:szCs w:val="26"/>
              </w:rPr>
              <w:t>г.</w:t>
            </w:r>
          </w:p>
        </w:tc>
        <w:tc>
          <w:tcPr>
            <w:tcW w:w="4820" w:type="dxa"/>
          </w:tcPr>
          <w:p w:rsidR="007D53AD" w:rsidRPr="008429EF" w:rsidRDefault="007D53AD" w:rsidP="007D53AD">
            <w:pPr>
              <w:jc w:val="both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Ввод и обработка сведений об избирателях в системе ГАС «Выборы», поступивших из ОУФМС, ЗАГСа за январь 202</w:t>
            </w:r>
            <w:r>
              <w:rPr>
                <w:sz w:val="26"/>
                <w:szCs w:val="26"/>
              </w:rPr>
              <w:t>3</w:t>
            </w:r>
            <w:r w:rsidRPr="008429EF"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1247" w:type="dxa"/>
          </w:tcPr>
          <w:p w:rsidR="007D53AD" w:rsidRPr="008429EF" w:rsidRDefault="007D53AD" w:rsidP="007D53AD">
            <w:pPr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ТИК</w:t>
            </w:r>
          </w:p>
        </w:tc>
        <w:tc>
          <w:tcPr>
            <w:tcW w:w="2013" w:type="dxa"/>
          </w:tcPr>
          <w:p w:rsidR="007D53AD" w:rsidRDefault="007D53AD" w:rsidP="007D53A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Системный </w:t>
            </w:r>
          </w:p>
          <w:p w:rsidR="007D53AD" w:rsidRPr="008429EF" w:rsidRDefault="007D53AD" w:rsidP="007D53A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администратор</w:t>
            </w:r>
          </w:p>
          <w:p w:rsidR="007D53AD" w:rsidRPr="008429EF" w:rsidRDefault="007D53AD" w:rsidP="007D53AD">
            <w:pPr>
              <w:jc w:val="center"/>
              <w:rPr>
                <w:sz w:val="26"/>
                <w:szCs w:val="26"/>
              </w:rPr>
            </w:pPr>
          </w:p>
        </w:tc>
      </w:tr>
      <w:tr w:rsidR="007D53AD" w:rsidRPr="008429EF" w:rsidTr="008B298C">
        <w:tc>
          <w:tcPr>
            <w:tcW w:w="852" w:type="dxa"/>
          </w:tcPr>
          <w:p w:rsidR="007D53AD" w:rsidRPr="008429EF" w:rsidRDefault="007D53AD" w:rsidP="007D53AD">
            <w:pPr>
              <w:pStyle w:val="ad"/>
              <w:numPr>
                <w:ilvl w:val="0"/>
                <w:numId w:val="1"/>
              </w:num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5.</w:t>
            </w:r>
          </w:p>
        </w:tc>
        <w:tc>
          <w:tcPr>
            <w:tcW w:w="1162" w:type="dxa"/>
          </w:tcPr>
          <w:p w:rsidR="007D53AD" w:rsidRPr="008429EF" w:rsidRDefault="007D53AD" w:rsidP="007D53AD">
            <w:p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февраль</w:t>
            </w:r>
          </w:p>
        </w:tc>
        <w:tc>
          <w:tcPr>
            <w:tcW w:w="4820" w:type="dxa"/>
          </w:tcPr>
          <w:p w:rsidR="007D53AD" w:rsidRPr="008429EF" w:rsidRDefault="007D53AD" w:rsidP="007D53AD">
            <w:pPr>
              <w:jc w:val="both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Регулярное наполнение Интернет-страниц</w:t>
            </w:r>
            <w:r>
              <w:rPr>
                <w:sz w:val="26"/>
                <w:szCs w:val="26"/>
              </w:rPr>
              <w:t>ы ТИК информационного портала избирательной комиссии Краснодарского края, странички ТИК на сайте администрации МО город Горячий Ключ</w:t>
            </w:r>
            <w:r w:rsidRPr="008429EF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 xml:space="preserve"> а также аккаунта в соц.сетях</w:t>
            </w:r>
            <w:r w:rsidRPr="008429EF">
              <w:rPr>
                <w:sz w:val="26"/>
                <w:szCs w:val="26"/>
              </w:rPr>
              <w:t xml:space="preserve"> информацией</w:t>
            </w:r>
            <w:r>
              <w:rPr>
                <w:sz w:val="26"/>
                <w:szCs w:val="26"/>
              </w:rPr>
              <w:t xml:space="preserve"> о</w:t>
            </w:r>
            <w:r w:rsidRPr="008429EF">
              <w:rPr>
                <w:sz w:val="26"/>
                <w:szCs w:val="26"/>
              </w:rPr>
              <w:t xml:space="preserve"> деятельности комиссии по повышению правовой культуры избирателей </w:t>
            </w:r>
          </w:p>
        </w:tc>
        <w:tc>
          <w:tcPr>
            <w:tcW w:w="1247" w:type="dxa"/>
          </w:tcPr>
          <w:p w:rsidR="007D53AD" w:rsidRPr="008429EF" w:rsidRDefault="007D53AD" w:rsidP="007D53AD">
            <w:p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Интернет-сайт ИККК</w:t>
            </w:r>
          </w:p>
        </w:tc>
        <w:tc>
          <w:tcPr>
            <w:tcW w:w="2013" w:type="dxa"/>
          </w:tcPr>
          <w:p w:rsidR="007D53AD" w:rsidRPr="007D53AD" w:rsidRDefault="007D53AD" w:rsidP="007D53AD">
            <w:pPr>
              <w:rPr>
                <w:sz w:val="26"/>
                <w:szCs w:val="26"/>
              </w:rPr>
            </w:pPr>
            <w:r w:rsidRPr="007D53AD">
              <w:rPr>
                <w:sz w:val="26"/>
                <w:szCs w:val="26"/>
              </w:rPr>
              <w:t xml:space="preserve">Штатные </w:t>
            </w:r>
          </w:p>
          <w:p w:rsidR="007D53AD" w:rsidRPr="008429EF" w:rsidRDefault="007D53AD" w:rsidP="007D53AD">
            <w:pPr>
              <w:rPr>
                <w:sz w:val="26"/>
                <w:szCs w:val="26"/>
              </w:rPr>
            </w:pPr>
            <w:r w:rsidRPr="007D53AD">
              <w:rPr>
                <w:sz w:val="26"/>
                <w:szCs w:val="26"/>
              </w:rPr>
              <w:t xml:space="preserve">сотрудники ТИК </w:t>
            </w:r>
          </w:p>
        </w:tc>
      </w:tr>
      <w:tr w:rsidR="007D53AD" w:rsidRPr="00A25B88" w:rsidTr="008B298C">
        <w:tc>
          <w:tcPr>
            <w:tcW w:w="852" w:type="dxa"/>
          </w:tcPr>
          <w:p w:rsidR="007D53AD" w:rsidRPr="00A25B88" w:rsidRDefault="007D53AD" w:rsidP="007D53AD">
            <w:pPr>
              <w:pStyle w:val="ad"/>
              <w:numPr>
                <w:ilvl w:val="0"/>
                <w:numId w:val="1"/>
              </w:numPr>
              <w:jc w:val="center"/>
              <w:rPr>
                <w:sz w:val="26"/>
                <w:szCs w:val="26"/>
              </w:rPr>
            </w:pPr>
          </w:p>
        </w:tc>
        <w:tc>
          <w:tcPr>
            <w:tcW w:w="1162" w:type="dxa"/>
          </w:tcPr>
          <w:p w:rsidR="007D53AD" w:rsidRPr="00A25B88" w:rsidRDefault="007D53AD" w:rsidP="007D53AD">
            <w:pPr>
              <w:jc w:val="center"/>
              <w:rPr>
                <w:sz w:val="26"/>
                <w:szCs w:val="26"/>
              </w:rPr>
            </w:pPr>
            <w:r w:rsidRPr="00A25B88">
              <w:rPr>
                <w:sz w:val="26"/>
                <w:szCs w:val="26"/>
              </w:rPr>
              <w:t>Февраль 2023</w:t>
            </w:r>
          </w:p>
        </w:tc>
        <w:tc>
          <w:tcPr>
            <w:tcW w:w="4820" w:type="dxa"/>
          </w:tcPr>
          <w:p w:rsidR="007D53AD" w:rsidRPr="00A25B88" w:rsidRDefault="007D53AD" w:rsidP="007D53AD">
            <w:pPr>
              <w:ind w:firstLine="108"/>
              <w:jc w:val="both"/>
              <w:rPr>
                <w:sz w:val="26"/>
                <w:szCs w:val="26"/>
              </w:rPr>
            </w:pPr>
            <w:r w:rsidRPr="00A25B88">
              <w:rPr>
                <w:sz w:val="26"/>
                <w:szCs w:val="26"/>
              </w:rPr>
              <w:t>Изучение избирательного законодательства, нормативно-правовых документов</w:t>
            </w:r>
          </w:p>
        </w:tc>
        <w:tc>
          <w:tcPr>
            <w:tcW w:w="1247" w:type="dxa"/>
          </w:tcPr>
          <w:p w:rsidR="007D53AD" w:rsidRPr="00A25B88" w:rsidRDefault="007D53AD" w:rsidP="007D53AD">
            <w:pPr>
              <w:jc w:val="center"/>
              <w:rPr>
                <w:sz w:val="26"/>
                <w:szCs w:val="26"/>
              </w:rPr>
            </w:pPr>
            <w:r w:rsidRPr="00A25B88">
              <w:rPr>
                <w:sz w:val="26"/>
                <w:szCs w:val="26"/>
              </w:rPr>
              <w:t>ТИК</w:t>
            </w:r>
          </w:p>
        </w:tc>
        <w:tc>
          <w:tcPr>
            <w:tcW w:w="2013" w:type="dxa"/>
          </w:tcPr>
          <w:p w:rsidR="007D53AD" w:rsidRPr="00A25B88" w:rsidRDefault="007D53AD" w:rsidP="007D53AD">
            <w:pPr>
              <w:rPr>
                <w:sz w:val="26"/>
                <w:szCs w:val="26"/>
              </w:rPr>
            </w:pPr>
            <w:r w:rsidRPr="00A25B88">
              <w:rPr>
                <w:sz w:val="26"/>
                <w:szCs w:val="26"/>
              </w:rPr>
              <w:t>ТИК Горячеключевская</w:t>
            </w:r>
          </w:p>
          <w:p w:rsidR="007D53AD" w:rsidRPr="00A25B88" w:rsidRDefault="007D53AD" w:rsidP="007D53AD">
            <w:pPr>
              <w:rPr>
                <w:sz w:val="26"/>
                <w:szCs w:val="26"/>
              </w:rPr>
            </w:pPr>
          </w:p>
        </w:tc>
      </w:tr>
      <w:tr w:rsidR="007D53AD" w:rsidRPr="008429EF" w:rsidTr="008B298C">
        <w:tc>
          <w:tcPr>
            <w:tcW w:w="852" w:type="dxa"/>
          </w:tcPr>
          <w:p w:rsidR="007D53AD" w:rsidRPr="008429EF" w:rsidRDefault="007D53AD" w:rsidP="007D53AD">
            <w:pPr>
              <w:pStyle w:val="ad"/>
              <w:numPr>
                <w:ilvl w:val="0"/>
                <w:numId w:val="1"/>
              </w:num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14.</w:t>
            </w:r>
          </w:p>
        </w:tc>
        <w:tc>
          <w:tcPr>
            <w:tcW w:w="1162" w:type="dxa"/>
          </w:tcPr>
          <w:p w:rsidR="007D53AD" w:rsidRPr="008429EF" w:rsidRDefault="007D53AD" w:rsidP="007D53AD">
            <w:p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февраль</w:t>
            </w:r>
          </w:p>
        </w:tc>
        <w:tc>
          <w:tcPr>
            <w:tcW w:w="4820" w:type="dxa"/>
          </w:tcPr>
          <w:p w:rsidR="007D53AD" w:rsidRPr="008429EF" w:rsidRDefault="007D53AD" w:rsidP="007D53AD">
            <w:pPr>
              <w:jc w:val="both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Выполнение поручений председателя ИККК для избирательных комиссий муниципальных образований, территориальных избирательных комиссий на февраль 202</w:t>
            </w:r>
            <w:r>
              <w:rPr>
                <w:sz w:val="26"/>
                <w:szCs w:val="26"/>
              </w:rPr>
              <w:t>3</w:t>
            </w:r>
            <w:r w:rsidRPr="008429EF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247" w:type="dxa"/>
          </w:tcPr>
          <w:p w:rsidR="007D53AD" w:rsidRPr="008429EF" w:rsidRDefault="007D53AD" w:rsidP="007D53AD">
            <w:pPr>
              <w:jc w:val="center"/>
              <w:rPr>
                <w:sz w:val="26"/>
                <w:szCs w:val="26"/>
              </w:rPr>
            </w:pPr>
            <w:r w:rsidRPr="008429EF">
              <w:rPr>
                <w:sz w:val="26"/>
                <w:szCs w:val="26"/>
              </w:rPr>
              <w:t>ТИК</w:t>
            </w:r>
          </w:p>
        </w:tc>
        <w:tc>
          <w:tcPr>
            <w:tcW w:w="2013" w:type="dxa"/>
          </w:tcPr>
          <w:p w:rsidR="007D53AD" w:rsidRPr="008429EF" w:rsidRDefault="007D53AD" w:rsidP="007D53A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Штатные сотрудники ТИК</w:t>
            </w:r>
          </w:p>
        </w:tc>
      </w:tr>
    </w:tbl>
    <w:p w:rsidR="00F66838" w:rsidRPr="008429EF" w:rsidRDefault="00F66838" w:rsidP="00F66838">
      <w:pPr>
        <w:jc w:val="center"/>
        <w:rPr>
          <w:sz w:val="26"/>
          <w:szCs w:val="26"/>
        </w:rPr>
      </w:pPr>
    </w:p>
    <w:p w:rsidR="00312938" w:rsidRDefault="00312938" w:rsidP="009303D7">
      <w:pPr>
        <w:ind w:firstLine="1980"/>
        <w:rPr>
          <w:sz w:val="26"/>
          <w:szCs w:val="26"/>
        </w:rPr>
      </w:pPr>
    </w:p>
    <w:p w:rsidR="003F0133" w:rsidRDefault="00F66838" w:rsidP="009303D7">
      <w:pPr>
        <w:ind w:firstLine="1980"/>
      </w:pPr>
      <w:r w:rsidRPr="00870C68">
        <w:rPr>
          <w:sz w:val="26"/>
          <w:szCs w:val="26"/>
        </w:rPr>
        <w:t>Секретарь комиссии                   ______________           С.</w:t>
      </w:r>
      <w:r w:rsidR="004757EC">
        <w:rPr>
          <w:sz w:val="26"/>
          <w:szCs w:val="26"/>
        </w:rPr>
        <w:t>В</w:t>
      </w:r>
      <w:r w:rsidRPr="00870C68">
        <w:rPr>
          <w:sz w:val="26"/>
          <w:szCs w:val="26"/>
        </w:rPr>
        <w:t>. Исаков</w:t>
      </w:r>
      <w:r w:rsidR="008B298C">
        <w:rPr>
          <w:sz w:val="26"/>
          <w:szCs w:val="26"/>
        </w:rPr>
        <w:t>а</w:t>
      </w:r>
    </w:p>
    <w:sectPr w:rsidR="003F0133" w:rsidSect="00D8351E">
      <w:pgSz w:w="11906" w:h="16838"/>
      <w:pgMar w:top="1134" w:right="567" w:bottom="851" w:left="1233" w:header="720" w:footer="720" w:gutter="56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0DA3" w:rsidRDefault="008A0DA3">
      <w:r>
        <w:separator/>
      </w:r>
    </w:p>
  </w:endnote>
  <w:endnote w:type="continuationSeparator" w:id="0">
    <w:p w:rsidR="008A0DA3" w:rsidRDefault="008A0D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0DA3" w:rsidRDefault="008A0DA3">
      <w:r>
        <w:separator/>
      </w:r>
    </w:p>
  </w:footnote>
  <w:footnote w:type="continuationSeparator" w:id="0">
    <w:p w:rsidR="008A0DA3" w:rsidRDefault="008A0D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75575E"/>
    <w:multiLevelType w:val="hybridMultilevel"/>
    <w:tmpl w:val="D3B211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FD5"/>
    <w:rsid w:val="000059EF"/>
    <w:rsid w:val="00016A8A"/>
    <w:rsid w:val="00021144"/>
    <w:rsid w:val="000374A1"/>
    <w:rsid w:val="00064D05"/>
    <w:rsid w:val="00065D28"/>
    <w:rsid w:val="00082FD8"/>
    <w:rsid w:val="00093F4C"/>
    <w:rsid w:val="0009502A"/>
    <w:rsid w:val="00096D20"/>
    <w:rsid w:val="000A1C09"/>
    <w:rsid w:val="000B7E0D"/>
    <w:rsid w:val="000C6F28"/>
    <w:rsid w:val="000D79BE"/>
    <w:rsid w:val="000E4B37"/>
    <w:rsid w:val="000F457D"/>
    <w:rsid w:val="000F5713"/>
    <w:rsid w:val="00101F04"/>
    <w:rsid w:val="00102338"/>
    <w:rsid w:val="001051AF"/>
    <w:rsid w:val="00117014"/>
    <w:rsid w:val="00117A07"/>
    <w:rsid w:val="001215F2"/>
    <w:rsid w:val="00127CB7"/>
    <w:rsid w:val="0013154E"/>
    <w:rsid w:val="00135B8C"/>
    <w:rsid w:val="00144F1D"/>
    <w:rsid w:val="001527F4"/>
    <w:rsid w:val="001554F3"/>
    <w:rsid w:val="00163157"/>
    <w:rsid w:val="0016470B"/>
    <w:rsid w:val="00170D4F"/>
    <w:rsid w:val="00177815"/>
    <w:rsid w:val="001804A3"/>
    <w:rsid w:val="001813CA"/>
    <w:rsid w:val="00185126"/>
    <w:rsid w:val="00192B7B"/>
    <w:rsid w:val="00193C16"/>
    <w:rsid w:val="00195639"/>
    <w:rsid w:val="00196677"/>
    <w:rsid w:val="001C018C"/>
    <w:rsid w:val="001C426A"/>
    <w:rsid w:val="001C4F35"/>
    <w:rsid w:val="001D095F"/>
    <w:rsid w:val="001D41EE"/>
    <w:rsid w:val="001E0213"/>
    <w:rsid w:val="001E06F8"/>
    <w:rsid w:val="001F5874"/>
    <w:rsid w:val="002060DE"/>
    <w:rsid w:val="00206ABF"/>
    <w:rsid w:val="002149F6"/>
    <w:rsid w:val="00227F71"/>
    <w:rsid w:val="00237B55"/>
    <w:rsid w:val="002421B6"/>
    <w:rsid w:val="002430AA"/>
    <w:rsid w:val="00251AB4"/>
    <w:rsid w:val="00252265"/>
    <w:rsid w:val="00255BF7"/>
    <w:rsid w:val="002622DA"/>
    <w:rsid w:val="00273A74"/>
    <w:rsid w:val="002749B5"/>
    <w:rsid w:val="002801B7"/>
    <w:rsid w:val="002943B6"/>
    <w:rsid w:val="0029516E"/>
    <w:rsid w:val="002A5551"/>
    <w:rsid w:val="002A72A6"/>
    <w:rsid w:val="002C30D3"/>
    <w:rsid w:val="002D2FDE"/>
    <w:rsid w:val="002E010D"/>
    <w:rsid w:val="002E19F2"/>
    <w:rsid w:val="002F4628"/>
    <w:rsid w:val="002F59F8"/>
    <w:rsid w:val="002F647B"/>
    <w:rsid w:val="002F7E18"/>
    <w:rsid w:val="00310505"/>
    <w:rsid w:val="00311FAA"/>
    <w:rsid w:val="0031234F"/>
    <w:rsid w:val="00312938"/>
    <w:rsid w:val="00326145"/>
    <w:rsid w:val="00342A00"/>
    <w:rsid w:val="00347A98"/>
    <w:rsid w:val="003504E1"/>
    <w:rsid w:val="0035603C"/>
    <w:rsid w:val="00361E76"/>
    <w:rsid w:val="00363B80"/>
    <w:rsid w:val="00363FF8"/>
    <w:rsid w:val="00373A3F"/>
    <w:rsid w:val="00375137"/>
    <w:rsid w:val="0037559D"/>
    <w:rsid w:val="00376DBF"/>
    <w:rsid w:val="00384F6E"/>
    <w:rsid w:val="00393B35"/>
    <w:rsid w:val="00396C15"/>
    <w:rsid w:val="00396F59"/>
    <w:rsid w:val="00397DAC"/>
    <w:rsid w:val="003A0A85"/>
    <w:rsid w:val="003A0FAF"/>
    <w:rsid w:val="003A4A7B"/>
    <w:rsid w:val="003A7FD6"/>
    <w:rsid w:val="003B3D87"/>
    <w:rsid w:val="003B567F"/>
    <w:rsid w:val="003B74EB"/>
    <w:rsid w:val="003D4612"/>
    <w:rsid w:val="003D477D"/>
    <w:rsid w:val="003E0C40"/>
    <w:rsid w:val="003E580E"/>
    <w:rsid w:val="003F0133"/>
    <w:rsid w:val="00401A90"/>
    <w:rsid w:val="004032D3"/>
    <w:rsid w:val="00405195"/>
    <w:rsid w:val="00411A32"/>
    <w:rsid w:val="004245F3"/>
    <w:rsid w:val="004272E6"/>
    <w:rsid w:val="004435B2"/>
    <w:rsid w:val="00453B15"/>
    <w:rsid w:val="004567DA"/>
    <w:rsid w:val="00462E09"/>
    <w:rsid w:val="004757EC"/>
    <w:rsid w:val="00481EAE"/>
    <w:rsid w:val="0048580A"/>
    <w:rsid w:val="004A0FC6"/>
    <w:rsid w:val="004A48D1"/>
    <w:rsid w:val="004A6AE6"/>
    <w:rsid w:val="004B0B03"/>
    <w:rsid w:val="004B43FC"/>
    <w:rsid w:val="004B7B29"/>
    <w:rsid w:val="004B7E2C"/>
    <w:rsid w:val="004C6160"/>
    <w:rsid w:val="004C7796"/>
    <w:rsid w:val="005002DA"/>
    <w:rsid w:val="00505A59"/>
    <w:rsid w:val="00506496"/>
    <w:rsid w:val="00515F4B"/>
    <w:rsid w:val="0051758F"/>
    <w:rsid w:val="005237AE"/>
    <w:rsid w:val="00526692"/>
    <w:rsid w:val="005327B2"/>
    <w:rsid w:val="00533AF0"/>
    <w:rsid w:val="00546F60"/>
    <w:rsid w:val="0054781D"/>
    <w:rsid w:val="005620E5"/>
    <w:rsid w:val="0058051B"/>
    <w:rsid w:val="00581496"/>
    <w:rsid w:val="00582A0E"/>
    <w:rsid w:val="00584CAB"/>
    <w:rsid w:val="005B0DE7"/>
    <w:rsid w:val="005C1DEB"/>
    <w:rsid w:val="005C734A"/>
    <w:rsid w:val="005D5B42"/>
    <w:rsid w:val="005E2222"/>
    <w:rsid w:val="005E411F"/>
    <w:rsid w:val="005E6390"/>
    <w:rsid w:val="005F2A42"/>
    <w:rsid w:val="005F6813"/>
    <w:rsid w:val="00600F41"/>
    <w:rsid w:val="00604A66"/>
    <w:rsid w:val="00615CC4"/>
    <w:rsid w:val="00633605"/>
    <w:rsid w:val="00633D04"/>
    <w:rsid w:val="00637680"/>
    <w:rsid w:val="006426B8"/>
    <w:rsid w:val="00645D52"/>
    <w:rsid w:val="00656F83"/>
    <w:rsid w:val="006714D1"/>
    <w:rsid w:val="006750C9"/>
    <w:rsid w:val="00690988"/>
    <w:rsid w:val="006B1872"/>
    <w:rsid w:val="006B75FE"/>
    <w:rsid w:val="006C760F"/>
    <w:rsid w:val="006D04B7"/>
    <w:rsid w:val="006E56C1"/>
    <w:rsid w:val="006F2D10"/>
    <w:rsid w:val="006F5EEE"/>
    <w:rsid w:val="00705FEE"/>
    <w:rsid w:val="0070643F"/>
    <w:rsid w:val="007112A0"/>
    <w:rsid w:val="00714E28"/>
    <w:rsid w:val="00715C24"/>
    <w:rsid w:val="00721949"/>
    <w:rsid w:val="007227DB"/>
    <w:rsid w:val="0072677C"/>
    <w:rsid w:val="00732686"/>
    <w:rsid w:val="00751DCE"/>
    <w:rsid w:val="00755D03"/>
    <w:rsid w:val="007604CE"/>
    <w:rsid w:val="00760A4E"/>
    <w:rsid w:val="0077695B"/>
    <w:rsid w:val="00782E5D"/>
    <w:rsid w:val="0079081C"/>
    <w:rsid w:val="007969BA"/>
    <w:rsid w:val="007A35B8"/>
    <w:rsid w:val="007A399A"/>
    <w:rsid w:val="007C48E1"/>
    <w:rsid w:val="007C7231"/>
    <w:rsid w:val="007D53AD"/>
    <w:rsid w:val="007F48A6"/>
    <w:rsid w:val="0080013A"/>
    <w:rsid w:val="008062CA"/>
    <w:rsid w:val="00807736"/>
    <w:rsid w:val="00814F9B"/>
    <w:rsid w:val="0082227B"/>
    <w:rsid w:val="008429EF"/>
    <w:rsid w:val="00856964"/>
    <w:rsid w:val="008621A4"/>
    <w:rsid w:val="00862B9F"/>
    <w:rsid w:val="00863D2C"/>
    <w:rsid w:val="0086459B"/>
    <w:rsid w:val="00870C68"/>
    <w:rsid w:val="00873C95"/>
    <w:rsid w:val="0088345E"/>
    <w:rsid w:val="00886B82"/>
    <w:rsid w:val="0088745D"/>
    <w:rsid w:val="00896667"/>
    <w:rsid w:val="008A0DA3"/>
    <w:rsid w:val="008A319E"/>
    <w:rsid w:val="008B298C"/>
    <w:rsid w:val="008B3EC8"/>
    <w:rsid w:val="008C080C"/>
    <w:rsid w:val="008C40DE"/>
    <w:rsid w:val="008D458A"/>
    <w:rsid w:val="008D527D"/>
    <w:rsid w:val="008E5DA4"/>
    <w:rsid w:val="008E69A2"/>
    <w:rsid w:val="008F5C35"/>
    <w:rsid w:val="00901BF8"/>
    <w:rsid w:val="00907545"/>
    <w:rsid w:val="00911B2E"/>
    <w:rsid w:val="0091469D"/>
    <w:rsid w:val="0091739A"/>
    <w:rsid w:val="00923E78"/>
    <w:rsid w:val="009260CC"/>
    <w:rsid w:val="00926C42"/>
    <w:rsid w:val="009303D7"/>
    <w:rsid w:val="0093146D"/>
    <w:rsid w:val="0093400D"/>
    <w:rsid w:val="0093673F"/>
    <w:rsid w:val="009438AC"/>
    <w:rsid w:val="00952083"/>
    <w:rsid w:val="00954121"/>
    <w:rsid w:val="00954BBC"/>
    <w:rsid w:val="00957D18"/>
    <w:rsid w:val="00966516"/>
    <w:rsid w:val="00971796"/>
    <w:rsid w:val="009977CA"/>
    <w:rsid w:val="009A78BC"/>
    <w:rsid w:val="009B35EC"/>
    <w:rsid w:val="009B4881"/>
    <w:rsid w:val="009C0768"/>
    <w:rsid w:val="00A070DE"/>
    <w:rsid w:val="00A12460"/>
    <w:rsid w:val="00A25A09"/>
    <w:rsid w:val="00A25B88"/>
    <w:rsid w:val="00A25C51"/>
    <w:rsid w:val="00A36530"/>
    <w:rsid w:val="00A36F81"/>
    <w:rsid w:val="00A43E66"/>
    <w:rsid w:val="00A44BB8"/>
    <w:rsid w:val="00A50F13"/>
    <w:rsid w:val="00A51097"/>
    <w:rsid w:val="00A60F74"/>
    <w:rsid w:val="00A6513C"/>
    <w:rsid w:val="00A70DE7"/>
    <w:rsid w:val="00A70E70"/>
    <w:rsid w:val="00A7233F"/>
    <w:rsid w:val="00A9412F"/>
    <w:rsid w:val="00AA1655"/>
    <w:rsid w:val="00AA7938"/>
    <w:rsid w:val="00AC6115"/>
    <w:rsid w:val="00AD7A30"/>
    <w:rsid w:val="00AE25A9"/>
    <w:rsid w:val="00AF15E3"/>
    <w:rsid w:val="00AF68EE"/>
    <w:rsid w:val="00AF79A0"/>
    <w:rsid w:val="00B05A12"/>
    <w:rsid w:val="00B13073"/>
    <w:rsid w:val="00B137BB"/>
    <w:rsid w:val="00B2317F"/>
    <w:rsid w:val="00B2697B"/>
    <w:rsid w:val="00B415D0"/>
    <w:rsid w:val="00B4545D"/>
    <w:rsid w:val="00B5018F"/>
    <w:rsid w:val="00B51257"/>
    <w:rsid w:val="00B5184F"/>
    <w:rsid w:val="00B7021D"/>
    <w:rsid w:val="00B77EC5"/>
    <w:rsid w:val="00B9361E"/>
    <w:rsid w:val="00B93B5F"/>
    <w:rsid w:val="00BA4C45"/>
    <w:rsid w:val="00BA65AD"/>
    <w:rsid w:val="00BB01A8"/>
    <w:rsid w:val="00BB43E3"/>
    <w:rsid w:val="00BB6D5A"/>
    <w:rsid w:val="00BC16A2"/>
    <w:rsid w:val="00BD5DA7"/>
    <w:rsid w:val="00BE1EDE"/>
    <w:rsid w:val="00BF6C98"/>
    <w:rsid w:val="00C04720"/>
    <w:rsid w:val="00C04961"/>
    <w:rsid w:val="00C07F51"/>
    <w:rsid w:val="00C107DE"/>
    <w:rsid w:val="00C157CE"/>
    <w:rsid w:val="00C317D8"/>
    <w:rsid w:val="00C34CF8"/>
    <w:rsid w:val="00C4089B"/>
    <w:rsid w:val="00C41E4D"/>
    <w:rsid w:val="00C436A6"/>
    <w:rsid w:val="00C52EC6"/>
    <w:rsid w:val="00C53B10"/>
    <w:rsid w:val="00C54311"/>
    <w:rsid w:val="00C60AAC"/>
    <w:rsid w:val="00C60FED"/>
    <w:rsid w:val="00C62948"/>
    <w:rsid w:val="00C70A97"/>
    <w:rsid w:val="00C756DF"/>
    <w:rsid w:val="00C77148"/>
    <w:rsid w:val="00C8286A"/>
    <w:rsid w:val="00C9014C"/>
    <w:rsid w:val="00C904F1"/>
    <w:rsid w:val="00C97906"/>
    <w:rsid w:val="00CB0D2A"/>
    <w:rsid w:val="00CB6839"/>
    <w:rsid w:val="00CC7060"/>
    <w:rsid w:val="00CE333D"/>
    <w:rsid w:val="00CE6241"/>
    <w:rsid w:val="00CF269F"/>
    <w:rsid w:val="00CF3D12"/>
    <w:rsid w:val="00CF57AC"/>
    <w:rsid w:val="00D05B15"/>
    <w:rsid w:val="00D07D0D"/>
    <w:rsid w:val="00D13495"/>
    <w:rsid w:val="00D17DEB"/>
    <w:rsid w:val="00D30E50"/>
    <w:rsid w:val="00D3193F"/>
    <w:rsid w:val="00D35D02"/>
    <w:rsid w:val="00D56486"/>
    <w:rsid w:val="00D662B2"/>
    <w:rsid w:val="00D70A16"/>
    <w:rsid w:val="00D717BA"/>
    <w:rsid w:val="00D80D6E"/>
    <w:rsid w:val="00D8351E"/>
    <w:rsid w:val="00D83927"/>
    <w:rsid w:val="00D853CA"/>
    <w:rsid w:val="00D9113E"/>
    <w:rsid w:val="00D92F74"/>
    <w:rsid w:val="00DA6498"/>
    <w:rsid w:val="00DB0BD7"/>
    <w:rsid w:val="00DB44D5"/>
    <w:rsid w:val="00DB6FA5"/>
    <w:rsid w:val="00DB70CE"/>
    <w:rsid w:val="00DC2DAA"/>
    <w:rsid w:val="00DC3691"/>
    <w:rsid w:val="00DC424B"/>
    <w:rsid w:val="00DC79E3"/>
    <w:rsid w:val="00DE59F0"/>
    <w:rsid w:val="00DF78F4"/>
    <w:rsid w:val="00E0156F"/>
    <w:rsid w:val="00E02FD5"/>
    <w:rsid w:val="00E11CED"/>
    <w:rsid w:val="00E1563E"/>
    <w:rsid w:val="00E22494"/>
    <w:rsid w:val="00E26DE8"/>
    <w:rsid w:val="00E26EF0"/>
    <w:rsid w:val="00E363ED"/>
    <w:rsid w:val="00E375E6"/>
    <w:rsid w:val="00E42997"/>
    <w:rsid w:val="00E42D6C"/>
    <w:rsid w:val="00E51213"/>
    <w:rsid w:val="00E51301"/>
    <w:rsid w:val="00E525C1"/>
    <w:rsid w:val="00E76A3F"/>
    <w:rsid w:val="00E808CD"/>
    <w:rsid w:val="00E817E0"/>
    <w:rsid w:val="00E867D2"/>
    <w:rsid w:val="00E91F25"/>
    <w:rsid w:val="00E9205D"/>
    <w:rsid w:val="00E93B32"/>
    <w:rsid w:val="00EA0EED"/>
    <w:rsid w:val="00EA1B27"/>
    <w:rsid w:val="00EA321D"/>
    <w:rsid w:val="00EA330B"/>
    <w:rsid w:val="00EA70B6"/>
    <w:rsid w:val="00EB1ECE"/>
    <w:rsid w:val="00EC1FAE"/>
    <w:rsid w:val="00EC44BF"/>
    <w:rsid w:val="00EC4504"/>
    <w:rsid w:val="00EC4D8C"/>
    <w:rsid w:val="00EC637C"/>
    <w:rsid w:val="00EC7693"/>
    <w:rsid w:val="00EE485E"/>
    <w:rsid w:val="00F01AF7"/>
    <w:rsid w:val="00F01E5E"/>
    <w:rsid w:val="00F06D89"/>
    <w:rsid w:val="00F11877"/>
    <w:rsid w:val="00F128AF"/>
    <w:rsid w:val="00F16909"/>
    <w:rsid w:val="00F17D35"/>
    <w:rsid w:val="00F25F1D"/>
    <w:rsid w:val="00F30A84"/>
    <w:rsid w:val="00F30D41"/>
    <w:rsid w:val="00F417F3"/>
    <w:rsid w:val="00F51B18"/>
    <w:rsid w:val="00F640E5"/>
    <w:rsid w:val="00F66838"/>
    <w:rsid w:val="00F73CE8"/>
    <w:rsid w:val="00F73CEB"/>
    <w:rsid w:val="00F7460C"/>
    <w:rsid w:val="00F748B2"/>
    <w:rsid w:val="00F87DB1"/>
    <w:rsid w:val="00F93914"/>
    <w:rsid w:val="00FB40DA"/>
    <w:rsid w:val="00FC103D"/>
    <w:rsid w:val="00FD542E"/>
    <w:rsid w:val="00FD56A6"/>
    <w:rsid w:val="00FD73FA"/>
    <w:rsid w:val="00FE5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80ECE8A"/>
  <w15:chartTrackingRefBased/>
  <w15:docId w15:val="{352D0E12-876B-4824-A173-A666C2042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  <w:sz w:val="28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pPr>
      <w:keepNext/>
      <w:ind w:firstLine="851"/>
      <w:outlineLvl w:val="1"/>
    </w:pPr>
    <w:rPr>
      <w:color w:val="auto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851"/>
    </w:pPr>
    <w:rPr>
      <w:color w:val="auto"/>
      <w:sz w:val="26"/>
    </w:rPr>
  </w:style>
  <w:style w:type="character" w:styleId="a4">
    <w:name w:val="footnote reference"/>
    <w:semiHidden/>
    <w:rsid w:val="00C62948"/>
    <w:rPr>
      <w:rFonts w:ascii="Arial" w:hAnsi="Arial"/>
      <w:b/>
      <w:sz w:val="24"/>
      <w:szCs w:val="24"/>
      <w:vertAlign w:val="superscript"/>
    </w:rPr>
  </w:style>
  <w:style w:type="paragraph" w:styleId="a5">
    <w:name w:val="footnote text"/>
    <w:basedOn w:val="a"/>
    <w:semiHidden/>
    <w:rsid w:val="00C62948"/>
    <w:rPr>
      <w:rFonts w:ascii="Arial" w:hAnsi="Arial"/>
      <w:color w:val="auto"/>
      <w:sz w:val="24"/>
      <w:szCs w:val="20"/>
    </w:rPr>
  </w:style>
  <w:style w:type="character" w:styleId="a6">
    <w:name w:val="annotation reference"/>
    <w:semiHidden/>
    <w:rsid w:val="00C62948"/>
    <w:rPr>
      <w:sz w:val="16"/>
      <w:szCs w:val="16"/>
    </w:rPr>
  </w:style>
  <w:style w:type="paragraph" w:styleId="a7">
    <w:name w:val="annotation text"/>
    <w:basedOn w:val="a"/>
    <w:semiHidden/>
    <w:rsid w:val="00C62948"/>
    <w:rPr>
      <w:sz w:val="20"/>
      <w:szCs w:val="20"/>
    </w:rPr>
  </w:style>
  <w:style w:type="paragraph" w:styleId="a8">
    <w:name w:val="annotation subject"/>
    <w:basedOn w:val="a7"/>
    <w:next w:val="a7"/>
    <w:semiHidden/>
    <w:rsid w:val="00C62948"/>
    <w:rPr>
      <w:b/>
      <w:bCs/>
    </w:rPr>
  </w:style>
  <w:style w:type="paragraph" w:styleId="a9">
    <w:name w:val="Balloon Text"/>
    <w:basedOn w:val="a"/>
    <w:semiHidden/>
    <w:rsid w:val="00C62948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303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rsid w:val="007C7231"/>
    <w:pPr>
      <w:spacing w:after="120"/>
    </w:pPr>
  </w:style>
  <w:style w:type="paragraph" w:styleId="3">
    <w:name w:val="Body Text 3"/>
    <w:basedOn w:val="a"/>
    <w:rsid w:val="00B13073"/>
    <w:pPr>
      <w:spacing w:after="120" w:line="360" w:lineRule="auto"/>
      <w:ind w:firstLine="851"/>
      <w:jc w:val="both"/>
    </w:pPr>
    <w:rPr>
      <w:color w:val="auto"/>
      <w:sz w:val="16"/>
      <w:szCs w:val="16"/>
    </w:rPr>
  </w:style>
  <w:style w:type="character" w:customStyle="1" w:styleId="bold1">
    <w:name w:val="bold1"/>
    <w:rsid w:val="00CF57AC"/>
    <w:rPr>
      <w:b/>
      <w:bCs/>
    </w:rPr>
  </w:style>
  <w:style w:type="paragraph" w:customStyle="1" w:styleId="10">
    <w:name w:val="заголовок 1"/>
    <w:basedOn w:val="a"/>
    <w:next w:val="a"/>
    <w:rsid w:val="002E19F2"/>
    <w:pPr>
      <w:keepNext/>
      <w:widowControl w:val="0"/>
      <w:ind w:right="-30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Default">
    <w:name w:val="Default"/>
    <w:rsid w:val="00A70DE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andard">
    <w:name w:val="Standard"/>
    <w:rsid w:val="002801B7"/>
    <w:pPr>
      <w:suppressAutoHyphens/>
      <w:autoSpaceDN w:val="0"/>
      <w:textAlignment w:val="baseline"/>
    </w:pPr>
    <w:rPr>
      <w:color w:val="000000"/>
      <w:kern w:val="3"/>
      <w:sz w:val="28"/>
      <w:szCs w:val="24"/>
      <w:lang w:eastAsia="zh-CN"/>
    </w:rPr>
  </w:style>
  <w:style w:type="paragraph" w:customStyle="1" w:styleId="Textbodyindent">
    <w:name w:val="Text body indent"/>
    <w:basedOn w:val="Standard"/>
    <w:rsid w:val="002801B7"/>
    <w:pPr>
      <w:ind w:firstLine="851"/>
    </w:pPr>
    <w:rPr>
      <w:color w:val="auto"/>
      <w:sz w:val="26"/>
    </w:rPr>
  </w:style>
  <w:style w:type="character" w:styleId="ac">
    <w:name w:val="Hyperlink"/>
    <w:uiPriority w:val="99"/>
    <w:semiHidden/>
    <w:unhideWhenUsed/>
    <w:rsid w:val="002421B6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3504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67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8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E5BBB0-1F37-47FF-A4D7-E4BCB71A68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557</Words>
  <Characters>3178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 избирательная комиссия</vt:lpstr>
    </vt:vector>
  </TitlesOfParts>
  <Company>TIK</Company>
  <LinksUpToDate>false</LinksUpToDate>
  <CharactersWithSpaces>3728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избирательная комиссия</dc:title>
  <dc:subject/>
  <dc:creator>Tanya</dc:creator>
  <cp:keywords/>
  <cp:lastModifiedBy>Пользователь Windows</cp:lastModifiedBy>
  <cp:revision>9</cp:revision>
  <cp:lastPrinted>2023-01-12T14:59:00Z</cp:lastPrinted>
  <dcterms:created xsi:type="dcterms:W3CDTF">2023-01-11T13:09:00Z</dcterms:created>
  <dcterms:modified xsi:type="dcterms:W3CDTF">2023-01-12T15:02:00Z</dcterms:modified>
</cp:coreProperties>
</file>