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drawing>
          <wp:anchor behindDoc="0" distT="0" distB="0" distL="114300" distR="114300" simplePos="0" locked="0" layoutInCell="0" allowOverlap="1" relativeHeight="2">
            <wp:simplePos x="0" y="0"/>
            <wp:positionH relativeFrom="column">
              <wp:posOffset>2828290</wp:posOffset>
            </wp:positionH>
            <wp:positionV relativeFrom="paragraph">
              <wp:posOffset>635</wp:posOffset>
            </wp:positionV>
            <wp:extent cx="457200" cy="574040"/>
            <wp:effectExtent l="0" t="0" r="0" b="0"/>
            <wp:wrapSquare wrapText="right"/>
            <wp:docPr id="1" name="Рисунок 1" descr="smoll_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smoll_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4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28"/>
          <w:szCs w:val="28"/>
        </w:rPr>
        <w:t xml:space="preserve">             </w:t>
      </w:r>
      <w:r>
        <w:rPr>
          <w:rFonts w:ascii="Times New Roman" w:hAnsi="Times New Roman"/>
          <w:b/>
          <w:sz w:val="28"/>
          <w:szCs w:val="28"/>
        </w:rPr>
        <w:t>ПРОЕКТ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br w:type="textWrapping" w:clear="all"/>
      </w:r>
      <w:r>
        <w:rPr>
          <w:rFonts w:ascii="Times New Roman" w:hAnsi="Times New Roman"/>
          <w:b/>
          <w:sz w:val="28"/>
          <w:szCs w:val="28"/>
        </w:rPr>
        <w:t xml:space="preserve">Совет муниципального образования муниципальный округ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 Горячий Ключ Краснодарского края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седьмой созыв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Е Ш Е Н И Е  </w:t>
      </w:r>
    </w:p>
    <w:p>
      <w:pPr>
        <w:pStyle w:val="Normal"/>
        <w:spacing w:lineRule="auto" w:line="3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rmal"/>
        <w:spacing w:lineRule="auto" w:line="3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</w:rPr>
        <w:t xml:space="preserve">от __________________2024 года                                                               № ____ </w:t>
      </w:r>
    </w:p>
    <w:p>
      <w:pPr>
        <w:pStyle w:val="Normal"/>
        <w:spacing w:lineRule="auto" w:line="3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 Горячий Ключ</w:t>
      </w:r>
    </w:p>
    <w:p>
      <w:pPr>
        <w:pStyle w:val="1"/>
        <w:suppressAutoHyphens w:val="true"/>
        <w:spacing w:lineRule="auto" w:line="240"/>
        <w:jc w:val="center"/>
        <w:rPr>
          <w:b/>
          <w:szCs w:val="28"/>
          <w:lang w:val="ru-RU"/>
        </w:rPr>
      </w:pPr>
      <w:r>
        <w:rPr>
          <w:b/>
          <w:szCs w:val="28"/>
          <w:lang w:val="ru-RU"/>
        </w:rPr>
        <w:t xml:space="preserve">Об утверждении Положения об отделе опеки и попечительства в отношении несовершеннолетних администрации муниципального образования муниципальный округ город Горячий Ключ </w:t>
      </w:r>
    </w:p>
    <w:p>
      <w:pPr>
        <w:pStyle w:val="1"/>
        <w:suppressAutoHyphens w:val="true"/>
        <w:spacing w:lineRule="auto" w:line="240"/>
        <w:jc w:val="center"/>
        <w:rPr>
          <w:b/>
          <w:szCs w:val="28"/>
          <w:lang w:val="ru-RU"/>
        </w:rPr>
      </w:pPr>
      <w:r>
        <w:rPr>
          <w:b/>
          <w:szCs w:val="28"/>
          <w:lang w:val="ru-RU"/>
        </w:rPr>
        <w:t xml:space="preserve">Краснодарского края </w:t>
      </w:r>
    </w:p>
    <w:p>
      <w:pPr>
        <w:pStyle w:val="Normal"/>
        <w:rPr>
          <w:sz w:val="16"/>
          <w:szCs w:val="16"/>
          <w:lang w:eastAsia="x-none"/>
        </w:rPr>
      </w:pPr>
      <w:r>
        <w:rPr>
          <w:sz w:val="16"/>
          <w:szCs w:val="16"/>
          <w:lang w:eastAsia="x-none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</w:t>
      </w:r>
      <w:r>
        <w:rPr>
          <w:rFonts w:cs="Times New Roman" w:ascii="Times New Roman" w:hAnsi="Times New Roman"/>
          <w:sz w:val="28"/>
          <w:szCs w:val="28"/>
        </w:rPr>
        <w:t>6 октября 2003 года № 131-ФЗ «Об общих принципах организации местного самоуправления в Российской Федерации», с Законом Краснодарского края от 29 декабря 2007 года № 1370-КЗ «Об организации и осуществлении деятельности по опеке и попечительству               в Краснодарском крае», Законом Краснодарского края от 29 декабря 2007 года № 1372-КЗ «О наделении органов местного самоуправления в Краснодарском крае государственными полномочиями Краснодарского края по организации                   и осуществлению деятельности по опеке и попечительству в отношении несовершеннолетних»</w:t>
      </w:r>
      <w:r>
        <w:rPr>
          <w:rFonts w:ascii="Times New Roman" w:hAnsi="Times New Roman"/>
          <w:sz w:val="28"/>
          <w:szCs w:val="28"/>
        </w:rPr>
        <w:t>, Совет муниципального образования муниципальный округ город Горячий Ключ Краснодарского края РЕШИЛ:</w:t>
      </w:r>
    </w:p>
    <w:p>
      <w:pPr>
        <w:pStyle w:val="1"/>
        <w:suppressAutoHyphens w:val="true"/>
        <w:spacing w:lineRule="auto" w:line="240"/>
        <w:ind w:firstLine="708"/>
        <w:rPr>
          <w:szCs w:val="28"/>
          <w:lang w:val="ru-RU"/>
        </w:rPr>
      </w:pPr>
      <w:r>
        <w:rPr>
          <w:szCs w:val="28"/>
        </w:rPr>
        <w:t xml:space="preserve">1. </w:t>
      </w:r>
      <w:r>
        <w:rPr>
          <w:szCs w:val="28"/>
          <w:lang w:val="ru-RU"/>
        </w:rPr>
        <w:t>Утвердить Положение об отделе опеки и попечительства в отношении несовершеннолетних администрации муниципального образования муници- пальный округ город Горячий Ключ Краснодарского края (приложение).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  <w:lang w:eastAsia="x-none"/>
        </w:rPr>
      </w:pPr>
      <w:r>
        <w:rPr>
          <w:lang w:eastAsia="x-none"/>
        </w:rPr>
        <w:t xml:space="preserve">              </w:t>
      </w:r>
      <w:r>
        <w:rPr>
          <w:rFonts w:cs="Times New Roman" w:ascii="Times New Roman" w:hAnsi="Times New Roman"/>
          <w:sz w:val="28"/>
          <w:szCs w:val="28"/>
          <w:lang w:eastAsia="x-none"/>
        </w:rPr>
        <w:t xml:space="preserve">2. Считать утратившими силу решения Совета муниципального образования город Горячий Ключ: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  <w:r>
        <w:rPr>
          <w:rFonts w:cs="Times New Roman" w:ascii="Times New Roman" w:hAnsi="Times New Roman"/>
          <w:sz w:val="28"/>
          <w:szCs w:val="28"/>
          <w:lang w:eastAsia="x-none"/>
        </w:rPr>
        <w:t xml:space="preserve">          </w:t>
      </w:r>
      <w:r>
        <w:rPr>
          <w:rFonts w:cs="Times New Roman" w:ascii="Times New Roman" w:hAnsi="Times New Roman"/>
          <w:sz w:val="28"/>
          <w:szCs w:val="28"/>
          <w:lang w:eastAsia="x-none"/>
        </w:rPr>
        <w:t>от 22 февраля 2008 г. № 341 «Об утверждении Положения об отделе по вопросам семьи и детства администрации муниципального образования город Горячий Ключ»;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  <w:r>
        <w:rPr>
          <w:rFonts w:cs="Times New Roman" w:ascii="Times New Roman" w:hAnsi="Times New Roman"/>
          <w:sz w:val="28"/>
          <w:szCs w:val="28"/>
          <w:lang w:eastAsia="x-none"/>
        </w:rPr>
        <w:t xml:space="preserve">          </w:t>
      </w:r>
      <w:r>
        <w:rPr>
          <w:rFonts w:cs="Times New Roman" w:ascii="Times New Roman" w:hAnsi="Times New Roman"/>
          <w:sz w:val="28"/>
          <w:szCs w:val="28"/>
          <w:lang w:eastAsia="x-none"/>
        </w:rPr>
        <w:t>от 12 июля 2010 г. № 643 «О внесении изменений в решение Совета муниципального образования город Горячий Ключ от 22 февраля 2008 г. № 341 «Об утверждении Положения об отделе по вопросам семьи и детства администрации муниципального образования город Горячий Ключ»;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  <w:r>
        <w:rPr>
          <w:rFonts w:cs="Times New Roman" w:ascii="Times New Roman" w:hAnsi="Times New Roman"/>
          <w:sz w:val="28"/>
          <w:szCs w:val="28"/>
          <w:lang w:eastAsia="x-none"/>
        </w:rPr>
        <w:t xml:space="preserve">          </w:t>
      </w:r>
      <w:r>
        <w:rPr>
          <w:rFonts w:cs="Times New Roman" w:ascii="Times New Roman" w:hAnsi="Times New Roman"/>
          <w:sz w:val="28"/>
          <w:szCs w:val="28"/>
          <w:lang w:eastAsia="x-none"/>
        </w:rPr>
        <w:t>от 28 ноября 2019 г. № 503 «О внесении изменений в решение Совета муниципального образования город Горячий Ключ от 22 февраля 2008 г. № 341 «Об утверждении Положения об отделе по вопросам семьи и детства администрации муниципального образования город Горячий Ключ».</w:t>
      </w:r>
    </w:p>
    <w:p>
      <w:pPr>
        <w:pStyle w:val="Normal"/>
        <w:widowControl w:val="false"/>
        <w:spacing w:lineRule="auto" w:line="240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</w:t>
      </w:r>
      <w:r>
        <w:rPr>
          <w:rFonts w:cs="Times New Roman" w:ascii="Times New Roman" w:hAnsi="Times New Roman"/>
          <w:sz w:val="28"/>
          <w:szCs w:val="28"/>
        </w:rPr>
        <w:t>3. Начальнику отдела по вопросам семьи и детства администрации муниципального образования город Горячий Ключ Азарх А.В. обеспечить государственную регистрацию изменений в МРИ ФНС России № 16 по Краснодарскому краю в установленный законом срок.</w:t>
      </w:r>
    </w:p>
    <w:p>
      <w:pPr>
        <w:pStyle w:val="Normal"/>
        <w:widowControl w:val="false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Настоящее решение вступает в силу со дня его подписания.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Председатель Совета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муниципального образования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муниципальный округ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город Горячий Ключ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Краснодарского края                                                 </w:t>
        <w:tab/>
        <w:tab/>
        <w:tab/>
        <w:t xml:space="preserve">        Д.Г. Бугай</w:t>
      </w:r>
    </w:p>
    <w:p>
      <w:pPr>
        <w:pStyle w:val="Style13"/>
        <w:ind w:right="98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</w:p>
    <w:p>
      <w:pPr>
        <w:pStyle w:val="Style13"/>
        <w:ind w:right="98" w:hanging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Style13"/>
        <w:ind w:right="98" w:hanging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Style13"/>
        <w:ind w:right="98" w:hanging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Style13"/>
        <w:ind w:right="98" w:hanging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Style13"/>
        <w:ind w:right="98" w:hanging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Style13"/>
        <w:ind w:right="98" w:hanging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Style13"/>
        <w:ind w:right="98" w:hanging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Style13"/>
        <w:ind w:right="98" w:hanging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Style13"/>
        <w:ind w:right="98" w:hanging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Style13"/>
        <w:ind w:right="98" w:hanging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Style13"/>
        <w:ind w:right="98" w:hanging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Style13"/>
        <w:ind w:right="98" w:hanging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Style13"/>
        <w:ind w:right="98" w:hanging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Style13"/>
        <w:ind w:right="98" w:hanging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Style13"/>
        <w:ind w:right="98" w:hanging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Style13"/>
        <w:ind w:right="98" w:hanging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Style13"/>
        <w:ind w:right="98" w:hanging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Style13"/>
        <w:ind w:right="98" w:hanging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Style13"/>
        <w:ind w:right="98" w:hanging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Style13"/>
        <w:ind w:right="98" w:hanging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Style13"/>
        <w:ind w:right="98" w:hanging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Style13"/>
        <w:spacing w:before="0" w:after="120"/>
        <w:ind w:right="98" w:hanging="0"/>
        <w:jc w:val="center"/>
        <w:rPr>
          <w:rFonts w:ascii="Times New Roman" w:hAnsi="Times New Roman"/>
          <w:b/>
          <w:sz w:val="28"/>
          <w:szCs w:val="28"/>
        </w:rPr>
      </w:pPr>
      <w:r>
        <w:rPr/>
      </w:r>
    </w:p>
    <w:sectPr>
      <w:headerReference w:type="default" r:id="rId3"/>
      <w:type w:val="nextPage"/>
      <w:pgSz w:w="11906" w:h="16838"/>
      <w:pgMar w:left="1701" w:right="567" w:gutter="0" w:header="567" w:top="1134" w:footer="0" w:bottom="907"/>
      <w:pgNumType w:fmt="decimal"/>
      <w:formProt w:val="false"/>
      <w:titlePg/>
      <w:textDirection w:val="lrTb"/>
      <w:docGrid w:type="default" w:linePitch="299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Courier New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524143280"/>
    </w:sdtPr>
    <w:sdtContent>
      <w:p>
        <w:pPr>
          <w:pStyle w:val="Style18"/>
          <w:jc w:val="center"/>
          <w:rPr>
            <w:sz w:val="24"/>
            <w:szCs w:val="24"/>
          </w:rPr>
        </w:pPr>
        <w:r>
          <w:rPr>
            <w:rFonts w:cs="Times New Roman" w:ascii="Times New Roman" w:hAnsi="Times New Roman"/>
            <w:sz w:val="24"/>
            <w:szCs w:val="24"/>
          </w:rPr>
          <w:fldChar w:fldCharType="begin"/>
        </w:r>
        <w:r>
          <w:rPr>
            <w:sz w:val="24"/>
            <w:szCs w:val="24"/>
            <w:rFonts w:cs="Times New Roman" w:ascii="Times New Roman" w:hAnsi="Times New Roman"/>
          </w:rPr>
          <w:instrText xml:space="preserve"> PAGE </w:instrText>
        </w:r>
        <w:r>
          <w:rPr>
            <w:sz w:val="24"/>
            <w:szCs w:val="24"/>
            <w:rFonts w:cs="Times New Roman" w:ascii="Times New Roman" w:hAnsi="Times New Roman"/>
          </w:rPr>
          <w:fldChar w:fldCharType="separate"/>
        </w:r>
        <w:r>
          <w:rPr>
            <w:sz w:val="24"/>
            <w:szCs w:val="24"/>
            <w:rFonts w:cs="Times New Roman" w:ascii="Times New Roman" w:hAnsi="Times New Roman"/>
          </w:rPr>
          <w:t>2</w:t>
        </w:r>
        <w:r>
          <w:rPr>
            <w:sz w:val="24"/>
            <w:szCs w:val="24"/>
            <w:rFonts w:cs="Times New Roman" w:ascii="Times New Roman" w:hAnsi="Times New Roman"/>
          </w:rPr>
          <w:fldChar w:fldCharType="end"/>
        </w:r>
      </w:p>
    </w:sdtContent>
  </w:sdt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false"/>
      <w:bidi w:val="0"/>
      <w:spacing w:lineRule="auto" w:line="276" w:before="0" w:after="12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1"/>
    <w:qFormat/>
    <w:rsid w:val="00496105"/>
    <w:pPr>
      <w:keepNext w:val="true"/>
      <w:spacing w:lineRule="auto" w:line="348" w:before="0" w:after="0"/>
      <w:jc w:val="both"/>
      <w:outlineLvl w:val="0"/>
    </w:pPr>
    <w:rPr>
      <w:rFonts w:ascii="Times New Roman" w:hAnsi="Times New Roman" w:eastAsia="Times New Roman" w:cs="Times New Roman"/>
      <w:sz w:val="28"/>
      <w:szCs w:val="20"/>
      <w:lang w:val="x-none" w:eastAsia="x-none"/>
    </w:rPr>
  </w:style>
  <w:style w:type="paragraph" w:styleId="2">
    <w:name w:val="Heading 2"/>
    <w:basedOn w:val="Normal"/>
    <w:next w:val="Normal"/>
    <w:link w:val="21"/>
    <w:qFormat/>
    <w:rsid w:val="00496105"/>
    <w:pPr>
      <w:keepNext w:val="true"/>
      <w:spacing w:lineRule="auto" w:line="240" w:before="0" w:after="0"/>
      <w:jc w:val="center"/>
      <w:outlineLvl w:val="1"/>
    </w:pPr>
    <w:rPr>
      <w:rFonts w:ascii="Times New Roman" w:hAnsi="Times New Roman" w:eastAsia="Times New Roman" w:cs="Times New Roman"/>
      <w:b/>
      <w:bCs/>
      <w:iCs/>
      <w:sz w:val="28"/>
      <w:szCs w:val="28"/>
      <w:lang w:val="x-none" w:eastAsia="x-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496105"/>
    <w:rPr>
      <w:rFonts w:ascii="Times New Roman" w:hAnsi="Times New Roman" w:eastAsia="Times New Roman" w:cs="Times New Roman"/>
      <w:sz w:val="28"/>
      <w:szCs w:val="20"/>
      <w:lang w:val="x-none" w:eastAsia="x-none"/>
    </w:rPr>
  </w:style>
  <w:style w:type="character" w:styleId="21" w:customStyle="1">
    <w:name w:val="Заголовок 2 Знак"/>
    <w:basedOn w:val="DefaultParagraphFont"/>
    <w:qFormat/>
    <w:rsid w:val="00496105"/>
    <w:rPr>
      <w:rFonts w:ascii="Times New Roman" w:hAnsi="Times New Roman" w:eastAsia="Times New Roman" w:cs="Times New Roman"/>
      <w:b/>
      <w:bCs/>
      <w:iCs/>
      <w:sz w:val="28"/>
      <w:szCs w:val="28"/>
      <w:lang w:val="x-none" w:eastAsia="x-none"/>
    </w:rPr>
  </w:style>
  <w:style w:type="character" w:styleId="Style7" w:customStyle="1">
    <w:name w:val="Текст выноски Знак"/>
    <w:basedOn w:val="DefaultParagraphFont"/>
    <w:link w:val="BalloonText"/>
    <w:uiPriority w:val="99"/>
    <w:semiHidden/>
    <w:qFormat/>
    <w:rsid w:val="000e4511"/>
    <w:rPr>
      <w:rFonts w:ascii="Tahoma" w:hAnsi="Tahoma" w:cs="Tahoma"/>
      <w:sz w:val="16"/>
      <w:szCs w:val="16"/>
    </w:rPr>
  </w:style>
  <w:style w:type="character" w:styleId="Style8" w:customStyle="1">
    <w:name w:val="Верхний колонтитул Знак"/>
    <w:basedOn w:val="DefaultParagraphFont"/>
    <w:uiPriority w:val="99"/>
    <w:qFormat/>
    <w:rsid w:val="00ec0981"/>
    <w:rPr/>
  </w:style>
  <w:style w:type="character" w:styleId="Style9" w:customStyle="1">
    <w:name w:val="Нижний колонтитул Знак"/>
    <w:basedOn w:val="DefaultParagraphFont"/>
    <w:uiPriority w:val="99"/>
    <w:qFormat/>
    <w:rsid w:val="00ec0981"/>
    <w:rPr/>
  </w:style>
  <w:style w:type="character" w:styleId="Style10" w:customStyle="1">
    <w:name w:val="Текст Знак"/>
    <w:basedOn w:val="DefaultParagraphFont"/>
    <w:link w:val="PlainText"/>
    <w:qFormat/>
    <w:rsid w:val="00056adf"/>
    <w:rPr>
      <w:rFonts w:ascii="Courier New" w:hAnsi="Courier New" w:eastAsia="Times New Roman" w:cs="Times New Roman"/>
      <w:sz w:val="20"/>
      <w:szCs w:val="20"/>
    </w:rPr>
  </w:style>
  <w:style w:type="character" w:styleId="Style11" w:customStyle="1">
    <w:name w:val="Основной текст Знак"/>
    <w:basedOn w:val="DefaultParagraphFont"/>
    <w:uiPriority w:val="99"/>
    <w:qFormat/>
    <w:rsid w:val="007a412e"/>
    <w:rPr>
      <w:rFonts w:ascii="Calibri" w:hAnsi="Calibri" w:eastAsia="Calibri" w:cs="Times New Roman"/>
    </w:rPr>
  </w:style>
  <w:style w:type="character" w:styleId="22" w:customStyle="1">
    <w:name w:val="Основной текст 2 Знак"/>
    <w:basedOn w:val="DefaultParagraphFont"/>
    <w:link w:val="BodyText2"/>
    <w:uiPriority w:val="99"/>
    <w:qFormat/>
    <w:rsid w:val="007a412e"/>
    <w:rPr>
      <w:rFonts w:ascii="Calibri" w:hAnsi="Calibri" w:eastAsia="Calibri" w:cs="Times New Roman"/>
    </w:rPr>
  </w:style>
  <w:style w:type="character" w:styleId="-">
    <w:name w:val="Hyperlink"/>
    <w:basedOn w:val="DefaultParagraphFont"/>
    <w:uiPriority w:val="99"/>
    <w:unhideWhenUsed/>
    <w:rsid w:val="001550c2"/>
    <w:rPr>
      <w:color w:val="0000FF"/>
      <w:u w:val="single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3">
    <w:name w:val="Body Text"/>
    <w:basedOn w:val="Normal"/>
    <w:link w:val="Style11"/>
    <w:uiPriority w:val="99"/>
    <w:unhideWhenUsed/>
    <w:rsid w:val="007a412e"/>
    <w:pPr>
      <w:spacing w:lineRule="auto" w:line="240"/>
      <w:jc w:val="both"/>
    </w:pPr>
    <w:rPr>
      <w:rFonts w:ascii="Calibri" w:hAnsi="Calibri" w:eastAsia="Calibri" w:cs="Times New Roman"/>
    </w:rPr>
  </w:style>
  <w:style w:type="paragraph" w:styleId="Style14">
    <w:name w:val="List"/>
    <w:basedOn w:val="Style13"/>
    <w:pPr/>
    <w:rPr>
      <w:rFonts w:cs="Lucida Sans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Lucida Sans"/>
    </w:rPr>
  </w:style>
  <w:style w:type="paragraph" w:styleId="ConsPlusNormal" w:customStyle="1">
    <w:name w:val="ConsPlusNormal"/>
    <w:qFormat/>
    <w:rsid w:val="004c7b79"/>
    <w:pPr>
      <w:widowControl/>
      <w:bidi w:val="0"/>
      <w:spacing w:lineRule="auto" w:line="240" w:before="0" w:after="0"/>
      <w:jc w:val="left"/>
    </w:pPr>
    <w:rPr>
      <w:rFonts w:ascii="Calibri" w:hAnsi="Calibri" w:cs="Calibri" w:eastAsia="Calibri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BalloonText">
    <w:name w:val="Balloon Text"/>
    <w:basedOn w:val="Normal"/>
    <w:link w:val="Style7"/>
    <w:uiPriority w:val="99"/>
    <w:semiHidden/>
    <w:unhideWhenUsed/>
    <w:qFormat/>
    <w:rsid w:val="000e4511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17">
    <w:name w:val="Колонтитул"/>
    <w:basedOn w:val="Normal"/>
    <w:qFormat/>
    <w:pPr/>
    <w:rPr/>
  </w:style>
  <w:style w:type="paragraph" w:styleId="Style18">
    <w:name w:val="Header"/>
    <w:basedOn w:val="Normal"/>
    <w:link w:val="Style8"/>
    <w:uiPriority w:val="99"/>
    <w:unhideWhenUsed/>
    <w:rsid w:val="00ec0981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19">
    <w:name w:val="Footer"/>
    <w:basedOn w:val="Normal"/>
    <w:link w:val="Style9"/>
    <w:uiPriority w:val="99"/>
    <w:unhideWhenUsed/>
    <w:rsid w:val="00ec0981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360ad3"/>
    <w:pPr>
      <w:spacing w:before="0" w:after="120"/>
      <w:ind w:left="720" w:hanging="0"/>
      <w:contextualSpacing/>
    </w:pPr>
    <w:rPr/>
  </w:style>
  <w:style w:type="paragraph" w:styleId="PlainText">
    <w:name w:val="Plain Text"/>
    <w:basedOn w:val="Normal"/>
    <w:link w:val="Style10"/>
    <w:qFormat/>
    <w:rsid w:val="00056adf"/>
    <w:pPr>
      <w:spacing w:lineRule="auto" w:line="240" w:before="0" w:after="0"/>
    </w:pPr>
    <w:rPr>
      <w:rFonts w:ascii="Courier New" w:hAnsi="Courier New" w:eastAsia="Times New Roman" w:cs="Times New Roman"/>
      <w:sz w:val="20"/>
      <w:szCs w:val="20"/>
    </w:rPr>
  </w:style>
  <w:style w:type="paragraph" w:styleId="BodyText2">
    <w:name w:val="Body Text 2"/>
    <w:basedOn w:val="Normal"/>
    <w:link w:val="22"/>
    <w:uiPriority w:val="99"/>
    <w:unhideWhenUsed/>
    <w:qFormat/>
    <w:rsid w:val="007a412e"/>
    <w:pPr>
      <w:spacing w:lineRule="auto" w:line="480"/>
      <w:jc w:val="both"/>
    </w:pPr>
    <w:rPr>
      <w:rFonts w:ascii="Calibri" w:hAnsi="Calibri" w:eastAsia="Calibri" w:cs="Times New Roman"/>
    </w:rPr>
  </w:style>
  <w:style w:type="paragraph" w:styleId="ConsPlusTitle" w:customStyle="1">
    <w:name w:val="ConsPlusTitle"/>
    <w:uiPriority w:val="99"/>
    <w:qFormat/>
    <w:rsid w:val="003d68b5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b/>
      <w:bCs/>
      <w:color w:val="auto"/>
      <w:kern w:val="0"/>
      <w:sz w:val="22"/>
      <w:szCs w:val="22"/>
      <w:lang w:eastAsia="ru-RU" w:val="ru-RU" w:bidi="ar-SA"/>
    </w:rPr>
  </w:style>
  <w:style w:type="paragraph" w:styleId="Style20" w:customStyle="1">
    <w:name w:val="обычный_"/>
    <w:basedOn w:val="Normal"/>
    <w:autoRedefine/>
    <w:qFormat/>
    <w:rsid w:val="00e5120b"/>
    <w:pPr>
      <w:ind w:firstLine="720"/>
    </w:pPr>
    <w:rPr>
      <w:rFonts w:ascii="Times New Roman" w:hAnsi="Times New Roman" w:eastAsia="Calibri" w:cs="Times New Roman"/>
      <w:sz w:val="24"/>
      <w:szCs w:val="28"/>
    </w:rPr>
  </w:style>
  <w:style w:type="paragraph" w:styleId="Style21" w:customStyle="1">
    <w:name w:val="Нормальный (таблица)"/>
    <w:basedOn w:val="Normal"/>
    <w:next w:val="Normal"/>
    <w:uiPriority w:val="99"/>
    <w:qFormat/>
    <w:rsid w:val="004b514a"/>
    <w:pPr>
      <w:spacing w:lineRule="auto" w:line="240" w:before="0" w:after="0"/>
      <w:jc w:val="both"/>
    </w:pPr>
    <w:rPr>
      <w:rFonts w:ascii="Arial" w:hAnsi="Arial" w:eastAsia="Times New Roman" w:cs="Times New Roman"/>
      <w:sz w:val="24"/>
      <w:szCs w:val="24"/>
      <w:lang w:eastAsia="ru-RU"/>
    </w:rPr>
  </w:style>
  <w:style w:type="paragraph" w:styleId="Style22" w:customStyle="1">
    <w:name w:val="Прижатый влево"/>
    <w:basedOn w:val="Normal"/>
    <w:next w:val="Normal"/>
    <w:uiPriority w:val="99"/>
    <w:qFormat/>
    <w:rsid w:val="004b514a"/>
    <w:pPr>
      <w:spacing w:lineRule="auto" w:line="240" w:before="0" w:after="0"/>
    </w:pPr>
    <w:rPr>
      <w:rFonts w:ascii="Arial" w:hAnsi="Arial" w:eastAsia="Calibri" w:cs="Arial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128AD7-A3B8-4F7A-8719-8CE6969E0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Application>LibreOffice/7.5.0.3$Windows_X86_64 LibreOffice_project/c21113d003cd3efa8c53188764377a8272d9d6de</Application>
  <AppVersion>15.0000</AppVersion>
  <Pages>2</Pages>
  <Words>334</Words>
  <Characters>2127</Characters>
  <CharactersWithSpaces>2679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2024-06-04T08:36:00Z</dcterms:created>
  <dc:creator>Куслий Т. Ю.</dc:creator>
  <dc:description/>
  <dc:language>ru-RU</dc:language>
  <cp:lastModifiedBy/>
  <cp:lastPrinted>2024-11-11T13:45:00Z</cp:lastPrinted>
  <dcterms:modified xsi:type="dcterms:W3CDTF">2024-11-22T12:00:28Z</dcterms:modified>
  <cp:revision>43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