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4BCFB" w14:textId="246E07E7" w:rsidR="0006524C" w:rsidRPr="0088772E" w:rsidRDefault="00C93DF9" w:rsidP="00C93DF9">
      <w:pPr>
        <w:jc w:val="center"/>
        <w:rPr>
          <w:b/>
          <w:sz w:val="28"/>
          <w:szCs w:val="28"/>
        </w:rPr>
      </w:pPr>
      <w:r w:rsidRPr="0088772E">
        <w:rPr>
          <w:b/>
          <w:noProof/>
          <w:sz w:val="28"/>
          <w:szCs w:val="28"/>
        </w:rPr>
        <w:drawing>
          <wp:inline distT="0" distB="0" distL="0" distR="0" wp14:anchorId="25B9DB2A" wp14:editId="66199A78">
            <wp:extent cx="400050" cy="485775"/>
            <wp:effectExtent l="1905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oll_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8B5">
        <w:rPr>
          <w:b/>
          <w:sz w:val="28"/>
          <w:szCs w:val="28"/>
        </w:rPr>
        <w:t>ПРОЕКТ</w:t>
      </w:r>
      <w:bookmarkStart w:id="0" w:name="_GoBack"/>
      <w:bookmarkEnd w:id="0"/>
    </w:p>
    <w:p w14:paraId="71B4AA78" w14:textId="77777777" w:rsidR="00D8797C" w:rsidRDefault="00C93DF9" w:rsidP="00C93DF9">
      <w:pPr>
        <w:jc w:val="center"/>
        <w:rPr>
          <w:b/>
          <w:sz w:val="28"/>
          <w:szCs w:val="28"/>
        </w:rPr>
      </w:pPr>
      <w:r w:rsidRPr="0088772E">
        <w:rPr>
          <w:b/>
          <w:sz w:val="28"/>
          <w:szCs w:val="28"/>
        </w:rPr>
        <w:t>Совет муниципального образования</w:t>
      </w:r>
      <w:r w:rsidR="00D8797C" w:rsidRPr="00D8797C">
        <w:rPr>
          <w:b/>
          <w:sz w:val="28"/>
          <w:szCs w:val="28"/>
        </w:rPr>
        <w:t xml:space="preserve"> </w:t>
      </w:r>
      <w:r w:rsidR="00D8797C">
        <w:rPr>
          <w:b/>
          <w:sz w:val="28"/>
          <w:szCs w:val="28"/>
        </w:rPr>
        <w:t>муниципальный округ</w:t>
      </w:r>
    </w:p>
    <w:p w14:paraId="1A12C56C" w14:textId="7404442B" w:rsidR="00C93DF9" w:rsidRPr="0088772E" w:rsidRDefault="00C93DF9" w:rsidP="00C93DF9">
      <w:pPr>
        <w:jc w:val="center"/>
        <w:rPr>
          <w:b/>
          <w:sz w:val="28"/>
          <w:szCs w:val="28"/>
        </w:rPr>
      </w:pPr>
      <w:r w:rsidRPr="0088772E">
        <w:rPr>
          <w:b/>
          <w:sz w:val="28"/>
          <w:szCs w:val="28"/>
        </w:rPr>
        <w:t xml:space="preserve">город Горячий Ключ </w:t>
      </w:r>
      <w:r w:rsidR="00D8797C">
        <w:rPr>
          <w:b/>
          <w:sz w:val="28"/>
          <w:szCs w:val="28"/>
        </w:rPr>
        <w:t>Краснодарского края</w:t>
      </w:r>
    </w:p>
    <w:p w14:paraId="5D2C8AB6" w14:textId="77777777" w:rsidR="0006524C" w:rsidRPr="0088772E" w:rsidRDefault="00670D35" w:rsidP="00C93D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седьмой</w:t>
      </w:r>
      <w:r w:rsidR="0006524C" w:rsidRPr="0088772E">
        <w:rPr>
          <w:b/>
          <w:sz w:val="28"/>
          <w:szCs w:val="28"/>
        </w:rPr>
        <w:t xml:space="preserve"> созыв</w:t>
      </w:r>
    </w:p>
    <w:p w14:paraId="10D25717" w14:textId="77777777" w:rsidR="00C93DF9" w:rsidRPr="0088772E" w:rsidRDefault="00C93DF9" w:rsidP="00C93DF9">
      <w:pPr>
        <w:jc w:val="center"/>
        <w:rPr>
          <w:b/>
          <w:sz w:val="28"/>
          <w:szCs w:val="28"/>
        </w:rPr>
      </w:pPr>
    </w:p>
    <w:p w14:paraId="7063C134" w14:textId="77777777" w:rsidR="007955B9" w:rsidRPr="0088772E" w:rsidRDefault="00C93DF9" w:rsidP="00C93DF9">
      <w:pPr>
        <w:jc w:val="center"/>
        <w:rPr>
          <w:b/>
          <w:sz w:val="28"/>
          <w:szCs w:val="28"/>
        </w:rPr>
      </w:pPr>
      <w:r w:rsidRPr="0088772E">
        <w:rPr>
          <w:b/>
          <w:sz w:val="28"/>
          <w:szCs w:val="28"/>
        </w:rPr>
        <w:t>Р Е Ш Е Н И Е</w:t>
      </w:r>
    </w:p>
    <w:p w14:paraId="3DF7DC68" w14:textId="77777777" w:rsidR="00C93DF9" w:rsidRPr="0088772E" w:rsidRDefault="00C93DF9" w:rsidP="00C93DF9">
      <w:pPr>
        <w:jc w:val="center"/>
        <w:rPr>
          <w:b/>
          <w:sz w:val="28"/>
          <w:szCs w:val="28"/>
        </w:rPr>
      </w:pPr>
    </w:p>
    <w:p w14:paraId="68CF46A3" w14:textId="46F2B1A2" w:rsidR="007F35DE" w:rsidRPr="0088772E" w:rsidRDefault="00C93DF9" w:rsidP="009816B3">
      <w:pPr>
        <w:jc w:val="both"/>
        <w:rPr>
          <w:sz w:val="28"/>
          <w:szCs w:val="28"/>
        </w:rPr>
      </w:pPr>
      <w:r w:rsidRPr="0088772E">
        <w:rPr>
          <w:b/>
          <w:sz w:val="28"/>
          <w:szCs w:val="28"/>
        </w:rPr>
        <w:t xml:space="preserve">от </w:t>
      </w:r>
      <w:r w:rsidR="00072797">
        <w:rPr>
          <w:b/>
          <w:sz w:val="28"/>
          <w:szCs w:val="28"/>
        </w:rPr>
        <w:t>____</w:t>
      </w:r>
      <w:r w:rsidR="00B52AB0">
        <w:rPr>
          <w:b/>
          <w:sz w:val="28"/>
          <w:szCs w:val="28"/>
        </w:rPr>
        <w:t xml:space="preserve"> </w:t>
      </w:r>
      <w:r w:rsidR="00072797">
        <w:rPr>
          <w:b/>
          <w:sz w:val="28"/>
          <w:szCs w:val="28"/>
        </w:rPr>
        <w:t>____________</w:t>
      </w:r>
      <w:r w:rsidR="00614424">
        <w:rPr>
          <w:b/>
          <w:sz w:val="28"/>
          <w:szCs w:val="28"/>
        </w:rPr>
        <w:t xml:space="preserve"> 20</w:t>
      </w:r>
      <w:r w:rsidR="00670D35">
        <w:rPr>
          <w:b/>
          <w:sz w:val="28"/>
          <w:szCs w:val="28"/>
        </w:rPr>
        <w:t>2</w:t>
      </w:r>
      <w:r w:rsidR="00D8797C" w:rsidRPr="00120DDB">
        <w:rPr>
          <w:b/>
          <w:sz w:val="28"/>
          <w:szCs w:val="28"/>
        </w:rPr>
        <w:t>5</w:t>
      </w:r>
      <w:r w:rsidR="00B52AB0">
        <w:rPr>
          <w:b/>
          <w:sz w:val="28"/>
          <w:szCs w:val="28"/>
        </w:rPr>
        <w:t xml:space="preserve"> года</w:t>
      </w:r>
      <w:r w:rsidR="00072797">
        <w:rPr>
          <w:b/>
          <w:sz w:val="28"/>
          <w:szCs w:val="28"/>
        </w:rPr>
        <w:t xml:space="preserve">                                                 </w:t>
      </w:r>
      <w:r w:rsidRPr="0088772E">
        <w:rPr>
          <w:b/>
          <w:sz w:val="28"/>
          <w:szCs w:val="28"/>
        </w:rPr>
        <w:t xml:space="preserve">    </w:t>
      </w:r>
      <w:r w:rsidR="00737BBC">
        <w:rPr>
          <w:b/>
          <w:sz w:val="28"/>
          <w:szCs w:val="28"/>
        </w:rPr>
        <w:t xml:space="preserve">       </w:t>
      </w:r>
      <w:r w:rsidRPr="0088772E">
        <w:rPr>
          <w:b/>
          <w:sz w:val="28"/>
          <w:szCs w:val="28"/>
        </w:rPr>
        <w:t>№</w:t>
      </w:r>
      <w:r w:rsidR="00072797">
        <w:rPr>
          <w:b/>
          <w:sz w:val="28"/>
          <w:szCs w:val="28"/>
        </w:rPr>
        <w:t xml:space="preserve"> _____</w:t>
      </w:r>
    </w:p>
    <w:p w14:paraId="47784CD8" w14:textId="77777777" w:rsidR="00D8797C" w:rsidRDefault="00D8797C" w:rsidP="00C93DF9">
      <w:pPr>
        <w:jc w:val="center"/>
        <w:rPr>
          <w:sz w:val="28"/>
          <w:szCs w:val="28"/>
        </w:rPr>
      </w:pPr>
    </w:p>
    <w:p w14:paraId="72D5D8A4" w14:textId="4C147278" w:rsidR="00C93DF9" w:rsidRPr="00D8797C" w:rsidRDefault="00D8797C" w:rsidP="00C93DF9">
      <w:pPr>
        <w:jc w:val="center"/>
        <w:rPr>
          <w:sz w:val="28"/>
          <w:szCs w:val="28"/>
        </w:rPr>
      </w:pPr>
      <w:r w:rsidRPr="00D8797C">
        <w:rPr>
          <w:sz w:val="28"/>
          <w:szCs w:val="28"/>
        </w:rPr>
        <w:t>город</w:t>
      </w:r>
      <w:r w:rsidR="00C93DF9" w:rsidRPr="00D8797C">
        <w:rPr>
          <w:sz w:val="28"/>
          <w:szCs w:val="28"/>
        </w:rPr>
        <w:t xml:space="preserve"> Горячий Ключ</w:t>
      </w:r>
    </w:p>
    <w:p w14:paraId="10E50E55" w14:textId="77777777" w:rsidR="00C93DF9" w:rsidRPr="00D8797C" w:rsidRDefault="00C93DF9" w:rsidP="00C93DF9">
      <w:pPr>
        <w:jc w:val="center"/>
        <w:rPr>
          <w:sz w:val="32"/>
          <w:szCs w:val="28"/>
        </w:rPr>
      </w:pPr>
    </w:p>
    <w:p w14:paraId="3E638502" w14:textId="69F101D3" w:rsidR="00CA32B6" w:rsidRDefault="00512448" w:rsidP="00222A01">
      <w:pPr>
        <w:spacing w:line="228" w:lineRule="auto"/>
        <w:jc w:val="center"/>
        <w:rPr>
          <w:b/>
          <w:sz w:val="28"/>
          <w:szCs w:val="28"/>
        </w:rPr>
      </w:pPr>
      <w:bookmarkStart w:id="1" w:name="_Hlk177456656"/>
      <w:r>
        <w:rPr>
          <w:b/>
          <w:sz w:val="28"/>
          <w:szCs w:val="28"/>
        </w:rPr>
        <w:t>О</w:t>
      </w:r>
      <w:r w:rsidR="00FE5BC7" w:rsidRPr="00FE5BC7">
        <w:rPr>
          <w:b/>
          <w:sz w:val="28"/>
          <w:szCs w:val="28"/>
        </w:rPr>
        <w:t xml:space="preserve"> </w:t>
      </w:r>
      <w:r w:rsidR="00FE5BC7">
        <w:rPr>
          <w:b/>
          <w:sz w:val="28"/>
          <w:szCs w:val="28"/>
        </w:rPr>
        <w:t xml:space="preserve">внесении изменений в </w:t>
      </w:r>
      <w:r w:rsidR="00191374">
        <w:rPr>
          <w:b/>
          <w:sz w:val="28"/>
          <w:szCs w:val="28"/>
        </w:rPr>
        <w:t>р</w:t>
      </w:r>
      <w:r w:rsidR="00FE5BC7">
        <w:rPr>
          <w:b/>
          <w:sz w:val="28"/>
          <w:szCs w:val="28"/>
        </w:rPr>
        <w:t xml:space="preserve">ешение Совета муниципального образования </w:t>
      </w:r>
    </w:p>
    <w:p w14:paraId="65385F32" w14:textId="77777777" w:rsidR="008E0120" w:rsidRDefault="00FE5BC7" w:rsidP="00222A01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 Горячий Ключ от 17 декабря 2021 года № </w:t>
      </w:r>
      <w:r w:rsidR="00CB656B">
        <w:rPr>
          <w:b/>
          <w:sz w:val="28"/>
          <w:szCs w:val="28"/>
        </w:rPr>
        <w:t>115</w:t>
      </w:r>
      <w:r>
        <w:rPr>
          <w:b/>
          <w:sz w:val="28"/>
          <w:szCs w:val="28"/>
        </w:rPr>
        <w:t xml:space="preserve"> </w:t>
      </w:r>
    </w:p>
    <w:p w14:paraId="023AF97C" w14:textId="77777777" w:rsidR="008E0120" w:rsidRDefault="00FE5BC7" w:rsidP="008E0120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</w:t>
      </w:r>
      <w:r w:rsidR="00AD3BE6">
        <w:rPr>
          <w:b/>
          <w:sz w:val="28"/>
          <w:szCs w:val="28"/>
        </w:rPr>
        <w:t xml:space="preserve">б утверждении Положения </w:t>
      </w:r>
      <w:r w:rsidR="00CB656B" w:rsidRPr="00CB656B">
        <w:rPr>
          <w:b/>
          <w:sz w:val="28"/>
          <w:szCs w:val="28"/>
        </w:rPr>
        <w:t>о муниципальном контроле</w:t>
      </w:r>
    </w:p>
    <w:p w14:paraId="6560C1D1" w14:textId="77777777" w:rsidR="008E0120" w:rsidRDefault="00CB656B" w:rsidP="008E0120">
      <w:pPr>
        <w:spacing w:line="228" w:lineRule="auto"/>
        <w:jc w:val="center"/>
        <w:rPr>
          <w:b/>
          <w:sz w:val="28"/>
          <w:szCs w:val="28"/>
        </w:rPr>
      </w:pPr>
      <w:r w:rsidRPr="00CB656B">
        <w:rPr>
          <w:b/>
          <w:sz w:val="28"/>
          <w:szCs w:val="28"/>
        </w:rPr>
        <w:t xml:space="preserve"> в сфере благоустройства на территории</w:t>
      </w:r>
    </w:p>
    <w:p w14:paraId="14B94FBB" w14:textId="4BF84A0A" w:rsidR="00E33453" w:rsidRDefault="00CB656B" w:rsidP="008E0120">
      <w:pPr>
        <w:spacing w:line="228" w:lineRule="auto"/>
        <w:jc w:val="center"/>
        <w:rPr>
          <w:b/>
          <w:sz w:val="28"/>
          <w:szCs w:val="28"/>
        </w:rPr>
      </w:pPr>
      <w:r w:rsidRPr="00CB656B">
        <w:rPr>
          <w:b/>
          <w:sz w:val="28"/>
          <w:szCs w:val="28"/>
        </w:rPr>
        <w:t xml:space="preserve"> муниципального образования город Горячий Ключ</w:t>
      </w:r>
      <w:r w:rsidR="00CA32B6">
        <w:rPr>
          <w:b/>
          <w:sz w:val="28"/>
          <w:szCs w:val="28"/>
        </w:rPr>
        <w:t>»</w:t>
      </w:r>
      <w:r w:rsidR="00E33453">
        <w:rPr>
          <w:b/>
          <w:sz w:val="28"/>
          <w:szCs w:val="28"/>
        </w:rPr>
        <w:t xml:space="preserve"> </w:t>
      </w:r>
    </w:p>
    <w:bookmarkEnd w:id="1"/>
    <w:p w14:paraId="3F458054" w14:textId="77777777" w:rsidR="00BB5619" w:rsidRDefault="00BB5619" w:rsidP="00222A01">
      <w:pPr>
        <w:spacing w:line="228" w:lineRule="auto"/>
        <w:jc w:val="center"/>
        <w:rPr>
          <w:b/>
          <w:sz w:val="28"/>
          <w:szCs w:val="28"/>
        </w:rPr>
      </w:pPr>
    </w:p>
    <w:p w14:paraId="2434775A" w14:textId="77777777" w:rsidR="0006524C" w:rsidRDefault="0006524C" w:rsidP="00222A01">
      <w:pPr>
        <w:spacing w:line="228" w:lineRule="auto"/>
        <w:ind w:firstLine="709"/>
        <w:jc w:val="both"/>
        <w:rPr>
          <w:b/>
          <w:bCs/>
          <w:sz w:val="28"/>
          <w:szCs w:val="28"/>
        </w:rPr>
      </w:pPr>
    </w:p>
    <w:p w14:paraId="0BD376F0" w14:textId="2D14E4BF" w:rsidR="00A84F3B" w:rsidRPr="00A26A65" w:rsidRDefault="00C93DF9" w:rsidP="00811FF2">
      <w:pPr>
        <w:ind w:firstLine="851"/>
        <w:jc w:val="both"/>
        <w:rPr>
          <w:sz w:val="28"/>
          <w:szCs w:val="28"/>
        </w:rPr>
      </w:pPr>
      <w:r w:rsidRPr="00A26A65">
        <w:rPr>
          <w:sz w:val="28"/>
          <w:szCs w:val="28"/>
        </w:rPr>
        <w:t xml:space="preserve">В соответствии </w:t>
      </w:r>
      <w:r w:rsidR="00E71367" w:rsidRPr="00A26A65">
        <w:rPr>
          <w:sz w:val="28"/>
          <w:szCs w:val="28"/>
        </w:rPr>
        <w:t>с</w:t>
      </w:r>
      <w:r w:rsidR="00A84F3B" w:rsidRPr="00A26A65">
        <w:rPr>
          <w:sz w:val="28"/>
          <w:szCs w:val="28"/>
        </w:rPr>
        <w:t xml:space="preserve"> </w:t>
      </w:r>
      <w:r w:rsidR="007335C8">
        <w:rPr>
          <w:sz w:val="28"/>
          <w:szCs w:val="28"/>
        </w:rPr>
        <w:t>частью 4 статьи 39</w:t>
      </w:r>
      <w:r w:rsidR="00A84F3B" w:rsidRPr="00A26A65">
        <w:rPr>
          <w:sz w:val="28"/>
          <w:szCs w:val="28"/>
        </w:rPr>
        <w:t xml:space="preserve"> Федерального закона от 31 июля </w:t>
      </w:r>
      <w:r w:rsidR="00D50244">
        <w:rPr>
          <w:sz w:val="28"/>
          <w:szCs w:val="28"/>
        </w:rPr>
        <w:t xml:space="preserve">             </w:t>
      </w:r>
      <w:r w:rsidR="00A84F3B" w:rsidRPr="00A26A65">
        <w:rPr>
          <w:sz w:val="28"/>
          <w:szCs w:val="28"/>
        </w:rPr>
        <w:t xml:space="preserve">2020 г. № 248-ФЗ «О государственном контроле (надзоре) и муниципальном контроле в Российской Федерации», </w:t>
      </w:r>
      <w:r w:rsidR="00B25B26">
        <w:rPr>
          <w:sz w:val="28"/>
          <w:szCs w:val="28"/>
        </w:rPr>
        <w:t xml:space="preserve">частью 1 статьи 3 </w:t>
      </w:r>
      <w:r w:rsidR="00B25B26" w:rsidRPr="00B25B26">
        <w:rPr>
          <w:sz w:val="28"/>
          <w:szCs w:val="28"/>
        </w:rPr>
        <w:t>Федеральн</w:t>
      </w:r>
      <w:r w:rsidR="00B25B26">
        <w:rPr>
          <w:sz w:val="28"/>
          <w:szCs w:val="28"/>
        </w:rPr>
        <w:t>ого</w:t>
      </w:r>
      <w:r w:rsidR="00B25B26" w:rsidRPr="00B25B26">
        <w:rPr>
          <w:sz w:val="28"/>
          <w:szCs w:val="28"/>
        </w:rPr>
        <w:t xml:space="preserve"> закон</w:t>
      </w:r>
      <w:r w:rsidR="00B25B26">
        <w:rPr>
          <w:sz w:val="28"/>
          <w:szCs w:val="28"/>
        </w:rPr>
        <w:t>а</w:t>
      </w:r>
      <w:r w:rsidR="00B25B26" w:rsidRPr="00B25B26">
        <w:rPr>
          <w:sz w:val="28"/>
          <w:szCs w:val="28"/>
        </w:rPr>
        <w:t xml:space="preserve"> от </w:t>
      </w:r>
      <w:r w:rsidR="0071624D">
        <w:rPr>
          <w:sz w:val="28"/>
          <w:szCs w:val="28"/>
        </w:rPr>
        <w:t xml:space="preserve">         </w:t>
      </w:r>
      <w:r w:rsidR="00B25B26" w:rsidRPr="00B25B26">
        <w:rPr>
          <w:sz w:val="28"/>
          <w:szCs w:val="28"/>
        </w:rPr>
        <w:t xml:space="preserve">31 июля 2020 г. </w:t>
      </w:r>
      <w:r w:rsidR="00B25B26">
        <w:rPr>
          <w:sz w:val="28"/>
          <w:szCs w:val="28"/>
        </w:rPr>
        <w:t>№</w:t>
      </w:r>
      <w:r w:rsidR="00B25B26" w:rsidRPr="00B25B26">
        <w:rPr>
          <w:sz w:val="28"/>
          <w:szCs w:val="28"/>
        </w:rPr>
        <w:t xml:space="preserve"> 247-ФЗ </w:t>
      </w:r>
      <w:r w:rsidR="00B25B26">
        <w:rPr>
          <w:sz w:val="28"/>
          <w:szCs w:val="28"/>
        </w:rPr>
        <w:t>«</w:t>
      </w:r>
      <w:r w:rsidR="00B25B26" w:rsidRPr="00B25B26">
        <w:rPr>
          <w:sz w:val="28"/>
          <w:szCs w:val="28"/>
        </w:rPr>
        <w:t>Об обязательных требованиях в Российской Федерации</w:t>
      </w:r>
      <w:r w:rsidR="00B25B26">
        <w:rPr>
          <w:sz w:val="28"/>
          <w:szCs w:val="28"/>
        </w:rPr>
        <w:t xml:space="preserve">», </w:t>
      </w:r>
      <w:r w:rsidR="007335C8">
        <w:rPr>
          <w:sz w:val="28"/>
          <w:szCs w:val="28"/>
        </w:rPr>
        <w:t xml:space="preserve">в связи с отсутствием подключения органов местного самоуправления Краснодарского края, осуществляющих муниципальный контроль к подсистеме досудебного обжалования государственной информационной системе «Типовое облачное решение по автоматизации контрольной (надзорной) деятельности» </w:t>
      </w:r>
      <w:r w:rsidR="0097249B">
        <w:rPr>
          <w:sz w:val="28"/>
          <w:szCs w:val="28"/>
        </w:rPr>
        <w:t>(письмо департамента информатизации и связи Краснодарского края от 28 августа 2024 г. № 86-07.3-09-4732/24 (</w:t>
      </w:r>
      <w:proofErr w:type="spellStart"/>
      <w:r w:rsidR="0097249B">
        <w:rPr>
          <w:sz w:val="28"/>
          <w:szCs w:val="28"/>
        </w:rPr>
        <w:t>вх</w:t>
      </w:r>
      <w:proofErr w:type="spellEnd"/>
      <w:r w:rsidR="0097249B">
        <w:rPr>
          <w:sz w:val="28"/>
          <w:szCs w:val="28"/>
        </w:rPr>
        <w:t>. адм. № СЭВ-4948/24 от 29 августа 2024 г.)</w:t>
      </w:r>
      <w:r w:rsidR="00E46331">
        <w:rPr>
          <w:sz w:val="28"/>
          <w:szCs w:val="28"/>
        </w:rPr>
        <w:t xml:space="preserve"> </w:t>
      </w:r>
      <w:r w:rsidR="00A84F3B" w:rsidRPr="00A26A65">
        <w:rPr>
          <w:sz w:val="28"/>
          <w:szCs w:val="28"/>
        </w:rPr>
        <w:t>Р Е Ш И Л:</w:t>
      </w:r>
    </w:p>
    <w:p w14:paraId="4A86945A" w14:textId="54823765" w:rsidR="00BD2AF7" w:rsidRDefault="003E4383" w:rsidP="00811FF2">
      <w:pPr>
        <w:ind w:firstLine="851"/>
        <w:jc w:val="both"/>
        <w:rPr>
          <w:sz w:val="28"/>
          <w:szCs w:val="28"/>
        </w:rPr>
      </w:pPr>
      <w:r w:rsidRPr="00A26A65">
        <w:rPr>
          <w:sz w:val="28"/>
          <w:szCs w:val="28"/>
        </w:rPr>
        <w:t xml:space="preserve">1. </w:t>
      </w:r>
      <w:r w:rsidR="00BD2AF7" w:rsidRPr="00A26A65">
        <w:rPr>
          <w:sz w:val="28"/>
          <w:szCs w:val="28"/>
        </w:rPr>
        <w:t xml:space="preserve">Внести </w:t>
      </w:r>
      <w:r w:rsidR="00120DDB">
        <w:rPr>
          <w:sz w:val="28"/>
          <w:szCs w:val="28"/>
        </w:rPr>
        <w:t xml:space="preserve">следующие изменения </w:t>
      </w:r>
      <w:r w:rsidR="00BD2AF7" w:rsidRPr="00A26A65">
        <w:rPr>
          <w:sz w:val="28"/>
          <w:szCs w:val="28"/>
        </w:rPr>
        <w:t xml:space="preserve">в </w:t>
      </w:r>
      <w:r w:rsidR="00FD2786" w:rsidRPr="00A26A65">
        <w:rPr>
          <w:sz w:val="28"/>
          <w:szCs w:val="28"/>
        </w:rPr>
        <w:t>р</w:t>
      </w:r>
      <w:r w:rsidR="00BD2AF7" w:rsidRPr="00A26A65">
        <w:rPr>
          <w:sz w:val="28"/>
          <w:szCs w:val="28"/>
        </w:rPr>
        <w:t>ешение Совета муниципального образования город Горячий Ключ от 17 декабря 2021 г</w:t>
      </w:r>
      <w:r w:rsidR="002944A0" w:rsidRPr="00A26A65">
        <w:rPr>
          <w:sz w:val="28"/>
          <w:szCs w:val="28"/>
        </w:rPr>
        <w:t>.</w:t>
      </w:r>
      <w:r w:rsidR="00BD2AF7" w:rsidRPr="00A26A65">
        <w:rPr>
          <w:sz w:val="28"/>
          <w:szCs w:val="28"/>
        </w:rPr>
        <w:t xml:space="preserve"> № </w:t>
      </w:r>
      <w:r w:rsidR="00CB656B">
        <w:rPr>
          <w:sz w:val="28"/>
          <w:szCs w:val="28"/>
        </w:rPr>
        <w:t>115</w:t>
      </w:r>
      <w:r w:rsidR="00BD2AF7" w:rsidRPr="00A26A65">
        <w:rPr>
          <w:sz w:val="28"/>
          <w:szCs w:val="28"/>
        </w:rPr>
        <w:t xml:space="preserve"> «Об утверждении</w:t>
      </w:r>
      <w:r w:rsidR="00BD2AF7" w:rsidRPr="002630A5">
        <w:rPr>
          <w:sz w:val="28"/>
          <w:szCs w:val="28"/>
        </w:rPr>
        <w:t xml:space="preserve"> Положения </w:t>
      </w:r>
      <w:r w:rsidR="003B52ED" w:rsidRPr="003B52ED">
        <w:rPr>
          <w:sz w:val="28"/>
          <w:szCs w:val="28"/>
        </w:rPr>
        <w:t>о муниципальном ко</w:t>
      </w:r>
      <w:r w:rsidR="003B52ED">
        <w:rPr>
          <w:sz w:val="28"/>
          <w:szCs w:val="28"/>
        </w:rPr>
        <w:t xml:space="preserve">нтроле в сфере благоустройства </w:t>
      </w:r>
      <w:r w:rsidR="003B52ED" w:rsidRPr="003B52ED">
        <w:rPr>
          <w:sz w:val="28"/>
          <w:szCs w:val="28"/>
        </w:rPr>
        <w:t>на территории муниципального образования город Горячий Ключ</w:t>
      </w:r>
      <w:r w:rsidR="00BD2AF7" w:rsidRPr="002630A5">
        <w:rPr>
          <w:sz w:val="28"/>
          <w:szCs w:val="28"/>
        </w:rPr>
        <w:t>»</w:t>
      </w:r>
      <w:r w:rsidR="00F40CA1" w:rsidRPr="002630A5">
        <w:rPr>
          <w:sz w:val="28"/>
          <w:szCs w:val="28"/>
        </w:rPr>
        <w:t xml:space="preserve"> </w:t>
      </w:r>
      <w:r w:rsidR="000A744D">
        <w:rPr>
          <w:sz w:val="28"/>
          <w:szCs w:val="28"/>
        </w:rPr>
        <w:t>(далее -</w:t>
      </w:r>
      <w:r w:rsidR="00120DDB">
        <w:rPr>
          <w:sz w:val="28"/>
          <w:szCs w:val="28"/>
        </w:rPr>
        <w:t xml:space="preserve"> </w:t>
      </w:r>
      <w:r w:rsidR="000A744D">
        <w:rPr>
          <w:sz w:val="28"/>
          <w:szCs w:val="28"/>
        </w:rPr>
        <w:t>Решение)</w:t>
      </w:r>
      <w:r w:rsidR="00BD2AF7" w:rsidRPr="002630A5">
        <w:rPr>
          <w:sz w:val="28"/>
          <w:szCs w:val="28"/>
        </w:rPr>
        <w:t xml:space="preserve">: </w:t>
      </w:r>
    </w:p>
    <w:p w14:paraId="02495825" w14:textId="77777777" w:rsidR="00B36727" w:rsidRPr="00B36727" w:rsidRDefault="001C4EDE" w:rsidP="00B3672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F57AB3">
        <w:rPr>
          <w:sz w:val="28"/>
          <w:szCs w:val="28"/>
        </w:rPr>
        <w:t xml:space="preserve"> </w:t>
      </w:r>
      <w:r w:rsidR="00165547">
        <w:rPr>
          <w:sz w:val="28"/>
          <w:szCs w:val="28"/>
        </w:rPr>
        <w:t xml:space="preserve">в наименовании, преамбуле, по тексту Решения и в приложении к нему </w:t>
      </w:r>
      <w:r w:rsidR="00386F8A">
        <w:rPr>
          <w:sz w:val="28"/>
          <w:szCs w:val="28"/>
        </w:rPr>
        <w:t>слова «муниципальное</w:t>
      </w:r>
      <w:r w:rsidR="00386F8A" w:rsidRPr="00386F8A">
        <w:rPr>
          <w:sz w:val="28"/>
          <w:szCs w:val="28"/>
        </w:rPr>
        <w:t xml:space="preserve"> образования город Горячий Ключ</w:t>
      </w:r>
      <w:r w:rsidR="00386F8A">
        <w:rPr>
          <w:sz w:val="28"/>
          <w:szCs w:val="28"/>
        </w:rPr>
        <w:t xml:space="preserve">» </w:t>
      </w:r>
      <w:r w:rsidR="00B36727" w:rsidRPr="00B36727">
        <w:rPr>
          <w:sz w:val="28"/>
          <w:szCs w:val="28"/>
        </w:rPr>
        <w:t>заменить словами «муниципальное образование муниципальный округ город Горячий Ключ Краснодарского края» в соответствующих падежах;</w:t>
      </w:r>
    </w:p>
    <w:p w14:paraId="66AFD8CB" w14:textId="52C7368B" w:rsidR="001C4EDE" w:rsidRPr="002630A5" w:rsidRDefault="00B36727" w:rsidP="00B36727">
      <w:pPr>
        <w:ind w:firstLine="851"/>
        <w:jc w:val="both"/>
        <w:rPr>
          <w:sz w:val="28"/>
          <w:szCs w:val="28"/>
        </w:rPr>
      </w:pPr>
      <w:r w:rsidRPr="00B36727">
        <w:rPr>
          <w:sz w:val="28"/>
          <w:szCs w:val="28"/>
        </w:rPr>
        <w:t>1.2. по тексту Решения и в приложении к нему слова «глава муниципального образования город Горячий Ключ» заменить словами «глава города Горячий Ключ» в соответствующих падежах;</w:t>
      </w:r>
    </w:p>
    <w:p w14:paraId="725AE6D1" w14:textId="18C9AAF1" w:rsidR="00E46331" w:rsidRDefault="00BD2AF7" w:rsidP="006D27B3">
      <w:pPr>
        <w:ind w:firstLine="851"/>
        <w:jc w:val="both"/>
        <w:rPr>
          <w:sz w:val="28"/>
          <w:szCs w:val="28"/>
        </w:rPr>
      </w:pPr>
      <w:r w:rsidRPr="002630A5">
        <w:rPr>
          <w:sz w:val="28"/>
          <w:szCs w:val="28"/>
        </w:rPr>
        <w:t>1</w:t>
      </w:r>
      <w:r w:rsidR="001C4EDE">
        <w:rPr>
          <w:sz w:val="28"/>
          <w:szCs w:val="28"/>
        </w:rPr>
        <w:t>.</w:t>
      </w:r>
      <w:r w:rsidR="00B36727">
        <w:rPr>
          <w:sz w:val="28"/>
          <w:szCs w:val="28"/>
        </w:rPr>
        <w:t>3</w:t>
      </w:r>
      <w:r w:rsidRPr="002630A5">
        <w:rPr>
          <w:sz w:val="28"/>
          <w:szCs w:val="28"/>
        </w:rPr>
        <w:t xml:space="preserve">. </w:t>
      </w:r>
      <w:r w:rsidR="00E46331">
        <w:rPr>
          <w:sz w:val="28"/>
          <w:szCs w:val="28"/>
        </w:rPr>
        <w:t>Пункт 1 р</w:t>
      </w:r>
      <w:r w:rsidR="004D0330" w:rsidRPr="002630A5">
        <w:rPr>
          <w:sz w:val="28"/>
          <w:szCs w:val="28"/>
        </w:rPr>
        <w:t>аздел</w:t>
      </w:r>
      <w:r w:rsidR="00E46331">
        <w:rPr>
          <w:sz w:val="28"/>
          <w:szCs w:val="28"/>
        </w:rPr>
        <w:t>а</w:t>
      </w:r>
      <w:r w:rsidR="004D0330" w:rsidRPr="002630A5">
        <w:rPr>
          <w:sz w:val="28"/>
          <w:szCs w:val="28"/>
        </w:rPr>
        <w:t xml:space="preserve"> </w:t>
      </w:r>
      <w:r w:rsidR="004D0330" w:rsidRPr="002630A5">
        <w:rPr>
          <w:sz w:val="28"/>
          <w:szCs w:val="28"/>
          <w:lang w:val="en-US"/>
        </w:rPr>
        <w:t>I</w:t>
      </w:r>
      <w:r w:rsidR="004D0330" w:rsidRPr="002630A5">
        <w:rPr>
          <w:sz w:val="28"/>
          <w:szCs w:val="28"/>
        </w:rPr>
        <w:t xml:space="preserve"> </w:t>
      </w:r>
      <w:r w:rsidR="00191374">
        <w:rPr>
          <w:sz w:val="28"/>
          <w:szCs w:val="28"/>
        </w:rPr>
        <w:t>приложения к Решению</w:t>
      </w:r>
      <w:r w:rsidR="00AA6F17">
        <w:rPr>
          <w:sz w:val="28"/>
          <w:szCs w:val="28"/>
        </w:rPr>
        <w:t xml:space="preserve"> </w:t>
      </w:r>
      <w:r w:rsidR="00860F99">
        <w:rPr>
          <w:sz w:val="28"/>
          <w:szCs w:val="28"/>
        </w:rPr>
        <w:t>«</w:t>
      </w:r>
      <w:r w:rsidR="006D27B3" w:rsidRPr="006D27B3">
        <w:rPr>
          <w:sz w:val="28"/>
          <w:szCs w:val="28"/>
        </w:rPr>
        <w:t>Положения о муниципальном ко</w:t>
      </w:r>
      <w:r w:rsidR="006D27B3">
        <w:rPr>
          <w:sz w:val="28"/>
          <w:szCs w:val="28"/>
        </w:rPr>
        <w:t xml:space="preserve">нтроле в сфере благоустройства </w:t>
      </w:r>
      <w:r w:rsidR="006D27B3" w:rsidRPr="006D27B3">
        <w:rPr>
          <w:sz w:val="28"/>
          <w:szCs w:val="28"/>
        </w:rPr>
        <w:t>на территории муниципального образования город Горячий Ключ</w:t>
      </w:r>
      <w:r w:rsidR="00860F99">
        <w:rPr>
          <w:sz w:val="28"/>
          <w:szCs w:val="28"/>
        </w:rPr>
        <w:t>»</w:t>
      </w:r>
      <w:r w:rsidR="004D0330" w:rsidRPr="002630A5">
        <w:rPr>
          <w:sz w:val="28"/>
          <w:szCs w:val="28"/>
        </w:rPr>
        <w:t xml:space="preserve"> (далее – Положение)</w:t>
      </w:r>
      <w:r w:rsidR="00E46331">
        <w:rPr>
          <w:sz w:val="28"/>
          <w:szCs w:val="28"/>
        </w:rPr>
        <w:t xml:space="preserve"> дополнить </w:t>
      </w:r>
      <w:r w:rsidR="00452AC7">
        <w:rPr>
          <w:sz w:val="28"/>
          <w:szCs w:val="28"/>
        </w:rPr>
        <w:t>абзацем</w:t>
      </w:r>
      <w:r w:rsidR="00E46331">
        <w:rPr>
          <w:sz w:val="28"/>
          <w:szCs w:val="28"/>
        </w:rPr>
        <w:t xml:space="preserve"> следующего содержания:</w:t>
      </w:r>
    </w:p>
    <w:p w14:paraId="715409F2" w14:textId="0C82EF17" w:rsidR="00E46331" w:rsidRPr="00E46331" w:rsidRDefault="00E46331" w:rsidP="00811F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6331">
        <w:rPr>
          <w:rFonts w:ascii="Times New Roman" w:hAnsi="Times New Roman" w:cs="Times New Roman"/>
          <w:sz w:val="28"/>
          <w:szCs w:val="28"/>
        </w:rPr>
        <w:lastRenderedPageBreak/>
        <w:t>«К отношениям, не урегулированным Положением, применяется законодательство Российской Федерации о государственном контроле (надзоре) и муниципальном контроле.»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A10DE1" w14:textId="06D3CA61" w:rsidR="00E46331" w:rsidRDefault="00E46331" w:rsidP="00811F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780E">
        <w:rPr>
          <w:sz w:val="28"/>
          <w:szCs w:val="28"/>
        </w:rPr>
        <w:t>4</w:t>
      </w:r>
      <w:r>
        <w:rPr>
          <w:sz w:val="28"/>
          <w:szCs w:val="28"/>
        </w:rPr>
        <w:t xml:space="preserve">. Раздел </w:t>
      </w:r>
      <w:r>
        <w:rPr>
          <w:sz w:val="28"/>
          <w:szCs w:val="28"/>
          <w:lang w:val="en-US"/>
        </w:rPr>
        <w:t>V</w:t>
      </w:r>
      <w:r w:rsidRPr="00E46331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изложить в следующей редакции:</w:t>
      </w:r>
    </w:p>
    <w:p w14:paraId="3230046E" w14:textId="253CA8A3" w:rsidR="00452AC7" w:rsidRPr="00452AC7" w:rsidRDefault="0037067F" w:rsidP="00811F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52AC7" w:rsidRPr="00452AC7">
        <w:rPr>
          <w:sz w:val="28"/>
          <w:szCs w:val="28"/>
        </w:rPr>
        <w:t xml:space="preserve">Раздел </w:t>
      </w:r>
      <w:r w:rsidR="00452AC7" w:rsidRPr="00452AC7">
        <w:rPr>
          <w:sz w:val="28"/>
          <w:szCs w:val="28"/>
          <w:lang w:val="en-US"/>
        </w:rPr>
        <w:t>V</w:t>
      </w:r>
      <w:r w:rsidR="00452AC7" w:rsidRPr="00452AC7">
        <w:rPr>
          <w:sz w:val="28"/>
          <w:szCs w:val="28"/>
        </w:rPr>
        <w:t>. Порядок обжалования решений Управления и действий</w:t>
      </w:r>
      <w:r w:rsidR="00452AC7">
        <w:rPr>
          <w:sz w:val="28"/>
          <w:szCs w:val="28"/>
        </w:rPr>
        <w:t xml:space="preserve"> </w:t>
      </w:r>
      <w:r w:rsidR="00452AC7" w:rsidRPr="00452AC7">
        <w:rPr>
          <w:sz w:val="28"/>
          <w:szCs w:val="28"/>
        </w:rPr>
        <w:t>(бездействия) должностных лиц, осуществляющих муниципальный контроль</w:t>
      </w:r>
      <w:r w:rsidR="00452AC7">
        <w:rPr>
          <w:sz w:val="28"/>
          <w:szCs w:val="28"/>
        </w:rPr>
        <w:t>.</w:t>
      </w:r>
    </w:p>
    <w:p w14:paraId="6E42D50F" w14:textId="7B6775CB" w:rsidR="00E46331" w:rsidRPr="00E46331" w:rsidRDefault="0037067F" w:rsidP="00811F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780E">
        <w:rPr>
          <w:sz w:val="28"/>
          <w:szCs w:val="28"/>
        </w:rPr>
        <w:t>1</w:t>
      </w:r>
      <w:r>
        <w:rPr>
          <w:sz w:val="28"/>
          <w:szCs w:val="28"/>
        </w:rPr>
        <w:t xml:space="preserve">. Решения Управления, действия (бездействия) должностных лиц, указанных в пункте 2 раздела </w:t>
      </w:r>
      <w:r>
        <w:rPr>
          <w:sz w:val="28"/>
          <w:szCs w:val="28"/>
          <w:lang w:val="en-US"/>
        </w:rPr>
        <w:t>I</w:t>
      </w:r>
      <w:r w:rsidRPr="0037067F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Положения, могут быть обжалованы в судебном порядке.</w:t>
      </w:r>
    </w:p>
    <w:p w14:paraId="5A1E0836" w14:textId="7CC85432" w:rsidR="004D0330" w:rsidRPr="002630A5" w:rsidRDefault="00A3780E" w:rsidP="00811F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37067F">
        <w:rPr>
          <w:sz w:val="28"/>
          <w:szCs w:val="28"/>
        </w:rPr>
        <w:t>. Досудебный порядок подачи жалоб на решения Управления, действия (бездействия) должностных лиц, осуществляющих муниципальный контроль, не применяется.».</w:t>
      </w:r>
    </w:p>
    <w:p w14:paraId="6C7FAA97" w14:textId="5D2A92E9" w:rsidR="007F1853" w:rsidRPr="002630A5" w:rsidRDefault="007F1853" w:rsidP="00811FF2">
      <w:pPr>
        <w:ind w:firstLine="851"/>
        <w:jc w:val="both"/>
        <w:rPr>
          <w:sz w:val="28"/>
          <w:szCs w:val="28"/>
        </w:rPr>
      </w:pPr>
      <w:bookmarkStart w:id="2" w:name="sub_2"/>
      <w:r w:rsidRPr="002630A5">
        <w:rPr>
          <w:sz w:val="28"/>
          <w:szCs w:val="28"/>
        </w:rPr>
        <w:t xml:space="preserve">2. </w:t>
      </w:r>
      <w:r w:rsidRPr="002630A5">
        <w:rPr>
          <w:spacing w:val="-6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 (</w:t>
      </w:r>
      <w:r w:rsidR="001F3C0D">
        <w:rPr>
          <w:spacing w:val="-6"/>
          <w:sz w:val="28"/>
          <w:szCs w:val="28"/>
        </w:rPr>
        <w:t>Манасян Е.В.</w:t>
      </w:r>
      <w:r w:rsidRPr="002630A5">
        <w:rPr>
          <w:spacing w:val="-6"/>
          <w:sz w:val="28"/>
          <w:szCs w:val="28"/>
        </w:rPr>
        <w:t xml:space="preserve">) обеспечить </w:t>
      </w:r>
      <w:r w:rsidRPr="002630A5">
        <w:rPr>
          <w:sz w:val="28"/>
          <w:szCs w:val="28"/>
        </w:rPr>
        <w:t>официальное опубликование настоящего решения в соответствии с действующим законодательством.</w:t>
      </w:r>
    </w:p>
    <w:bookmarkEnd w:id="2"/>
    <w:p w14:paraId="7D69850C" w14:textId="3B4CA41E" w:rsidR="00905F81" w:rsidRPr="002630A5" w:rsidRDefault="00A84F3B" w:rsidP="00811FF2">
      <w:pPr>
        <w:ind w:firstLine="851"/>
        <w:jc w:val="both"/>
        <w:rPr>
          <w:sz w:val="28"/>
          <w:szCs w:val="28"/>
        </w:rPr>
      </w:pPr>
      <w:r w:rsidRPr="002630A5">
        <w:rPr>
          <w:sz w:val="28"/>
          <w:szCs w:val="28"/>
        </w:rPr>
        <w:t xml:space="preserve">3. </w:t>
      </w:r>
      <w:r w:rsidR="00B67F47" w:rsidRPr="00A42F89">
        <w:rPr>
          <w:sz w:val="28"/>
          <w:szCs w:val="28"/>
        </w:rPr>
        <w:t xml:space="preserve">Решение вступает в силу </w:t>
      </w:r>
      <w:r w:rsidR="00B67F47">
        <w:rPr>
          <w:sz w:val="28"/>
          <w:szCs w:val="28"/>
        </w:rPr>
        <w:t>на следующий день после его официального опубликования</w:t>
      </w:r>
      <w:r w:rsidR="007F1853" w:rsidRPr="002630A5">
        <w:rPr>
          <w:sz w:val="28"/>
          <w:szCs w:val="28"/>
        </w:rPr>
        <w:t>.</w:t>
      </w:r>
    </w:p>
    <w:p w14:paraId="542217CB" w14:textId="77777777" w:rsidR="00A84F3B" w:rsidRDefault="00A84F3B" w:rsidP="009221CA">
      <w:pPr>
        <w:ind w:firstLine="709"/>
        <w:jc w:val="both"/>
        <w:rPr>
          <w:sz w:val="28"/>
          <w:szCs w:val="28"/>
        </w:rPr>
      </w:pPr>
    </w:p>
    <w:p w14:paraId="08F3BA84" w14:textId="77777777" w:rsidR="007115A1" w:rsidRPr="002630A5" w:rsidRDefault="007115A1" w:rsidP="009221CA">
      <w:pPr>
        <w:ind w:firstLine="709"/>
        <w:jc w:val="both"/>
        <w:rPr>
          <w:sz w:val="28"/>
          <w:szCs w:val="28"/>
        </w:rPr>
      </w:pPr>
    </w:p>
    <w:p w14:paraId="3AF79918" w14:textId="77777777" w:rsidR="00222A01" w:rsidRPr="002630A5" w:rsidRDefault="00222A01" w:rsidP="009221CA">
      <w:pPr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6"/>
        <w:gridCol w:w="4792"/>
      </w:tblGrid>
      <w:tr w:rsidR="009221CA" w:rsidRPr="002630A5" w14:paraId="6D218EFA" w14:textId="77777777" w:rsidTr="00C82D0D">
        <w:tc>
          <w:tcPr>
            <w:tcW w:w="4846" w:type="dxa"/>
          </w:tcPr>
          <w:p w14:paraId="1E390395" w14:textId="29635F88" w:rsidR="00F2744C" w:rsidRPr="002630A5" w:rsidRDefault="007D70BA" w:rsidP="009221CA">
            <w:pPr>
              <w:jc w:val="both"/>
              <w:rPr>
                <w:sz w:val="28"/>
                <w:szCs w:val="28"/>
              </w:rPr>
            </w:pPr>
            <w:r w:rsidRPr="002630A5">
              <w:rPr>
                <w:sz w:val="28"/>
                <w:szCs w:val="28"/>
              </w:rPr>
              <w:t>Г</w:t>
            </w:r>
            <w:r w:rsidR="00F2744C" w:rsidRPr="002630A5">
              <w:rPr>
                <w:sz w:val="28"/>
                <w:szCs w:val="28"/>
              </w:rPr>
              <w:t>лав</w:t>
            </w:r>
            <w:r w:rsidRPr="002630A5">
              <w:rPr>
                <w:sz w:val="28"/>
                <w:szCs w:val="28"/>
              </w:rPr>
              <w:t xml:space="preserve">а </w:t>
            </w:r>
            <w:r w:rsidR="00F2744C" w:rsidRPr="002630A5">
              <w:rPr>
                <w:sz w:val="28"/>
                <w:szCs w:val="28"/>
              </w:rPr>
              <w:t>город</w:t>
            </w:r>
            <w:r w:rsidR="00ED0ADC">
              <w:rPr>
                <w:sz w:val="28"/>
                <w:szCs w:val="28"/>
              </w:rPr>
              <w:t>а</w:t>
            </w:r>
            <w:r w:rsidR="00F2744C" w:rsidRPr="002630A5">
              <w:rPr>
                <w:sz w:val="28"/>
                <w:szCs w:val="28"/>
              </w:rPr>
              <w:t xml:space="preserve"> Горячий Ключ</w:t>
            </w:r>
          </w:p>
          <w:p w14:paraId="0C4B3A42" w14:textId="77777777" w:rsidR="00F2744C" w:rsidRPr="002630A5" w:rsidRDefault="00F2744C" w:rsidP="009221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2" w:type="dxa"/>
          </w:tcPr>
          <w:p w14:paraId="3D06A242" w14:textId="77777777" w:rsidR="00F2744C" w:rsidRPr="002630A5" w:rsidRDefault="00F2744C" w:rsidP="002630A5">
            <w:pPr>
              <w:ind w:left="437"/>
              <w:jc w:val="both"/>
              <w:rPr>
                <w:sz w:val="28"/>
                <w:szCs w:val="28"/>
              </w:rPr>
            </w:pPr>
            <w:r w:rsidRPr="002630A5">
              <w:rPr>
                <w:sz w:val="28"/>
                <w:szCs w:val="28"/>
              </w:rPr>
              <w:t xml:space="preserve">Председатель Совета </w:t>
            </w:r>
          </w:p>
          <w:p w14:paraId="024E8774" w14:textId="2F9DA324" w:rsidR="00F2744C" w:rsidRPr="002630A5" w:rsidRDefault="00ED0ADC" w:rsidP="002630A5">
            <w:pPr>
              <w:ind w:left="43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F2744C" w:rsidRPr="002630A5">
              <w:rPr>
                <w:sz w:val="28"/>
                <w:szCs w:val="28"/>
              </w:rPr>
              <w:t xml:space="preserve"> Горячий Ключ</w:t>
            </w:r>
          </w:p>
          <w:p w14:paraId="19AF1767" w14:textId="77777777" w:rsidR="00F2744C" w:rsidRPr="002630A5" w:rsidRDefault="00F2744C" w:rsidP="002630A5">
            <w:pPr>
              <w:ind w:left="437"/>
              <w:jc w:val="both"/>
              <w:rPr>
                <w:sz w:val="28"/>
                <w:szCs w:val="28"/>
              </w:rPr>
            </w:pPr>
          </w:p>
        </w:tc>
      </w:tr>
      <w:tr w:rsidR="00F2744C" w:rsidRPr="002630A5" w14:paraId="5059E39B" w14:textId="77777777" w:rsidTr="00C82D0D">
        <w:tc>
          <w:tcPr>
            <w:tcW w:w="4846" w:type="dxa"/>
          </w:tcPr>
          <w:p w14:paraId="3B770561" w14:textId="48F29FE5" w:rsidR="00F2744C" w:rsidRPr="002630A5" w:rsidRDefault="00ED0ADC" w:rsidP="00ED0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  <w:r w:rsidR="007D70BA" w:rsidRPr="002630A5">
              <w:rPr>
                <w:sz w:val="28"/>
                <w:szCs w:val="28"/>
              </w:rPr>
              <w:t>С.В.</w:t>
            </w:r>
            <w:r w:rsidR="008161A2" w:rsidRPr="002630A5">
              <w:rPr>
                <w:sz w:val="28"/>
                <w:szCs w:val="28"/>
              </w:rPr>
              <w:t xml:space="preserve"> </w:t>
            </w:r>
            <w:r w:rsidR="007D70BA" w:rsidRPr="002630A5">
              <w:rPr>
                <w:sz w:val="28"/>
                <w:szCs w:val="28"/>
              </w:rPr>
              <w:t>Белопольский</w:t>
            </w:r>
          </w:p>
        </w:tc>
        <w:tc>
          <w:tcPr>
            <w:tcW w:w="4792" w:type="dxa"/>
          </w:tcPr>
          <w:p w14:paraId="60163E1E" w14:textId="4D885A0B" w:rsidR="00F2744C" w:rsidRPr="002630A5" w:rsidRDefault="00F2744C" w:rsidP="002630A5">
            <w:pPr>
              <w:ind w:left="437"/>
              <w:jc w:val="both"/>
              <w:rPr>
                <w:sz w:val="28"/>
                <w:szCs w:val="28"/>
              </w:rPr>
            </w:pPr>
            <w:r w:rsidRPr="002630A5">
              <w:rPr>
                <w:sz w:val="28"/>
                <w:szCs w:val="28"/>
              </w:rPr>
              <w:t>_______________</w:t>
            </w:r>
            <w:r w:rsidR="001F3C0D">
              <w:rPr>
                <w:sz w:val="28"/>
                <w:szCs w:val="28"/>
              </w:rPr>
              <w:t>__</w:t>
            </w:r>
            <w:r w:rsidRPr="002630A5">
              <w:rPr>
                <w:sz w:val="28"/>
                <w:szCs w:val="28"/>
              </w:rPr>
              <w:t>__</w:t>
            </w:r>
            <w:r w:rsidR="0037067F">
              <w:rPr>
                <w:sz w:val="28"/>
                <w:szCs w:val="28"/>
              </w:rPr>
              <w:t>Д.Г.</w:t>
            </w:r>
            <w:r w:rsidR="00ED0ADC">
              <w:rPr>
                <w:sz w:val="28"/>
                <w:szCs w:val="28"/>
              </w:rPr>
              <w:t xml:space="preserve"> </w:t>
            </w:r>
            <w:r w:rsidR="0037067F">
              <w:rPr>
                <w:sz w:val="28"/>
                <w:szCs w:val="28"/>
              </w:rPr>
              <w:t>Бугай</w:t>
            </w:r>
          </w:p>
        </w:tc>
      </w:tr>
    </w:tbl>
    <w:p w14:paraId="237DA1EE" w14:textId="77777777" w:rsidR="00DF2A19" w:rsidRPr="002630A5" w:rsidRDefault="00DF2A19" w:rsidP="009221CA">
      <w:pPr>
        <w:jc w:val="both"/>
        <w:rPr>
          <w:sz w:val="28"/>
          <w:szCs w:val="28"/>
        </w:rPr>
      </w:pPr>
    </w:p>
    <w:sectPr w:rsidR="00DF2A19" w:rsidRPr="002630A5" w:rsidSect="0071624D">
      <w:headerReference w:type="default" r:id="rId8"/>
      <w:pgSz w:w="11906" w:h="16838"/>
      <w:pgMar w:top="1135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A8D8B" w14:textId="77777777" w:rsidR="0081750C" w:rsidRDefault="0081750C" w:rsidP="00DB042C">
      <w:r>
        <w:separator/>
      </w:r>
    </w:p>
  </w:endnote>
  <w:endnote w:type="continuationSeparator" w:id="0">
    <w:p w14:paraId="5459F09D" w14:textId="77777777" w:rsidR="0081750C" w:rsidRDefault="0081750C" w:rsidP="00DB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E073B" w14:textId="77777777" w:rsidR="0081750C" w:rsidRDefault="0081750C" w:rsidP="00DB042C">
      <w:r>
        <w:separator/>
      </w:r>
    </w:p>
  </w:footnote>
  <w:footnote w:type="continuationSeparator" w:id="0">
    <w:p w14:paraId="32EFCB36" w14:textId="77777777" w:rsidR="0081750C" w:rsidRDefault="0081750C" w:rsidP="00DB0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29574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FDEB299" w14:textId="539F96FD" w:rsidR="00984AA0" w:rsidRPr="00DB042C" w:rsidRDefault="00984AA0" w:rsidP="00DB042C">
        <w:pPr>
          <w:pStyle w:val="a6"/>
          <w:jc w:val="center"/>
          <w:rPr>
            <w:sz w:val="28"/>
            <w:szCs w:val="28"/>
          </w:rPr>
        </w:pPr>
        <w:r w:rsidRPr="00DB042C">
          <w:rPr>
            <w:sz w:val="28"/>
            <w:szCs w:val="28"/>
          </w:rPr>
          <w:fldChar w:fldCharType="begin"/>
        </w:r>
        <w:r w:rsidRPr="00DB042C">
          <w:rPr>
            <w:sz w:val="28"/>
            <w:szCs w:val="28"/>
          </w:rPr>
          <w:instrText xml:space="preserve"> PAGE   \* MERGEFORMAT </w:instrText>
        </w:r>
        <w:r w:rsidRPr="00DB042C">
          <w:rPr>
            <w:sz w:val="28"/>
            <w:szCs w:val="28"/>
          </w:rPr>
          <w:fldChar w:fldCharType="separate"/>
        </w:r>
        <w:r w:rsidR="007418B5">
          <w:rPr>
            <w:noProof/>
            <w:sz w:val="28"/>
            <w:szCs w:val="28"/>
          </w:rPr>
          <w:t>2</w:t>
        </w:r>
        <w:r w:rsidRPr="00DB042C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E11C0"/>
    <w:multiLevelType w:val="hybridMultilevel"/>
    <w:tmpl w:val="FCF6F6C0"/>
    <w:lvl w:ilvl="0" w:tplc="52AAD9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7E4AD9"/>
    <w:multiLevelType w:val="hybridMultilevel"/>
    <w:tmpl w:val="926A7416"/>
    <w:lvl w:ilvl="0" w:tplc="E5768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F9"/>
    <w:rsid w:val="000070CD"/>
    <w:rsid w:val="00010374"/>
    <w:rsid w:val="000309F8"/>
    <w:rsid w:val="0006524C"/>
    <w:rsid w:val="00072797"/>
    <w:rsid w:val="00072917"/>
    <w:rsid w:val="000A744D"/>
    <w:rsid w:val="000C0AAA"/>
    <w:rsid w:val="000F719E"/>
    <w:rsid w:val="00112B4F"/>
    <w:rsid w:val="00114163"/>
    <w:rsid w:val="001163A3"/>
    <w:rsid w:val="00120DDB"/>
    <w:rsid w:val="00121506"/>
    <w:rsid w:val="001354C9"/>
    <w:rsid w:val="00140F2C"/>
    <w:rsid w:val="00165547"/>
    <w:rsid w:val="0016625B"/>
    <w:rsid w:val="00175E50"/>
    <w:rsid w:val="00191374"/>
    <w:rsid w:val="001A05BC"/>
    <w:rsid w:val="001A53E3"/>
    <w:rsid w:val="001C4EDE"/>
    <w:rsid w:val="001C6E8A"/>
    <w:rsid w:val="001C7B3F"/>
    <w:rsid w:val="001E2D9B"/>
    <w:rsid w:val="001E431D"/>
    <w:rsid w:val="001F3C0D"/>
    <w:rsid w:val="001F5112"/>
    <w:rsid w:val="002016E5"/>
    <w:rsid w:val="00222A01"/>
    <w:rsid w:val="002519E5"/>
    <w:rsid w:val="002630A5"/>
    <w:rsid w:val="002944A0"/>
    <w:rsid w:val="002A37AC"/>
    <w:rsid w:val="002A7235"/>
    <w:rsid w:val="002C5173"/>
    <w:rsid w:val="002E3290"/>
    <w:rsid w:val="002F5A2F"/>
    <w:rsid w:val="003018E9"/>
    <w:rsid w:val="00315575"/>
    <w:rsid w:val="0032379C"/>
    <w:rsid w:val="0033362A"/>
    <w:rsid w:val="0037067F"/>
    <w:rsid w:val="0037228E"/>
    <w:rsid w:val="00386F8A"/>
    <w:rsid w:val="00393BE2"/>
    <w:rsid w:val="003B52ED"/>
    <w:rsid w:val="003C1CC2"/>
    <w:rsid w:val="003D1CC9"/>
    <w:rsid w:val="003D3FBC"/>
    <w:rsid w:val="003E4383"/>
    <w:rsid w:val="00422ED0"/>
    <w:rsid w:val="00433B65"/>
    <w:rsid w:val="00451F7E"/>
    <w:rsid w:val="00452AC7"/>
    <w:rsid w:val="00493D51"/>
    <w:rsid w:val="004953EA"/>
    <w:rsid w:val="004B2CB5"/>
    <w:rsid w:val="004D0330"/>
    <w:rsid w:val="004D351A"/>
    <w:rsid w:val="004E7BA4"/>
    <w:rsid w:val="004F2E7B"/>
    <w:rsid w:val="00502D62"/>
    <w:rsid w:val="00512448"/>
    <w:rsid w:val="00515F3B"/>
    <w:rsid w:val="005517D2"/>
    <w:rsid w:val="00554D4A"/>
    <w:rsid w:val="00566F83"/>
    <w:rsid w:val="005741FD"/>
    <w:rsid w:val="005943E5"/>
    <w:rsid w:val="00595294"/>
    <w:rsid w:val="005C53A1"/>
    <w:rsid w:val="00604CA9"/>
    <w:rsid w:val="00614424"/>
    <w:rsid w:val="00635398"/>
    <w:rsid w:val="0066375F"/>
    <w:rsid w:val="00670D35"/>
    <w:rsid w:val="00682892"/>
    <w:rsid w:val="006A6569"/>
    <w:rsid w:val="006A7023"/>
    <w:rsid w:val="006B0D74"/>
    <w:rsid w:val="006B339B"/>
    <w:rsid w:val="006D27B3"/>
    <w:rsid w:val="007115A1"/>
    <w:rsid w:val="007117BC"/>
    <w:rsid w:val="0071624D"/>
    <w:rsid w:val="0072189E"/>
    <w:rsid w:val="00731D41"/>
    <w:rsid w:val="007335C8"/>
    <w:rsid w:val="00737691"/>
    <w:rsid w:val="00737BBC"/>
    <w:rsid w:val="007418B5"/>
    <w:rsid w:val="0074282D"/>
    <w:rsid w:val="00751BAA"/>
    <w:rsid w:val="00780A05"/>
    <w:rsid w:val="007842C4"/>
    <w:rsid w:val="007955B9"/>
    <w:rsid w:val="007B20DC"/>
    <w:rsid w:val="007D70BA"/>
    <w:rsid w:val="007F1853"/>
    <w:rsid w:val="007F1B11"/>
    <w:rsid w:val="007F35DE"/>
    <w:rsid w:val="007F50D6"/>
    <w:rsid w:val="00811FF2"/>
    <w:rsid w:val="008161A2"/>
    <w:rsid w:val="0081750C"/>
    <w:rsid w:val="00823776"/>
    <w:rsid w:val="008245D9"/>
    <w:rsid w:val="00841CCD"/>
    <w:rsid w:val="00851845"/>
    <w:rsid w:val="00860EA5"/>
    <w:rsid w:val="00860F99"/>
    <w:rsid w:val="00865222"/>
    <w:rsid w:val="008735B8"/>
    <w:rsid w:val="00875083"/>
    <w:rsid w:val="0088772E"/>
    <w:rsid w:val="0089482C"/>
    <w:rsid w:val="008A4235"/>
    <w:rsid w:val="008D5A03"/>
    <w:rsid w:val="008E0120"/>
    <w:rsid w:val="008F0C1A"/>
    <w:rsid w:val="008F18C4"/>
    <w:rsid w:val="008F4EDE"/>
    <w:rsid w:val="00905F81"/>
    <w:rsid w:val="009168AF"/>
    <w:rsid w:val="009221CA"/>
    <w:rsid w:val="00933892"/>
    <w:rsid w:val="009378BC"/>
    <w:rsid w:val="009568D6"/>
    <w:rsid w:val="00966891"/>
    <w:rsid w:val="0097249B"/>
    <w:rsid w:val="009816B3"/>
    <w:rsid w:val="00982D79"/>
    <w:rsid w:val="00984AA0"/>
    <w:rsid w:val="009B6E48"/>
    <w:rsid w:val="009C6374"/>
    <w:rsid w:val="009F0FC3"/>
    <w:rsid w:val="00A26A65"/>
    <w:rsid w:val="00A3780E"/>
    <w:rsid w:val="00A40FEA"/>
    <w:rsid w:val="00A42009"/>
    <w:rsid w:val="00A84F3B"/>
    <w:rsid w:val="00A867C9"/>
    <w:rsid w:val="00A9012D"/>
    <w:rsid w:val="00A9436D"/>
    <w:rsid w:val="00A96612"/>
    <w:rsid w:val="00AA6F17"/>
    <w:rsid w:val="00AD25FA"/>
    <w:rsid w:val="00AD3BE6"/>
    <w:rsid w:val="00AE6AB2"/>
    <w:rsid w:val="00AF0690"/>
    <w:rsid w:val="00B1633A"/>
    <w:rsid w:val="00B2023A"/>
    <w:rsid w:val="00B25B26"/>
    <w:rsid w:val="00B25EA9"/>
    <w:rsid w:val="00B36727"/>
    <w:rsid w:val="00B52AB0"/>
    <w:rsid w:val="00B56DF6"/>
    <w:rsid w:val="00B6179A"/>
    <w:rsid w:val="00B63C6E"/>
    <w:rsid w:val="00B65F98"/>
    <w:rsid w:val="00B67F47"/>
    <w:rsid w:val="00B71410"/>
    <w:rsid w:val="00B914BD"/>
    <w:rsid w:val="00B9259A"/>
    <w:rsid w:val="00B93271"/>
    <w:rsid w:val="00B94022"/>
    <w:rsid w:val="00BB24D1"/>
    <w:rsid w:val="00BB5619"/>
    <w:rsid w:val="00BC7837"/>
    <w:rsid w:val="00BD2AF7"/>
    <w:rsid w:val="00BE02C6"/>
    <w:rsid w:val="00BE0D10"/>
    <w:rsid w:val="00C267F9"/>
    <w:rsid w:val="00C26E5E"/>
    <w:rsid w:val="00C4581B"/>
    <w:rsid w:val="00C82D0D"/>
    <w:rsid w:val="00C93DF9"/>
    <w:rsid w:val="00C97DFB"/>
    <w:rsid w:val="00CA32B6"/>
    <w:rsid w:val="00CB0110"/>
    <w:rsid w:val="00CB5A8D"/>
    <w:rsid w:val="00CB656B"/>
    <w:rsid w:val="00CC54F3"/>
    <w:rsid w:val="00D173CA"/>
    <w:rsid w:val="00D26335"/>
    <w:rsid w:val="00D44F12"/>
    <w:rsid w:val="00D50244"/>
    <w:rsid w:val="00D8797C"/>
    <w:rsid w:val="00DB042C"/>
    <w:rsid w:val="00DF2A19"/>
    <w:rsid w:val="00E14DD1"/>
    <w:rsid w:val="00E245D6"/>
    <w:rsid w:val="00E25007"/>
    <w:rsid w:val="00E32A0E"/>
    <w:rsid w:val="00E33453"/>
    <w:rsid w:val="00E46331"/>
    <w:rsid w:val="00E55DC7"/>
    <w:rsid w:val="00E71367"/>
    <w:rsid w:val="00E7582B"/>
    <w:rsid w:val="00E90879"/>
    <w:rsid w:val="00EC0ED6"/>
    <w:rsid w:val="00EC3F6C"/>
    <w:rsid w:val="00ED0ADC"/>
    <w:rsid w:val="00F22D54"/>
    <w:rsid w:val="00F2744C"/>
    <w:rsid w:val="00F40CA1"/>
    <w:rsid w:val="00F4190A"/>
    <w:rsid w:val="00F57AB3"/>
    <w:rsid w:val="00F87068"/>
    <w:rsid w:val="00FB43A2"/>
    <w:rsid w:val="00FD2786"/>
    <w:rsid w:val="00FD7678"/>
    <w:rsid w:val="00FE303E"/>
    <w:rsid w:val="00FE5AB5"/>
    <w:rsid w:val="00FE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6EDC6"/>
  <w15:docId w15:val="{1A8A8404-DF75-4CF6-95E5-3B4EFCB6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D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DF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3DF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B04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04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042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2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F40CA1"/>
    <w:rPr>
      <w:rFonts w:cs="Times New Roman"/>
      <w:b w:val="0"/>
      <w:color w:val="106BBE"/>
    </w:rPr>
  </w:style>
  <w:style w:type="character" w:customStyle="1" w:styleId="ac">
    <w:name w:val="Цветовое выделение"/>
    <w:uiPriority w:val="99"/>
    <w:rsid w:val="004D0330"/>
    <w:rPr>
      <w:b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4D0330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  <w:style w:type="paragraph" w:customStyle="1" w:styleId="s1">
    <w:name w:val="s_1"/>
    <w:basedOn w:val="a"/>
    <w:rsid w:val="0037228E"/>
    <w:pPr>
      <w:spacing w:before="100" w:beforeAutospacing="1" w:after="100" w:afterAutospacing="1"/>
    </w:pPr>
  </w:style>
  <w:style w:type="paragraph" w:customStyle="1" w:styleId="s22">
    <w:name w:val="s_22"/>
    <w:basedOn w:val="a"/>
    <w:rsid w:val="0037228E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37228E"/>
    <w:rPr>
      <w:color w:val="0000FF"/>
      <w:u w:val="single"/>
    </w:rPr>
  </w:style>
  <w:style w:type="paragraph" w:customStyle="1" w:styleId="ConsPlusNormal">
    <w:name w:val="ConsPlusNormal"/>
    <w:rsid w:val="00E463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310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56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1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beliy_s</dc:creator>
  <cp:keywords/>
  <dc:description/>
  <cp:lastModifiedBy>Луценко Юлина Владимировна</cp:lastModifiedBy>
  <cp:revision>38</cp:revision>
  <cp:lastPrinted>2024-12-03T08:41:00Z</cp:lastPrinted>
  <dcterms:created xsi:type="dcterms:W3CDTF">2024-09-09T06:31:00Z</dcterms:created>
  <dcterms:modified xsi:type="dcterms:W3CDTF">2025-02-21T10:55:00Z</dcterms:modified>
</cp:coreProperties>
</file>