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12F9" w:rsidRDefault="001D57FF">
      <w:pPr>
        <w:jc w:val="center"/>
        <w:rPr>
          <w:b/>
        </w:rPr>
      </w:pPr>
      <w:r>
        <w:rPr>
          <w:b/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-5080</wp:posOffset>
            </wp:positionV>
            <wp:extent cx="400050" cy="485775"/>
            <wp:effectExtent l="19050" t="0" r="0" b="0"/>
            <wp:wrapSquare wrapText="right"/>
            <wp:docPr id="2" name="Рисунок 2" descr="smoll_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moll_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53A56">
        <w:rPr>
          <w:b/>
        </w:rPr>
        <w:t>ПРОЕКТ</w:t>
      </w:r>
      <w:bookmarkStart w:id="0" w:name="_GoBack"/>
      <w:bookmarkEnd w:id="0"/>
    </w:p>
    <w:p w:rsidR="000B6108" w:rsidRDefault="000B6108" w:rsidP="000B6108">
      <w:pPr>
        <w:jc w:val="center"/>
        <w:rPr>
          <w:b/>
          <w:szCs w:val="28"/>
        </w:rPr>
      </w:pPr>
    </w:p>
    <w:p w:rsidR="000B6108" w:rsidRPr="00C120F4" w:rsidRDefault="000B6108" w:rsidP="000B6108">
      <w:pPr>
        <w:jc w:val="center"/>
        <w:rPr>
          <w:b/>
          <w:sz w:val="22"/>
          <w:szCs w:val="28"/>
        </w:rPr>
      </w:pPr>
    </w:p>
    <w:p w:rsidR="00F32824" w:rsidRDefault="000B6108" w:rsidP="00686F08">
      <w:pPr>
        <w:jc w:val="center"/>
        <w:rPr>
          <w:b/>
          <w:szCs w:val="27"/>
        </w:rPr>
      </w:pPr>
      <w:r w:rsidRPr="00A32D9A">
        <w:rPr>
          <w:b/>
          <w:szCs w:val="27"/>
        </w:rPr>
        <w:t xml:space="preserve">Совет муниципального образования </w:t>
      </w:r>
      <w:r w:rsidR="00C242DB">
        <w:rPr>
          <w:b/>
          <w:szCs w:val="27"/>
        </w:rPr>
        <w:t>муниципальный округ</w:t>
      </w:r>
      <w:r w:rsidR="00C242DB">
        <w:rPr>
          <w:b/>
          <w:szCs w:val="27"/>
        </w:rPr>
        <w:br/>
      </w:r>
      <w:r w:rsidRPr="00A32D9A">
        <w:rPr>
          <w:b/>
          <w:szCs w:val="27"/>
        </w:rPr>
        <w:t>город Горячий Ключ</w:t>
      </w:r>
      <w:r w:rsidR="00C242DB">
        <w:rPr>
          <w:b/>
          <w:szCs w:val="27"/>
        </w:rPr>
        <w:t xml:space="preserve"> </w:t>
      </w:r>
      <w:r w:rsidR="00F32824">
        <w:rPr>
          <w:b/>
          <w:szCs w:val="27"/>
        </w:rPr>
        <w:t xml:space="preserve">Краснодарского края </w:t>
      </w:r>
    </w:p>
    <w:p w:rsidR="00686F08" w:rsidRPr="00A32D9A" w:rsidRDefault="00301C40" w:rsidP="00686F08">
      <w:pPr>
        <w:jc w:val="center"/>
        <w:rPr>
          <w:b/>
          <w:szCs w:val="27"/>
        </w:rPr>
      </w:pPr>
      <w:r>
        <w:rPr>
          <w:b/>
          <w:szCs w:val="27"/>
        </w:rPr>
        <w:t>седьмой</w:t>
      </w:r>
      <w:r w:rsidR="00686F08" w:rsidRPr="00A32D9A">
        <w:rPr>
          <w:b/>
          <w:szCs w:val="27"/>
        </w:rPr>
        <w:t xml:space="preserve"> созыв</w:t>
      </w:r>
    </w:p>
    <w:p w:rsidR="000B6108" w:rsidRPr="00C120F4" w:rsidRDefault="000B6108" w:rsidP="000B6108">
      <w:pPr>
        <w:jc w:val="center"/>
        <w:rPr>
          <w:b/>
          <w:sz w:val="27"/>
          <w:szCs w:val="27"/>
        </w:rPr>
      </w:pPr>
    </w:p>
    <w:p w:rsidR="000B6108" w:rsidRPr="00A32D9A" w:rsidRDefault="000B6108" w:rsidP="000B6108">
      <w:pPr>
        <w:jc w:val="center"/>
        <w:rPr>
          <w:b/>
          <w:szCs w:val="28"/>
        </w:rPr>
      </w:pPr>
      <w:r w:rsidRPr="00A32D9A">
        <w:rPr>
          <w:b/>
          <w:szCs w:val="28"/>
        </w:rPr>
        <w:t>Р Е Ш Е Н И Е</w:t>
      </w:r>
    </w:p>
    <w:p w:rsidR="00BC0C60" w:rsidRPr="00C120F4" w:rsidRDefault="00BC0C60" w:rsidP="000B6108">
      <w:pPr>
        <w:jc w:val="center"/>
        <w:rPr>
          <w:b/>
          <w:sz w:val="27"/>
          <w:szCs w:val="27"/>
        </w:rPr>
      </w:pPr>
    </w:p>
    <w:p w:rsidR="00686F08" w:rsidRPr="00C120F4" w:rsidRDefault="00686F08" w:rsidP="000B6108">
      <w:pPr>
        <w:jc w:val="center"/>
        <w:rPr>
          <w:b/>
          <w:sz w:val="22"/>
          <w:szCs w:val="27"/>
        </w:rPr>
      </w:pPr>
    </w:p>
    <w:p w:rsidR="000B6108" w:rsidRPr="00A32D9A" w:rsidRDefault="00B80C87" w:rsidP="000B6108">
      <w:pPr>
        <w:rPr>
          <w:b/>
          <w:szCs w:val="27"/>
        </w:rPr>
      </w:pPr>
      <w:r w:rsidRPr="00A32D9A">
        <w:rPr>
          <w:b/>
          <w:szCs w:val="27"/>
        </w:rPr>
        <w:t xml:space="preserve">от </w:t>
      </w:r>
      <w:r w:rsidR="00496509">
        <w:rPr>
          <w:b/>
          <w:szCs w:val="27"/>
        </w:rPr>
        <w:t>_</w:t>
      </w:r>
      <w:r w:rsidR="004F551D">
        <w:rPr>
          <w:b/>
          <w:szCs w:val="27"/>
        </w:rPr>
        <w:t>___________ 202</w:t>
      </w:r>
      <w:r w:rsidR="008F5BC2">
        <w:rPr>
          <w:b/>
          <w:szCs w:val="27"/>
        </w:rPr>
        <w:t>5</w:t>
      </w:r>
      <w:r w:rsidRPr="00A32D9A">
        <w:rPr>
          <w:b/>
          <w:szCs w:val="27"/>
        </w:rPr>
        <w:t xml:space="preserve"> </w:t>
      </w:r>
      <w:r w:rsidR="000B6108" w:rsidRPr="00A32D9A">
        <w:rPr>
          <w:b/>
          <w:szCs w:val="27"/>
        </w:rPr>
        <w:t>г</w:t>
      </w:r>
      <w:r w:rsidRPr="00A32D9A">
        <w:rPr>
          <w:b/>
          <w:szCs w:val="27"/>
        </w:rPr>
        <w:t>ода</w:t>
      </w:r>
      <w:r w:rsidR="000B6108" w:rsidRPr="00A32D9A">
        <w:rPr>
          <w:b/>
          <w:szCs w:val="27"/>
        </w:rPr>
        <w:t xml:space="preserve">                  </w:t>
      </w:r>
      <w:r w:rsidR="00BC0C60" w:rsidRPr="00A32D9A">
        <w:rPr>
          <w:b/>
          <w:szCs w:val="27"/>
        </w:rPr>
        <w:t xml:space="preserve">   </w:t>
      </w:r>
      <w:r w:rsidR="000B6108" w:rsidRPr="00A32D9A">
        <w:rPr>
          <w:b/>
          <w:szCs w:val="27"/>
        </w:rPr>
        <w:t xml:space="preserve">            </w:t>
      </w:r>
      <w:r w:rsidR="000879FE" w:rsidRPr="00A32D9A">
        <w:rPr>
          <w:b/>
          <w:szCs w:val="27"/>
        </w:rPr>
        <w:t xml:space="preserve">                   </w:t>
      </w:r>
      <w:r w:rsidRPr="00A32D9A">
        <w:rPr>
          <w:b/>
          <w:szCs w:val="27"/>
        </w:rPr>
        <w:t xml:space="preserve">    </w:t>
      </w:r>
      <w:r w:rsidR="00247F7E">
        <w:rPr>
          <w:b/>
          <w:szCs w:val="27"/>
        </w:rPr>
        <w:t xml:space="preserve">                 </w:t>
      </w:r>
      <w:r w:rsidRPr="00A32D9A">
        <w:rPr>
          <w:b/>
          <w:szCs w:val="27"/>
        </w:rPr>
        <w:t xml:space="preserve">№ </w:t>
      </w:r>
      <w:r w:rsidR="000D3916">
        <w:rPr>
          <w:b/>
          <w:szCs w:val="27"/>
        </w:rPr>
        <w:t>__</w:t>
      </w:r>
      <w:r w:rsidR="00DE6C1C">
        <w:rPr>
          <w:b/>
          <w:szCs w:val="27"/>
        </w:rPr>
        <w:t>_</w:t>
      </w:r>
      <w:r w:rsidR="000D3916">
        <w:rPr>
          <w:b/>
          <w:szCs w:val="27"/>
        </w:rPr>
        <w:t>_</w:t>
      </w:r>
    </w:p>
    <w:p w:rsidR="000B6108" w:rsidRPr="00C120F4" w:rsidRDefault="000B6108" w:rsidP="000B6108">
      <w:pPr>
        <w:jc w:val="center"/>
        <w:rPr>
          <w:b/>
          <w:sz w:val="22"/>
          <w:szCs w:val="27"/>
        </w:rPr>
      </w:pPr>
    </w:p>
    <w:p w:rsidR="000B6108" w:rsidRPr="00A32D9A" w:rsidRDefault="000B6108" w:rsidP="000B6108">
      <w:pPr>
        <w:jc w:val="center"/>
        <w:rPr>
          <w:b/>
          <w:szCs w:val="27"/>
        </w:rPr>
      </w:pPr>
      <w:r w:rsidRPr="00A32D9A">
        <w:rPr>
          <w:szCs w:val="27"/>
        </w:rPr>
        <w:t>г</w:t>
      </w:r>
      <w:r w:rsidR="00B4169B">
        <w:rPr>
          <w:szCs w:val="27"/>
        </w:rPr>
        <w:t>ород</w:t>
      </w:r>
      <w:r w:rsidRPr="00A32D9A">
        <w:rPr>
          <w:szCs w:val="27"/>
        </w:rPr>
        <w:t xml:space="preserve"> Горячий Ключ</w:t>
      </w:r>
    </w:p>
    <w:p w:rsidR="008812F9" w:rsidRDefault="008812F9">
      <w:pPr>
        <w:pStyle w:val="15"/>
        <w:jc w:val="center"/>
      </w:pPr>
    </w:p>
    <w:p w:rsidR="00D82507" w:rsidRPr="00D82507" w:rsidRDefault="001D1404" w:rsidP="00D82507">
      <w:pPr>
        <w:jc w:val="center"/>
        <w:rPr>
          <w:rStyle w:val="a7"/>
          <w:szCs w:val="27"/>
        </w:rPr>
      </w:pPr>
      <w:r>
        <w:rPr>
          <w:rStyle w:val="a7"/>
          <w:szCs w:val="27"/>
        </w:rPr>
        <w:t>О</w:t>
      </w:r>
      <w:r w:rsidR="00D82507">
        <w:rPr>
          <w:rStyle w:val="a7"/>
          <w:szCs w:val="27"/>
        </w:rPr>
        <w:t xml:space="preserve"> внесении </w:t>
      </w:r>
      <w:r w:rsidR="00D82507" w:rsidRPr="00D82507">
        <w:rPr>
          <w:rStyle w:val="a7"/>
          <w:szCs w:val="27"/>
        </w:rPr>
        <w:t>изменений в решение Совета муниципального</w:t>
      </w:r>
    </w:p>
    <w:p w:rsidR="00D82507" w:rsidRPr="00D82507" w:rsidRDefault="00D82507" w:rsidP="00D82507">
      <w:pPr>
        <w:jc w:val="center"/>
        <w:rPr>
          <w:rStyle w:val="a7"/>
          <w:szCs w:val="27"/>
        </w:rPr>
      </w:pPr>
      <w:r w:rsidRPr="00D82507">
        <w:rPr>
          <w:rStyle w:val="a7"/>
          <w:szCs w:val="27"/>
        </w:rPr>
        <w:t>образования город Горячий Ключ от 14 августа 2009 года №</w:t>
      </w:r>
      <w:r w:rsidR="001D1404">
        <w:rPr>
          <w:rStyle w:val="a7"/>
          <w:szCs w:val="27"/>
        </w:rPr>
        <w:t xml:space="preserve"> </w:t>
      </w:r>
      <w:r w:rsidRPr="00D82507">
        <w:rPr>
          <w:rStyle w:val="a7"/>
          <w:szCs w:val="27"/>
        </w:rPr>
        <w:t xml:space="preserve">529 </w:t>
      </w:r>
    </w:p>
    <w:p w:rsidR="00D82507" w:rsidRDefault="00D82507" w:rsidP="00D82507">
      <w:pPr>
        <w:jc w:val="center"/>
        <w:rPr>
          <w:rStyle w:val="a7"/>
          <w:szCs w:val="27"/>
        </w:rPr>
      </w:pPr>
      <w:r w:rsidRPr="00D82507">
        <w:rPr>
          <w:rStyle w:val="a7"/>
          <w:szCs w:val="27"/>
        </w:rPr>
        <w:t xml:space="preserve">«Об утверждении положения об Управлении жизнеобеспечения </w:t>
      </w:r>
    </w:p>
    <w:p w:rsidR="00D82507" w:rsidRPr="00D82507" w:rsidRDefault="00FE4B96" w:rsidP="00D82507">
      <w:pPr>
        <w:jc w:val="center"/>
        <w:rPr>
          <w:rStyle w:val="a7"/>
          <w:szCs w:val="27"/>
        </w:rPr>
      </w:pPr>
      <w:r>
        <w:rPr>
          <w:rStyle w:val="a7"/>
          <w:szCs w:val="27"/>
        </w:rPr>
        <w:t>г</w:t>
      </w:r>
      <w:r w:rsidR="00D82507" w:rsidRPr="00D82507">
        <w:rPr>
          <w:rStyle w:val="a7"/>
          <w:szCs w:val="27"/>
        </w:rPr>
        <w:t>ородского</w:t>
      </w:r>
      <w:r w:rsidR="00D82507">
        <w:rPr>
          <w:rStyle w:val="a7"/>
          <w:szCs w:val="27"/>
        </w:rPr>
        <w:t xml:space="preserve"> </w:t>
      </w:r>
      <w:r w:rsidR="00D82507" w:rsidRPr="00D82507">
        <w:rPr>
          <w:rStyle w:val="a7"/>
          <w:szCs w:val="27"/>
        </w:rPr>
        <w:t xml:space="preserve">хозяйства администрации муниципального </w:t>
      </w:r>
    </w:p>
    <w:p w:rsidR="004268CF" w:rsidRPr="00A32D9A" w:rsidRDefault="00D82507" w:rsidP="00D82507">
      <w:pPr>
        <w:jc w:val="center"/>
        <w:rPr>
          <w:szCs w:val="27"/>
        </w:rPr>
      </w:pPr>
      <w:r w:rsidRPr="00D82507">
        <w:rPr>
          <w:rStyle w:val="a7"/>
          <w:szCs w:val="27"/>
        </w:rPr>
        <w:t>образования город Горячий Ключ»</w:t>
      </w:r>
    </w:p>
    <w:p w:rsidR="00B80C87" w:rsidRDefault="00B80C87" w:rsidP="00B80C87">
      <w:pPr>
        <w:rPr>
          <w:szCs w:val="27"/>
        </w:rPr>
      </w:pPr>
    </w:p>
    <w:p w:rsidR="00B80C87" w:rsidRPr="00A32D9A" w:rsidRDefault="008F5BC2" w:rsidP="00B80C87">
      <w:pPr>
        <w:ind w:firstLine="851"/>
        <w:jc w:val="both"/>
        <w:rPr>
          <w:color w:val="000000" w:themeColor="text1"/>
          <w:szCs w:val="27"/>
        </w:rPr>
      </w:pPr>
      <w:r>
        <w:rPr>
          <w:szCs w:val="27"/>
        </w:rPr>
        <w:t xml:space="preserve">На основании Закона Краснодарского края от 27 апреля 2024 года </w:t>
      </w:r>
      <w:r>
        <w:rPr>
          <w:szCs w:val="27"/>
        </w:rPr>
        <w:br/>
        <w:t xml:space="preserve">№ 5127-КЗ «О наделении муниципального образования город Горячий Ключ Краснодарского края </w:t>
      </w:r>
      <w:r w:rsidR="00AE46D5">
        <w:rPr>
          <w:szCs w:val="27"/>
        </w:rPr>
        <w:t>статусом муниципального округа»</w:t>
      </w:r>
      <w:r w:rsidR="00686F08" w:rsidRPr="00A32D9A">
        <w:rPr>
          <w:color w:val="000000" w:themeColor="text1"/>
          <w:szCs w:val="27"/>
        </w:rPr>
        <w:t>,</w:t>
      </w:r>
      <w:r w:rsidR="00B80C87" w:rsidRPr="00A32D9A">
        <w:rPr>
          <w:color w:val="000000" w:themeColor="text1"/>
          <w:szCs w:val="27"/>
        </w:rPr>
        <w:t xml:space="preserve"> </w:t>
      </w:r>
      <w:r w:rsidR="000C0E21">
        <w:rPr>
          <w:color w:val="000000" w:themeColor="text1"/>
          <w:szCs w:val="27"/>
        </w:rPr>
        <w:t>в</w:t>
      </w:r>
      <w:r w:rsidR="000C0E21" w:rsidRPr="000C0E21">
        <w:rPr>
          <w:color w:val="000000" w:themeColor="text1"/>
          <w:szCs w:val="27"/>
        </w:rPr>
        <w:t xml:space="preserve"> соответствии с Федеральным законом от 6 октября 2003 года № 131-ФЗ «Об общих принципах организации местного самоуправления в Российской Федерации», статьей 27 Устава муниципального образования муниципальный округ город Горячий Ключ Краснодарского края</w:t>
      </w:r>
      <w:r w:rsidR="000C0E21">
        <w:rPr>
          <w:color w:val="000000" w:themeColor="text1"/>
          <w:szCs w:val="27"/>
        </w:rPr>
        <w:t xml:space="preserve">, </w:t>
      </w:r>
      <w:r w:rsidR="00B80C87" w:rsidRPr="00A32D9A">
        <w:rPr>
          <w:color w:val="000000" w:themeColor="text1"/>
          <w:szCs w:val="27"/>
        </w:rPr>
        <w:t xml:space="preserve">Совет муниципального образования </w:t>
      </w:r>
      <w:r w:rsidR="00C242DB">
        <w:rPr>
          <w:color w:val="000000" w:themeColor="text1"/>
          <w:szCs w:val="27"/>
        </w:rPr>
        <w:t xml:space="preserve">муниципальный округ </w:t>
      </w:r>
      <w:r w:rsidR="00B80C87" w:rsidRPr="00A32D9A">
        <w:rPr>
          <w:color w:val="000000" w:themeColor="text1"/>
          <w:szCs w:val="27"/>
        </w:rPr>
        <w:t>город Горячий Ключ</w:t>
      </w:r>
      <w:r w:rsidR="001D57FF" w:rsidRPr="00A32D9A">
        <w:rPr>
          <w:color w:val="000000" w:themeColor="text1"/>
          <w:szCs w:val="27"/>
        </w:rPr>
        <w:t xml:space="preserve"> </w:t>
      </w:r>
      <w:r w:rsidR="00F32824">
        <w:rPr>
          <w:color w:val="000000" w:themeColor="text1"/>
          <w:szCs w:val="27"/>
        </w:rPr>
        <w:t xml:space="preserve">Краснодарского края </w:t>
      </w:r>
      <w:r w:rsidR="00ED5CAD">
        <w:rPr>
          <w:color w:val="000000" w:themeColor="text1"/>
          <w:szCs w:val="27"/>
        </w:rPr>
        <w:t>Р Е Ш И Л</w:t>
      </w:r>
      <w:r w:rsidR="00B80C87" w:rsidRPr="00A32D9A">
        <w:rPr>
          <w:color w:val="000000" w:themeColor="text1"/>
          <w:szCs w:val="27"/>
        </w:rPr>
        <w:t>:</w:t>
      </w:r>
    </w:p>
    <w:p w:rsidR="00D82507" w:rsidRDefault="00C120F4" w:rsidP="00B80C87">
      <w:pPr>
        <w:ind w:firstLine="851"/>
        <w:jc w:val="both"/>
        <w:rPr>
          <w:color w:val="000000" w:themeColor="text1"/>
          <w:szCs w:val="27"/>
        </w:rPr>
      </w:pPr>
      <w:r w:rsidRPr="00A32D9A">
        <w:rPr>
          <w:color w:val="000000" w:themeColor="text1"/>
          <w:szCs w:val="27"/>
        </w:rPr>
        <w:t>1.</w:t>
      </w:r>
      <w:r w:rsidR="00787D53">
        <w:rPr>
          <w:color w:val="000000" w:themeColor="text1"/>
          <w:szCs w:val="27"/>
        </w:rPr>
        <w:t xml:space="preserve"> Внести </w:t>
      </w:r>
      <w:r w:rsidR="008F5BC2">
        <w:rPr>
          <w:color w:val="000000" w:themeColor="text1"/>
          <w:szCs w:val="27"/>
        </w:rPr>
        <w:t xml:space="preserve">следующие </w:t>
      </w:r>
      <w:r w:rsidR="00787D53">
        <w:rPr>
          <w:color w:val="000000" w:themeColor="text1"/>
          <w:szCs w:val="27"/>
        </w:rPr>
        <w:t>изменени</w:t>
      </w:r>
      <w:r w:rsidR="008F5BC2">
        <w:rPr>
          <w:color w:val="000000" w:themeColor="text1"/>
          <w:szCs w:val="27"/>
        </w:rPr>
        <w:t>я</w:t>
      </w:r>
      <w:r w:rsidR="00D82507" w:rsidRPr="00D82507">
        <w:rPr>
          <w:color w:val="000000" w:themeColor="text1"/>
          <w:szCs w:val="27"/>
        </w:rPr>
        <w:t xml:space="preserve"> </w:t>
      </w:r>
      <w:r w:rsidR="008F5BC2">
        <w:rPr>
          <w:color w:val="000000" w:themeColor="text1"/>
          <w:szCs w:val="27"/>
        </w:rPr>
        <w:t>в решение</w:t>
      </w:r>
      <w:r w:rsidR="00D82507" w:rsidRPr="00D82507">
        <w:rPr>
          <w:color w:val="000000" w:themeColor="text1"/>
          <w:szCs w:val="27"/>
        </w:rPr>
        <w:t xml:space="preserve"> Совета муниципального образования город Горячий Ключ от 14 августа 2009 года №</w:t>
      </w:r>
      <w:r w:rsidR="00D82507">
        <w:rPr>
          <w:color w:val="000000" w:themeColor="text1"/>
          <w:szCs w:val="27"/>
        </w:rPr>
        <w:t xml:space="preserve"> </w:t>
      </w:r>
      <w:r w:rsidR="00D82507" w:rsidRPr="00D82507">
        <w:rPr>
          <w:color w:val="000000" w:themeColor="text1"/>
          <w:szCs w:val="27"/>
        </w:rPr>
        <w:t>529 «Об утверждении положения об Управлении жизнеобеспечения городского хозяйства администрации муниципального образов</w:t>
      </w:r>
      <w:r w:rsidR="00D82507">
        <w:rPr>
          <w:color w:val="000000" w:themeColor="text1"/>
          <w:szCs w:val="27"/>
        </w:rPr>
        <w:t>ания город Горячий Ключ»</w:t>
      </w:r>
      <w:r w:rsidR="008F5BC2">
        <w:rPr>
          <w:color w:val="000000" w:themeColor="text1"/>
          <w:szCs w:val="27"/>
        </w:rPr>
        <w:t xml:space="preserve"> (далее по тексту – Решение):</w:t>
      </w:r>
    </w:p>
    <w:p w:rsidR="008F5BC2" w:rsidRDefault="005E568B" w:rsidP="00B80C87">
      <w:pPr>
        <w:ind w:firstLine="851"/>
        <w:jc w:val="both"/>
        <w:rPr>
          <w:color w:val="000000" w:themeColor="text1"/>
          <w:szCs w:val="27"/>
        </w:rPr>
      </w:pPr>
      <w:r>
        <w:rPr>
          <w:color w:val="000000" w:themeColor="text1"/>
          <w:szCs w:val="27"/>
        </w:rPr>
        <w:t>1.1.</w:t>
      </w:r>
      <w:r w:rsidR="00D33B00" w:rsidRPr="00D33B00">
        <w:rPr>
          <w:color w:val="000000" w:themeColor="text1"/>
          <w:szCs w:val="27"/>
        </w:rPr>
        <w:t xml:space="preserve"> </w:t>
      </w:r>
      <w:r w:rsidR="008F5BC2">
        <w:rPr>
          <w:color w:val="000000" w:themeColor="text1"/>
          <w:szCs w:val="27"/>
        </w:rPr>
        <w:t>в наименовании</w:t>
      </w:r>
      <w:r w:rsidR="00D33B00">
        <w:rPr>
          <w:color w:val="000000" w:themeColor="text1"/>
          <w:szCs w:val="27"/>
        </w:rPr>
        <w:t>, п</w:t>
      </w:r>
      <w:r w:rsidR="008F5BC2">
        <w:rPr>
          <w:color w:val="000000" w:themeColor="text1"/>
          <w:szCs w:val="27"/>
        </w:rPr>
        <w:t xml:space="preserve">о тексту Решения </w:t>
      </w:r>
      <w:r w:rsidR="00D33B00">
        <w:rPr>
          <w:color w:val="000000" w:themeColor="text1"/>
          <w:szCs w:val="27"/>
        </w:rPr>
        <w:t xml:space="preserve">и в приложении к нему </w:t>
      </w:r>
      <w:r w:rsidR="008F5BC2">
        <w:rPr>
          <w:color w:val="000000" w:themeColor="text1"/>
          <w:szCs w:val="27"/>
        </w:rPr>
        <w:t xml:space="preserve">слова «муниципальное образование город Горячий Ключ» заменить словами «муниципальное образование муниципальный округ город Горячий Ключ Краснодарского </w:t>
      </w:r>
      <w:r>
        <w:rPr>
          <w:color w:val="000000" w:themeColor="text1"/>
          <w:szCs w:val="27"/>
        </w:rPr>
        <w:t>края» в соответствующих падежах;</w:t>
      </w:r>
    </w:p>
    <w:p w:rsidR="005E568B" w:rsidRDefault="005E568B" w:rsidP="00B80C87">
      <w:pPr>
        <w:ind w:firstLine="851"/>
        <w:jc w:val="both"/>
        <w:rPr>
          <w:color w:val="000000" w:themeColor="text1"/>
          <w:szCs w:val="27"/>
        </w:rPr>
      </w:pPr>
      <w:r>
        <w:rPr>
          <w:color w:val="000000" w:themeColor="text1"/>
          <w:szCs w:val="27"/>
        </w:rPr>
        <w:t xml:space="preserve">1.2. </w:t>
      </w:r>
      <w:r w:rsidRPr="005E568B">
        <w:rPr>
          <w:color w:val="000000" w:themeColor="text1"/>
          <w:szCs w:val="27"/>
        </w:rPr>
        <w:t>по тексту Решения и в приложении к нему слова «</w:t>
      </w:r>
      <w:r>
        <w:rPr>
          <w:color w:val="000000" w:themeColor="text1"/>
          <w:szCs w:val="27"/>
        </w:rPr>
        <w:t>глава муниципального</w:t>
      </w:r>
      <w:r w:rsidRPr="005E568B">
        <w:rPr>
          <w:color w:val="000000" w:themeColor="text1"/>
          <w:szCs w:val="27"/>
        </w:rPr>
        <w:t xml:space="preserve"> образова</w:t>
      </w:r>
      <w:r>
        <w:rPr>
          <w:color w:val="000000" w:themeColor="text1"/>
          <w:szCs w:val="27"/>
        </w:rPr>
        <w:t>ния</w:t>
      </w:r>
      <w:r w:rsidRPr="005E568B">
        <w:rPr>
          <w:color w:val="000000" w:themeColor="text1"/>
          <w:szCs w:val="27"/>
        </w:rPr>
        <w:t xml:space="preserve"> город Горячий Ключ» заменить словами «</w:t>
      </w:r>
      <w:r>
        <w:rPr>
          <w:color w:val="000000" w:themeColor="text1"/>
          <w:szCs w:val="27"/>
        </w:rPr>
        <w:t>глава города</w:t>
      </w:r>
      <w:r w:rsidRPr="005E568B">
        <w:rPr>
          <w:color w:val="000000" w:themeColor="text1"/>
          <w:szCs w:val="27"/>
        </w:rPr>
        <w:t xml:space="preserve"> Горячий Ключ» в соответствующих падежах;</w:t>
      </w:r>
    </w:p>
    <w:p w:rsidR="005E568B" w:rsidRPr="005E568B" w:rsidRDefault="005E568B" w:rsidP="005E568B">
      <w:pPr>
        <w:ind w:firstLine="851"/>
        <w:jc w:val="both"/>
        <w:rPr>
          <w:color w:val="000000" w:themeColor="text1"/>
          <w:szCs w:val="27"/>
        </w:rPr>
      </w:pPr>
      <w:r>
        <w:rPr>
          <w:color w:val="000000" w:themeColor="text1"/>
          <w:szCs w:val="27"/>
        </w:rPr>
        <w:t>1.3. в</w:t>
      </w:r>
      <w:r w:rsidRPr="005E568B">
        <w:rPr>
          <w:color w:val="000000" w:themeColor="text1"/>
          <w:szCs w:val="27"/>
        </w:rPr>
        <w:t xml:space="preserve"> разделе 3. «Функции Управления» в п. 3.1. «Управление в установленном действующим законодательством порядке:» п. п. 3.1.34. изложить в следующей редакции:</w:t>
      </w:r>
    </w:p>
    <w:p w:rsidR="005E568B" w:rsidRDefault="005E568B" w:rsidP="005E568B">
      <w:pPr>
        <w:ind w:firstLine="851"/>
        <w:jc w:val="both"/>
        <w:rPr>
          <w:color w:val="000000" w:themeColor="text1"/>
          <w:szCs w:val="27"/>
        </w:rPr>
      </w:pPr>
      <w:r w:rsidRPr="005E568B">
        <w:rPr>
          <w:color w:val="000000" w:themeColor="text1"/>
          <w:szCs w:val="27"/>
        </w:rPr>
        <w:t xml:space="preserve">«3.1.34. Осуществляет функции </w:t>
      </w:r>
      <w:r>
        <w:rPr>
          <w:color w:val="000000" w:themeColor="text1"/>
          <w:szCs w:val="27"/>
        </w:rPr>
        <w:t>заказчика при заключении муници</w:t>
      </w:r>
      <w:r w:rsidRPr="005E568B">
        <w:rPr>
          <w:color w:val="000000" w:themeColor="text1"/>
          <w:szCs w:val="27"/>
        </w:rPr>
        <w:t>пальных контрактов на выполнение работ и оказание услуг в области внешнего бла</w:t>
      </w:r>
      <w:r w:rsidRPr="005E568B">
        <w:rPr>
          <w:color w:val="000000" w:themeColor="text1"/>
          <w:szCs w:val="27"/>
        </w:rPr>
        <w:lastRenderedPageBreak/>
        <w:t xml:space="preserve">гоустройства (ручная и механизированная уборка улиц города, содержание дорог, ямочный ремонт, </w:t>
      </w:r>
      <w:proofErr w:type="spellStart"/>
      <w:r w:rsidRPr="005E568B">
        <w:rPr>
          <w:color w:val="000000" w:themeColor="text1"/>
          <w:szCs w:val="27"/>
        </w:rPr>
        <w:t>грейдирование</w:t>
      </w:r>
      <w:proofErr w:type="spellEnd"/>
      <w:r w:rsidRPr="005E568B">
        <w:rPr>
          <w:color w:val="000000" w:themeColor="text1"/>
          <w:szCs w:val="27"/>
        </w:rPr>
        <w:t xml:space="preserve"> дорог, </w:t>
      </w:r>
      <w:r>
        <w:rPr>
          <w:color w:val="000000" w:themeColor="text1"/>
          <w:szCs w:val="27"/>
        </w:rPr>
        <w:t>содер</w:t>
      </w:r>
      <w:r w:rsidRPr="005E568B">
        <w:rPr>
          <w:color w:val="000000" w:themeColor="text1"/>
          <w:szCs w:val="27"/>
        </w:rPr>
        <w:t>жание кладбищ, озеленение, содержание светофорных объектов, монтаж и демонтаж памятников, наружное освещен</w:t>
      </w:r>
      <w:r>
        <w:rPr>
          <w:color w:val="000000" w:themeColor="text1"/>
          <w:szCs w:val="27"/>
        </w:rPr>
        <w:t>ия и другие), и технического об</w:t>
      </w:r>
      <w:r w:rsidRPr="005E568B">
        <w:rPr>
          <w:color w:val="000000" w:themeColor="text1"/>
          <w:szCs w:val="27"/>
        </w:rPr>
        <w:t xml:space="preserve">служивания наружного освещения улично-дорожной сети, а также ремонта, капитального ремонта, строительства (реконструкции), линейных объектов </w:t>
      </w:r>
      <w:proofErr w:type="spellStart"/>
      <w:r w:rsidRPr="005E568B">
        <w:rPr>
          <w:color w:val="000000" w:themeColor="text1"/>
          <w:szCs w:val="27"/>
        </w:rPr>
        <w:t>водоканализационного</w:t>
      </w:r>
      <w:proofErr w:type="spellEnd"/>
      <w:r w:rsidRPr="005E568B">
        <w:rPr>
          <w:color w:val="000000" w:themeColor="text1"/>
          <w:szCs w:val="27"/>
        </w:rPr>
        <w:t xml:space="preserve"> хозяйства».</w:t>
      </w:r>
    </w:p>
    <w:p w:rsidR="005E568B" w:rsidRDefault="005E568B" w:rsidP="000C0E21">
      <w:pPr>
        <w:ind w:firstLine="851"/>
        <w:jc w:val="both"/>
        <w:rPr>
          <w:color w:val="000000" w:themeColor="text1"/>
          <w:szCs w:val="27"/>
        </w:rPr>
      </w:pPr>
      <w:r>
        <w:rPr>
          <w:color w:val="000000" w:themeColor="text1"/>
          <w:szCs w:val="27"/>
        </w:rPr>
        <w:t xml:space="preserve">2. Считать утратившим силу решение Совета </w:t>
      </w:r>
      <w:r w:rsidR="000C0E21">
        <w:rPr>
          <w:color w:val="000000" w:themeColor="text1"/>
          <w:szCs w:val="27"/>
        </w:rPr>
        <w:t xml:space="preserve">муниципального образования муниципальный округ город Горячий Ключ Краснодарского края от 13 декабря 2024 года № 405 </w:t>
      </w:r>
      <w:r w:rsidR="00091671">
        <w:rPr>
          <w:color w:val="000000" w:themeColor="text1"/>
          <w:szCs w:val="27"/>
        </w:rPr>
        <w:t>«</w:t>
      </w:r>
      <w:r w:rsidR="000C0E21" w:rsidRPr="000C0E21">
        <w:rPr>
          <w:color w:val="000000" w:themeColor="text1"/>
          <w:szCs w:val="27"/>
        </w:rPr>
        <w:t>О внесении изменений в решение Совета муниципального</w:t>
      </w:r>
      <w:r w:rsidR="000C0E21">
        <w:rPr>
          <w:color w:val="000000" w:themeColor="text1"/>
          <w:szCs w:val="27"/>
        </w:rPr>
        <w:t xml:space="preserve"> </w:t>
      </w:r>
      <w:r w:rsidR="000C0E21" w:rsidRPr="000C0E21">
        <w:rPr>
          <w:color w:val="000000" w:themeColor="text1"/>
          <w:szCs w:val="27"/>
        </w:rPr>
        <w:t>образования город Горячий Ключ от 14 августа 2009 года № 529 «Об утверждении положения об Управлении жизнеобеспечения городского хозяйства администрации муниципального образования город Горячий Ключ»</w:t>
      </w:r>
      <w:r w:rsidR="000C0E21">
        <w:rPr>
          <w:color w:val="000000" w:themeColor="text1"/>
          <w:szCs w:val="27"/>
        </w:rPr>
        <w:t>.</w:t>
      </w:r>
    </w:p>
    <w:p w:rsidR="00B70ABB" w:rsidRDefault="000C0E21" w:rsidP="00D82507">
      <w:pPr>
        <w:ind w:firstLine="851"/>
        <w:jc w:val="both"/>
        <w:rPr>
          <w:color w:val="000000" w:themeColor="text1"/>
          <w:szCs w:val="27"/>
        </w:rPr>
      </w:pPr>
      <w:r>
        <w:rPr>
          <w:color w:val="000000" w:themeColor="text1"/>
          <w:szCs w:val="27"/>
        </w:rPr>
        <w:t>3</w:t>
      </w:r>
      <w:r w:rsidR="000E56D3" w:rsidRPr="00A32D9A">
        <w:rPr>
          <w:color w:val="000000" w:themeColor="text1"/>
          <w:szCs w:val="27"/>
        </w:rPr>
        <w:t xml:space="preserve">. </w:t>
      </w:r>
      <w:r w:rsidR="00D82507" w:rsidRPr="00D82507">
        <w:rPr>
          <w:color w:val="000000" w:themeColor="text1"/>
          <w:szCs w:val="27"/>
        </w:rPr>
        <w:t>Начальнику управления жизнеобеспече</w:t>
      </w:r>
      <w:r w:rsidR="00D82507">
        <w:rPr>
          <w:color w:val="000000" w:themeColor="text1"/>
          <w:szCs w:val="27"/>
        </w:rPr>
        <w:t>ния городского хозяйства админи</w:t>
      </w:r>
      <w:r w:rsidR="00D82507" w:rsidRPr="00D82507">
        <w:rPr>
          <w:color w:val="000000" w:themeColor="text1"/>
          <w:szCs w:val="27"/>
        </w:rPr>
        <w:t xml:space="preserve">страции муниципального образования город Горячий Ключ </w:t>
      </w:r>
      <w:r w:rsidR="00D82507">
        <w:rPr>
          <w:color w:val="000000" w:themeColor="text1"/>
          <w:szCs w:val="27"/>
        </w:rPr>
        <w:t>Черному В.Н</w:t>
      </w:r>
      <w:r w:rsidR="00D82507" w:rsidRPr="00D82507">
        <w:rPr>
          <w:color w:val="000000" w:themeColor="text1"/>
          <w:szCs w:val="27"/>
        </w:rPr>
        <w:t xml:space="preserve"> зарегистрировать изменения в положение об Управлении жизнеобеспечения городского хозяйства администрации муниципального образования город Горячий Ключ в МРИФНС России № </w:t>
      </w:r>
      <w:r w:rsidR="00B70ABB">
        <w:rPr>
          <w:color w:val="000000" w:themeColor="text1"/>
          <w:szCs w:val="27"/>
        </w:rPr>
        <w:t>6</w:t>
      </w:r>
      <w:r w:rsidR="00D82507" w:rsidRPr="00D82507">
        <w:rPr>
          <w:color w:val="000000" w:themeColor="text1"/>
          <w:szCs w:val="27"/>
        </w:rPr>
        <w:t xml:space="preserve"> по Краснодарскому краю в установленный законом срок.</w:t>
      </w:r>
    </w:p>
    <w:p w:rsidR="00542178" w:rsidRPr="00542178" w:rsidRDefault="000C0E21" w:rsidP="00542178">
      <w:pPr>
        <w:ind w:firstLine="851"/>
        <w:jc w:val="both"/>
        <w:rPr>
          <w:szCs w:val="27"/>
        </w:rPr>
      </w:pPr>
      <w:r>
        <w:rPr>
          <w:szCs w:val="27"/>
        </w:rPr>
        <w:t>4</w:t>
      </w:r>
      <w:r w:rsidR="00542178" w:rsidRPr="00542178">
        <w:rPr>
          <w:szCs w:val="27"/>
        </w:rPr>
        <w:t>. Отделу информационной политики и средств массовой информации администрации муниципального образования муниципальный округ город Горячий Ключ Краснодарского края (</w:t>
      </w:r>
      <w:proofErr w:type="spellStart"/>
      <w:r w:rsidR="00542178" w:rsidRPr="00542178">
        <w:rPr>
          <w:szCs w:val="27"/>
        </w:rPr>
        <w:t>Манасян</w:t>
      </w:r>
      <w:proofErr w:type="spellEnd"/>
      <w:r w:rsidR="00542178" w:rsidRPr="00542178">
        <w:rPr>
          <w:szCs w:val="27"/>
        </w:rPr>
        <w:t xml:space="preserve"> Е.В.) обеспечить размещение настоящего решения на официальном сайте администрации муниципального образования город Горячий Ключ в сети «Интернет».</w:t>
      </w:r>
    </w:p>
    <w:p w:rsidR="001D1404" w:rsidRDefault="000C0E21" w:rsidP="00542178">
      <w:pPr>
        <w:ind w:firstLine="851"/>
        <w:jc w:val="both"/>
        <w:rPr>
          <w:szCs w:val="27"/>
        </w:rPr>
      </w:pPr>
      <w:r>
        <w:rPr>
          <w:szCs w:val="27"/>
        </w:rPr>
        <w:t>5</w:t>
      </w:r>
      <w:r w:rsidR="00542178" w:rsidRPr="00542178">
        <w:rPr>
          <w:szCs w:val="27"/>
        </w:rPr>
        <w:t>. Настоящее решение вступает в силу со дня его подписания.</w:t>
      </w:r>
    </w:p>
    <w:p w:rsidR="00542178" w:rsidRDefault="00542178" w:rsidP="00542178">
      <w:pPr>
        <w:ind w:firstLine="851"/>
        <w:jc w:val="both"/>
        <w:rPr>
          <w:color w:val="000000" w:themeColor="text1"/>
          <w:sz w:val="24"/>
          <w:szCs w:val="27"/>
        </w:rPr>
      </w:pPr>
    </w:p>
    <w:p w:rsidR="000C0E21" w:rsidRDefault="000C0E21" w:rsidP="00542178">
      <w:pPr>
        <w:ind w:firstLine="851"/>
        <w:jc w:val="both"/>
        <w:rPr>
          <w:color w:val="000000" w:themeColor="text1"/>
          <w:sz w:val="24"/>
          <w:szCs w:val="27"/>
        </w:rPr>
      </w:pPr>
    </w:p>
    <w:p w:rsidR="0016328D" w:rsidRDefault="00524171" w:rsidP="00524171">
      <w:pPr>
        <w:jc w:val="both"/>
        <w:rPr>
          <w:color w:val="000000" w:themeColor="text1"/>
          <w:szCs w:val="27"/>
        </w:rPr>
      </w:pPr>
      <w:r w:rsidRPr="00524171">
        <w:rPr>
          <w:color w:val="000000" w:themeColor="text1"/>
          <w:szCs w:val="27"/>
        </w:rPr>
        <w:t>Председатель Совета</w:t>
      </w:r>
    </w:p>
    <w:p w:rsidR="00FE4B96" w:rsidRPr="00524171" w:rsidRDefault="00524171" w:rsidP="00524171">
      <w:pPr>
        <w:jc w:val="both"/>
        <w:rPr>
          <w:color w:val="000000" w:themeColor="text1"/>
          <w:szCs w:val="27"/>
        </w:rPr>
      </w:pPr>
      <w:r w:rsidRPr="00524171">
        <w:rPr>
          <w:color w:val="000000" w:themeColor="text1"/>
          <w:szCs w:val="27"/>
        </w:rPr>
        <w:t>г. Горячий Ключ</w:t>
      </w:r>
      <w:r>
        <w:rPr>
          <w:color w:val="000000" w:themeColor="text1"/>
          <w:szCs w:val="27"/>
        </w:rPr>
        <w:tab/>
      </w:r>
      <w:r>
        <w:rPr>
          <w:color w:val="000000" w:themeColor="text1"/>
          <w:szCs w:val="27"/>
        </w:rPr>
        <w:tab/>
      </w:r>
      <w:r>
        <w:rPr>
          <w:color w:val="000000" w:themeColor="text1"/>
          <w:szCs w:val="27"/>
        </w:rPr>
        <w:tab/>
      </w:r>
      <w:r>
        <w:rPr>
          <w:color w:val="000000" w:themeColor="text1"/>
          <w:szCs w:val="27"/>
        </w:rPr>
        <w:tab/>
        <w:t xml:space="preserve">                </w:t>
      </w:r>
      <w:r w:rsidR="0016328D">
        <w:rPr>
          <w:color w:val="000000" w:themeColor="text1"/>
          <w:szCs w:val="27"/>
        </w:rPr>
        <w:tab/>
      </w:r>
      <w:r w:rsidR="0016328D">
        <w:rPr>
          <w:color w:val="000000" w:themeColor="text1"/>
          <w:szCs w:val="27"/>
        </w:rPr>
        <w:tab/>
      </w:r>
      <w:r w:rsidR="0016328D">
        <w:rPr>
          <w:color w:val="000000" w:themeColor="text1"/>
          <w:szCs w:val="27"/>
        </w:rPr>
        <w:tab/>
      </w:r>
      <w:r w:rsidR="0016328D">
        <w:rPr>
          <w:color w:val="000000" w:themeColor="text1"/>
          <w:szCs w:val="27"/>
        </w:rPr>
        <w:tab/>
        <w:t xml:space="preserve">      </w:t>
      </w:r>
      <w:r>
        <w:rPr>
          <w:color w:val="000000" w:themeColor="text1"/>
          <w:szCs w:val="27"/>
        </w:rPr>
        <w:t>Д.Г. Бугай</w:t>
      </w:r>
    </w:p>
    <w:sectPr w:rsidR="00FE4B96" w:rsidRPr="00524171" w:rsidSect="000C0E21">
      <w:headerReference w:type="default" r:id="rId9"/>
      <w:footnotePr>
        <w:pos w:val="beneathText"/>
      </w:footnotePr>
      <w:pgSz w:w="11905" w:h="16837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1890" w:rsidRDefault="00101890" w:rsidP="00D16ECA">
      <w:r>
        <w:separator/>
      </w:r>
    </w:p>
  </w:endnote>
  <w:endnote w:type="continuationSeparator" w:id="0">
    <w:p w:rsidR="00101890" w:rsidRDefault="00101890" w:rsidP="00D16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1890" w:rsidRDefault="00101890" w:rsidP="00D16ECA">
      <w:r>
        <w:separator/>
      </w:r>
    </w:p>
  </w:footnote>
  <w:footnote w:type="continuationSeparator" w:id="0">
    <w:p w:rsidR="00101890" w:rsidRDefault="00101890" w:rsidP="00D16E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ECA" w:rsidRDefault="00D16ECA" w:rsidP="00D16ECA">
    <w:pPr>
      <w:pStyle w:val="ab"/>
      <w:jc w:val="center"/>
    </w:pPr>
    <w: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928"/>
    <w:rsid w:val="00043EB5"/>
    <w:rsid w:val="000879FE"/>
    <w:rsid w:val="00091671"/>
    <w:rsid w:val="000B1FC4"/>
    <w:rsid w:val="000B6108"/>
    <w:rsid w:val="000C0E21"/>
    <w:rsid w:val="000D3916"/>
    <w:rsid w:val="000E56D3"/>
    <w:rsid w:val="00101890"/>
    <w:rsid w:val="00102A15"/>
    <w:rsid w:val="0016328D"/>
    <w:rsid w:val="001C4E15"/>
    <w:rsid w:val="001D1404"/>
    <w:rsid w:val="001D57FF"/>
    <w:rsid w:val="00247F7E"/>
    <w:rsid w:val="00253DC3"/>
    <w:rsid w:val="00257703"/>
    <w:rsid w:val="00263EE5"/>
    <w:rsid w:val="002A1BC8"/>
    <w:rsid w:val="002A5D8D"/>
    <w:rsid w:val="002C4E4E"/>
    <w:rsid w:val="00301C40"/>
    <w:rsid w:val="0032646A"/>
    <w:rsid w:val="00345153"/>
    <w:rsid w:val="003A65C3"/>
    <w:rsid w:val="003C5928"/>
    <w:rsid w:val="004268CF"/>
    <w:rsid w:val="004563B3"/>
    <w:rsid w:val="00466832"/>
    <w:rsid w:val="00476D3C"/>
    <w:rsid w:val="00495D8E"/>
    <w:rsid w:val="00496509"/>
    <w:rsid w:val="004E1198"/>
    <w:rsid w:val="004F551D"/>
    <w:rsid w:val="00511F03"/>
    <w:rsid w:val="00524171"/>
    <w:rsid w:val="00524B66"/>
    <w:rsid w:val="005353A9"/>
    <w:rsid w:val="00542178"/>
    <w:rsid w:val="00591CBA"/>
    <w:rsid w:val="005D1C30"/>
    <w:rsid w:val="005D5AFC"/>
    <w:rsid w:val="005E568B"/>
    <w:rsid w:val="005F261B"/>
    <w:rsid w:val="00632B7F"/>
    <w:rsid w:val="006800ED"/>
    <w:rsid w:val="00686F08"/>
    <w:rsid w:val="006C54BF"/>
    <w:rsid w:val="006D5C4A"/>
    <w:rsid w:val="007116E9"/>
    <w:rsid w:val="0073260A"/>
    <w:rsid w:val="007400E1"/>
    <w:rsid w:val="00742F37"/>
    <w:rsid w:val="00783A24"/>
    <w:rsid w:val="00787D53"/>
    <w:rsid w:val="007F123B"/>
    <w:rsid w:val="007F2E05"/>
    <w:rsid w:val="007F6D37"/>
    <w:rsid w:val="00803BBD"/>
    <w:rsid w:val="00813DF6"/>
    <w:rsid w:val="00827C74"/>
    <w:rsid w:val="00872F12"/>
    <w:rsid w:val="008812F9"/>
    <w:rsid w:val="008F5BC2"/>
    <w:rsid w:val="00980555"/>
    <w:rsid w:val="00A32D9A"/>
    <w:rsid w:val="00AE0977"/>
    <w:rsid w:val="00AE11E4"/>
    <w:rsid w:val="00AE46D5"/>
    <w:rsid w:val="00AF3819"/>
    <w:rsid w:val="00B23885"/>
    <w:rsid w:val="00B23F9E"/>
    <w:rsid w:val="00B4169B"/>
    <w:rsid w:val="00B70ABB"/>
    <w:rsid w:val="00B80C87"/>
    <w:rsid w:val="00BC0C60"/>
    <w:rsid w:val="00BC56D7"/>
    <w:rsid w:val="00BE2162"/>
    <w:rsid w:val="00C120F4"/>
    <w:rsid w:val="00C242DB"/>
    <w:rsid w:val="00D00506"/>
    <w:rsid w:val="00D16ECA"/>
    <w:rsid w:val="00D33B00"/>
    <w:rsid w:val="00D64B4D"/>
    <w:rsid w:val="00D82507"/>
    <w:rsid w:val="00DB27A4"/>
    <w:rsid w:val="00DE6C1C"/>
    <w:rsid w:val="00DE6E7F"/>
    <w:rsid w:val="00DF4FAC"/>
    <w:rsid w:val="00E71A81"/>
    <w:rsid w:val="00ED5CAD"/>
    <w:rsid w:val="00EF16F0"/>
    <w:rsid w:val="00F32824"/>
    <w:rsid w:val="00F53A56"/>
    <w:rsid w:val="00F90B72"/>
    <w:rsid w:val="00FE4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0C8E1B-B4DB-48CA-B5D7-F7CF1EC02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6F0"/>
    <w:rPr>
      <w:sz w:val="28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B80C8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EF16F0"/>
    <w:pPr>
      <w:keepNext/>
      <w:numPr>
        <w:ilvl w:val="2"/>
        <w:numId w:val="1"/>
      </w:numPr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шрифт абзаца1"/>
    <w:rsid w:val="00EF16F0"/>
  </w:style>
  <w:style w:type="paragraph" w:customStyle="1" w:styleId="12">
    <w:name w:val="Заголовок1"/>
    <w:basedOn w:val="a"/>
    <w:next w:val="a3"/>
    <w:rsid w:val="00EF16F0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3">
    <w:name w:val="Body Text"/>
    <w:basedOn w:val="a"/>
    <w:rsid w:val="00EF16F0"/>
    <w:pPr>
      <w:jc w:val="both"/>
    </w:pPr>
  </w:style>
  <w:style w:type="paragraph" w:styleId="a4">
    <w:name w:val="List"/>
    <w:basedOn w:val="a3"/>
    <w:rsid w:val="00EF16F0"/>
    <w:rPr>
      <w:rFonts w:ascii="Arial" w:hAnsi="Arial" w:cs="Tahoma"/>
    </w:rPr>
  </w:style>
  <w:style w:type="paragraph" w:customStyle="1" w:styleId="13">
    <w:name w:val="Название1"/>
    <w:basedOn w:val="a"/>
    <w:rsid w:val="00EF16F0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4">
    <w:name w:val="Указатель1"/>
    <w:basedOn w:val="a"/>
    <w:rsid w:val="00EF16F0"/>
    <w:pPr>
      <w:suppressLineNumbers/>
    </w:pPr>
    <w:rPr>
      <w:rFonts w:ascii="Arial" w:hAnsi="Arial" w:cs="Tahoma"/>
    </w:rPr>
  </w:style>
  <w:style w:type="paragraph" w:customStyle="1" w:styleId="15">
    <w:name w:val="Текст1"/>
    <w:basedOn w:val="a"/>
    <w:rsid w:val="00EF16F0"/>
    <w:rPr>
      <w:rFonts w:ascii="Courier New" w:hAnsi="Courier New"/>
      <w:sz w:val="20"/>
    </w:rPr>
  </w:style>
  <w:style w:type="paragraph" w:customStyle="1" w:styleId="ConsNormal">
    <w:name w:val="ConsNormal"/>
    <w:rsid w:val="00EF16F0"/>
    <w:pPr>
      <w:widowControl w:val="0"/>
      <w:suppressAutoHyphens/>
      <w:ind w:right="19772" w:firstLine="720"/>
    </w:pPr>
    <w:rPr>
      <w:rFonts w:ascii="Arial" w:eastAsia="Arial" w:hAnsi="Arial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B80C87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character" w:customStyle="1" w:styleId="a5">
    <w:name w:val="Гипертекстовая ссылка"/>
    <w:basedOn w:val="a0"/>
    <w:uiPriority w:val="99"/>
    <w:rsid w:val="00B80C87"/>
    <w:rPr>
      <w:b/>
      <w:bCs/>
      <w:color w:val="106BBE"/>
    </w:rPr>
  </w:style>
  <w:style w:type="paragraph" w:styleId="a6">
    <w:name w:val="List Paragraph"/>
    <w:basedOn w:val="a"/>
    <w:uiPriority w:val="34"/>
    <w:qFormat/>
    <w:rsid w:val="00BC0C60"/>
    <w:pPr>
      <w:ind w:left="720"/>
      <w:contextualSpacing/>
    </w:pPr>
  </w:style>
  <w:style w:type="character" w:styleId="a7">
    <w:name w:val="Strong"/>
    <w:basedOn w:val="a0"/>
    <w:uiPriority w:val="22"/>
    <w:qFormat/>
    <w:rsid w:val="003A65C3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742F3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42F37"/>
    <w:rPr>
      <w:rFonts w:ascii="Segoe UI" w:hAnsi="Segoe UI" w:cs="Segoe UI"/>
      <w:sz w:val="18"/>
      <w:szCs w:val="18"/>
      <w:lang w:eastAsia="ar-SA"/>
    </w:rPr>
  </w:style>
  <w:style w:type="table" w:styleId="aa">
    <w:name w:val="Table Grid"/>
    <w:basedOn w:val="a1"/>
    <w:uiPriority w:val="59"/>
    <w:rsid w:val="00102A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D16EC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16ECA"/>
    <w:rPr>
      <w:sz w:val="28"/>
      <w:lang w:eastAsia="ar-SA"/>
    </w:rPr>
  </w:style>
  <w:style w:type="paragraph" w:styleId="ad">
    <w:name w:val="footer"/>
    <w:basedOn w:val="a"/>
    <w:link w:val="ae"/>
    <w:uiPriority w:val="99"/>
    <w:unhideWhenUsed/>
    <w:rsid w:val="00D16EC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16ECA"/>
    <w:rPr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B56284-30EA-47B3-A51D-79AA37D53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557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усилении санитарного</vt:lpstr>
    </vt:vector>
  </TitlesOfParts>
  <Company>УЖГХ</Company>
  <LinksUpToDate>false</LinksUpToDate>
  <CharactersWithSpaces>3729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усилении санитарного</dc:title>
  <dc:creator>МУЖКХ</dc:creator>
  <cp:lastModifiedBy>Луценко Юлина Владимировна</cp:lastModifiedBy>
  <cp:revision>33</cp:revision>
  <cp:lastPrinted>2025-02-18T12:01:00Z</cp:lastPrinted>
  <dcterms:created xsi:type="dcterms:W3CDTF">2023-07-05T06:59:00Z</dcterms:created>
  <dcterms:modified xsi:type="dcterms:W3CDTF">2025-02-21T10:54:00Z</dcterms:modified>
</cp:coreProperties>
</file>