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7BF" w:rsidRDefault="00A357BF" w:rsidP="00A357BF">
      <w:pPr>
        <w:pStyle w:val="17"/>
        <w:ind w:left="5703"/>
        <w:jc w:val="both"/>
        <w:rPr>
          <w:rFonts w:ascii="Times New Roman" w:hAnsi="Times New Roman"/>
          <w:sz w:val="28"/>
          <w:szCs w:val="28"/>
        </w:rPr>
      </w:pPr>
      <w:r>
        <w:rPr>
          <w:rFonts w:ascii="Times New Roman" w:hAnsi="Times New Roman"/>
          <w:sz w:val="28"/>
          <w:szCs w:val="28"/>
        </w:rPr>
        <w:t>Принят решением Совета муниципального образования</w:t>
      </w:r>
      <w:r>
        <w:rPr>
          <w:rFonts w:ascii="Times New Roman" w:hAnsi="Times New Roman"/>
          <w:b/>
          <w:sz w:val="28"/>
          <w:szCs w:val="28"/>
        </w:rPr>
        <w:t xml:space="preserve"> </w:t>
      </w:r>
      <w:r w:rsidRPr="00A357BF">
        <w:rPr>
          <w:rFonts w:ascii="Times New Roman" w:hAnsi="Times New Roman"/>
          <w:sz w:val="28"/>
          <w:szCs w:val="28"/>
        </w:rPr>
        <w:t>муниципальный округ</w:t>
      </w:r>
      <w:r>
        <w:rPr>
          <w:rFonts w:ascii="Times New Roman" w:hAnsi="Times New Roman"/>
          <w:b/>
          <w:sz w:val="28"/>
          <w:szCs w:val="28"/>
        </w:rPr>
        <w:t xml:space="preserve"> </w:t>
      </w:r>
      <w:r>
        <w:rPr>
          <w:rFonts w:ascii="Times New Roman" w:hAnsi="Times New Roman"/>
          <w:sz w:val="28"/>
          <w:szCs w:val="28"/>
        </w:rPr>
        <w:t>город Горячий Ключ Краснодарского края</w:t>
      </w:r>
    </w:p>
    <w:p w:rsidR="00A357BF" w:rsidRDefault="00A357BF" w:rsidP="00A357BF">
      <w:pPr>
        <w:pStyle w:val="17"/>
        <w:ind w:left="5703"/>
        <w:jc w:val="both"/>
        <w:rPr>
          <w:rFonts w:ascii="Times New Roman" w:hAnsi="Times New Roman"/>
          <w:sz w:val="28"/>
          <w:szCs w:val="28"/>
        </w:rPr>
      </w:pPr>
      <w:r>
        <w:rPr>
          <w:rFonts w:ascii="Times New Roman" w:hAnsi="Times New Roman"/>
          <w:sz w:val="28"/>
          <w:szCs w:val="28"/>
        </w:rPr>
        <w:t>от _____ № ______</w:t>
      </w:r>
    </w:p>
    <w:p w:rsidR="008739A9" w:rsidRDefault="008739A9">
      <w:pPr>
        <w:pStyle w:val="17"/>
        <w:jc w:val="right"/>
        <w:rPr>
          <w:rFonts w:ascii="Times New Roman" w:hAnsi="Times New Roman"/>
          <w:sz w:val="28"/>
          <w:szCs w:val="28"/>
        </w:rPr>
      </w:pPr>
    </w:p>
    <w:p w:rsidR="008739A9" w:rsidRDefault="008739A9">
      <w:pPr>
        <w:pStyle w:val="17"/>
        <w:rPr>
          <w:rFonts w:ascii="Times New Roman" w:hAnsi="Times New Roman"/>
          <w:sz w:val="28"/>
          <w:szCs w:val="28"/>
        </w:rPr>
      </w:pPr>
    </w:p>
    <w:p w:rsidR="008739A9" w:rsidRDefault="008739A9">
      <w:pPr>
        <w:pStyle w:val="17"/>
        <w:rPr>
          <w:rFonts w:ascii="Times New Roman" w:hAnsi="Times New Roman"/>
          <w:sz w:val="28"/>
          <w:szCs w:val="28"/>
        </w:rPr>
      </w:pPr>
    </w:p>
    <w:p w:rsidR="008739A9" w:rsidRDefault="008739A9">
      <w:pPr>
        <w:pStyle w:val="17"/>
        <w:rPr>
          <w:rFonts w:ascii="Times New Roman" w:hAnsi="Times New Roman"/>
          <w:sz w:val="28"/>
          <w:szCs w:val="28"/>
        </w:rPr>
      </w:pPr>
    </w:p>
    <w:p w:rsidR="008739A9" w:rsidRDefault="008739A9">
      <w:pPr>
        <w:pStyle w:val="17"/>
        <w:jc w:val="center"/>
        <w:rPr>
          <w:rFonts w:ascii="Times New Roman" w:hAnsi="Times New Roman"/>
          <w:b/>
          <w:sz w:val="28"/>
          <w:szCs w:val="28"/>
        </w:rPr>
      </w:pPr>
    </w:p>
    <w:p w:rsidR="008739A9" w:rsidRDefault="008739A9">
      <w:pPr>
        <w:pStyle w:val="17"/>
        <w:jc w:val="center"/>
        <w:rPr>
          <w:rFonts w:ascii="Times New Roman" w:hAnsi="Times New Roman"/>
          <w:b/>
          <w:sz w:val="28"/>
          <w:szCs w:val="28"/>
        </w:rPr>
      </w:pPr>
    </w:p>
    <w:p w:rsidR="008739A9" w:rsidRDefault="008739A9">
      <w:pPr>
        <w:pStyle w:val="17"/>
        <w:jc w:val="center"/>
        <w:rPr>
          <w:rFonts w:ascii="Times New Roman" w:hAnsi="Times New Roman"/>
          <w:b/>
          <w:sz w:val="28"/>
          <w:szCs w:val="28"/>
        </w:rPr>
      </w:pPr>
    </w:p>
    <w:p w:rsidR="008739A9" w:rsidRDefault="008739A9">
      <w:pPr>
        <w:pStyle w:val="17"/>
        <w:jc w:val="center"/>
        <w:rPr>
          <w:rFonts w:ascii="Times New Roman" w:hAnsi="Times New Roman"/>
          <w:b/>
          <w:sz w:val="28"/>
          <w:szCs w:val="28"/>
        </w:rPr>
      </w:pPr>
    </w:p>
    <w:p w:rsidR="008739A9" w:rsidRDefault="00C86935">
      <w:pPr>
        <w:pStyle w:val="17"/>
        <w:jc w:val="center"/>
        <w:rPr>
          <w:rFonts w:ascii="Times New Roman" w:hAnsi="Times New Roman"/>
          <w:b/>
          <w:sz w:val="28"/>
          <w:szCs w:val="28"/>
        </w:rPr>
      </w:pPr>
      <w:r>
        <w:rPr>
          <w:rFonts w:ascii="Times New Roman" w:hAnsi="Times New Roman"/>
          <w:b/>
          <w:sz w:val="28"/>
          <w:szCs w:val="28"/>
        </w:rPr>
        <w:t>У С Т А В</w:t>
      </w:r>
    </w:p>
    <w:p w:rsidR="008739A9" w:rsidRDefault="008739A9">
      <w:pPr>
        <w:pStyle w:val="17"/>
        <w:jc w:val="center"/>
        <w:rPr>
          <w:rFonts w:ascii="Times New Roman" w:hAnsi="Times New Roman"/>
          <w:b/>
          <w:sz w:val="28"/>
          <w:szCs w:val="28"/>
        </w:rPr>
      </w:pPr>
    </w:p>
    <w:p w:rsidR="008739A9" w:rsidRDefault="00C86935">
      <w:pPr>
        <w:pStyle w:val="17"/>
        <w:jc w:val="center"/>
        <w:rPr>
          <w:rFonts w:ascii="Times New Roman" w:hAnsi="Times New Roman"/>
          <w:b/>
          <w:sz w:val="28"/>
          <w:szCs w:val="28"/>
        </w:rPr>
      </w:pPr>
      <w:r>
        <w:rPr>
          <w:rFonts w:ascii="Times New Roman" w:hAnsi="Times New Roman"/>
          <w:b/>
          <w:sz w:val="28"/>
          <w:szCs w:val="28"/>
        </w:rPr>
        <w:t xml:space="preserve">МУНИЦИПАЛЬНОГО ОБРАЗОВАНИЯ </w:t>
      </w:r>
    </w:p>
    <w:p w:rsidR="008739A9" w:rsidRDefault="00C86935">
      <w:pPr>
        <w:pStyle w:val="17"/>
        <w:jc w:val="center"/>
        <w:rPr>
          <w:rFonts w:ascii="Times New Roman" w:hAnsi="Times New Roman"/>
          <w:b/>
          <w:sz w:val="28"/>
          <w:szCs w:val="28"/>
        </w:rPr>
      </w:pPr>
      <w:r>
        <w:rPr>
          <w:rFonts w:ascii="Times New Roman" w:hAnsi="Times New Roman"/>
          <w:b/>
          <w:sz w:val="28"/>
          <w:szCs w:val="28"/>
        </w:rPr>
        <w:t xml:space="preserve">МУНИЦИПАЛЬНЫЙ ОКРУГ ГОРОД ГОРЯЧИЙ КЛЮЧ </w:t>
      </w:r>
    </w:p>
    <w:p w:rsidR="008739A9" w:rsidRDefault="00C86935">
      <w:pPr>
        <w:pStyle w:val="17"/>
        <w:jc w:val="center"/>
        <w:rPr>
          <w:rFonts w:ascii="Times New Roman" w:hAnsi="Times New Roman"/>
          <w:b/>
          <w:sz w:val="28"/>
          <w:szCs w:val="28"/>
        </w:rPr>
      </w:pPr>
      <w:r>
        <w:rPr>
          <w:rFonts w:ascii="Times New Roman" w:hAnsi="Times New Roman"/>
          <w:b/>
          <w:sz w:val="28"/>
          <w:szCs w:val="28"/>
        </w:rPr>
        <w:t>КРАСНОДАРСКОГО КРАЯ</w:t>
      </w:r>
    </w:p>
    <w:p w:rsidR="008739A9" w:rsidRDefault="008739A9">
      <w:pPr>
        <w:pStyle w:val="17"/>
        <w:rPr>
          <w:rFonts w:ascii="Times New Roman" w:hAnsi="Times New Roman"/>
          <w:b/>
          <w:sz w:val="28"/>
          <w:szCs w:val="28"/>
        </w:rPr>
      </w:pPr>
    </w:p>
    <w:p w:rsidR="008739A9" w:rsidRDefault="008739A9">
      <w:pPr>
        <w:pStyle w:val="17"/>
        <w:rPr>
          <w:rFonts w:ascii="Times New Roman" w:hAnsi="Times New Roman"/>
          <w:sz w:val="28"/>
          <w:szCs w:val="28"/>
        </w:rPr>
      </w:pPr>
    </w:p>
    <w:p w:rsidR="008739A9" w:rsidRDefault="008739A9">
      <w:pPr>
        <w:pStyle w:val="17"/>
        <w:rPr>
          <w:rFonts w:ascii="Times New Roman" w:hAnsi="Times New Roman"/>
          <w:sz w:val="24"/>
        </w:rPr>
      </w:pPr>
    </w:p>
    <w:p w:rsidR="008739A9" w:rsidRDefault="008739A9">
      <w:pPr>
        <w:pStyle w:val="17"/>
        <w:rPr>
          <w:rFonts w:ascii="Times New Roman" w:hAnsi="Times New Roman"/>
          <w:sz w:val="24"/>
        </w:rPr>
      </w:pPr>
    </w:p>
    <w:p w:rsidR="008739A9" w:rsidRDefault="008739A9">
      <w:pPr>
        <w:pStyle w:val="17"/>
        <w:rPr>
          <w:rFonts w:ascii="Times New Roman" w:hAnsi="Times New Roman"/>
          <w:sz w:val="24"/>
        </w:rPr>
      </w:pPr>
    </w:p>
    <w:p w:rsidR="008739A9" w:rsidRDefault="008739A9">
      <w:pPr>
        <w:pStyle w:val="17"/>
        <w:rPr>
          <w:rFonts w:ascii="Times New Roman" w:hAnsi="Times New Roman"/>
          <w:sz w:val="24"/>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8739A9" w:rsidRDefault="008739A9">
      <w:pPr>
        <w:spacing w:after="0" w:line="240" w:lineRule="auto"/>
        <w:ind w:firstLine="720"/>
        <w:jc w:val="center"/>
        <w:rPr>
          <w:b/>
        </w:rPr>
      </w:pPr>
    </w:p>
    <w:p w:rsidR="006F2FCB" w:rsidRDefault="006F2FCB">
      <w:pPr>
        <w:spacing w:after="0" w:line="240" w:lineRule="auto"/>
        <w:jc w:val="both"/>
        <w:rPr>
          <w:b/>
        </w:rPr>
      </w:pPr>
    </w:p>
    <w:p w:rsidR="000A46D6" w:rsidRDefault="000A46D6">
      <w:pPr>
        <w:spacing w:after="0" w:line="240" w:lineRule="auto"/>
        <w:jc w:val="both"/>
        <w:rPr>
          <w:rFonts w:cs="Times New Roman"/>
        </w:rPr>
      </w:pPr>
    </w:p>
    <w:p w:rsidR="006F2FCB" w:rsidRPr="00FC0B0D" w:rsidRDefault="006F2FCB">
      <w:pPr>
        <w:spacing w:after="0" w:line="240" w:lineRule="auto"/>
        <w:jc w:val="both"/>
        <w:rPr>
          <w:rFonts w:cs="Times New Roman"/>
        </w:rPr>
      </w:pPr>
    </w:p>
    <w:p w:rsidR="008739A9" w:rsidRDefault="008739A9">
      <w:pPr>
        <w:spacing w:after="0" w:line="240" w:lineRule="auto"/>
        <w:jc w:val="both"/>
        <w:rPr>
          <w:rFonts w:cs="Times New Roman"/>
        </w:rPr>
      </w:pPr>
    </w:p>
    <w:p w:rsidR="008739A9" w:rsidRDefault="00C86935">
      <w:pPr>
        <w:spacing w:after="0" w:line="240" w:lineRule="auto"/>
        <w:jc w:val="center"/>
        <w:rPr>
          <w:rFonts w:cs="Times New Roman"/>
        </w:rPr>
      </w:pPr>
      <w:r>
        <w:rPr>
          <w:rFonts w:cs="Times New Roman"/>
          <w:bCs/>
        </w:rPr>
        <w:t>г.</w:t>
      </w:r>
      <w:r w:rsidR="00A10DDC">
        <w:rPr>
          <w:rFonts w:cs="Times New Roman"/>
          <w:bCs/>
        </w:rPr>
        <w:t xml:space="preserve"> </w:t>
      </w:r>
      <w:r>
        <w:rPr>
          <w:rFonts w:cs="Times New Roman"/>
          <w:bCs/>
        </w:rPr>
        <w:t>Горячий Ключ</w:t>
      </w:r>
    </w:p>
    <w:p w:rsidR="008739A9" w:rsidRDefault="00C86935">
      <w:pPr>
        <w:spacing w:after="0" w:line="240" w:lineRule="auto"/>
        <w:jc w:val="center"/>
        <w:rPr>
          <w:rFonts w:cs="Times New Roman"/>
        </w:rPr>
      </w:pPr>
      <w:r>
        <w:rPr>
          <w:rFonts w:cs="Times New Roman"/>
          <w:bCs/>
        </w:rPr>
        <w:t>2026 год</w:t>
      </w:r>
    </w:p>
    <w:p w:rsidR="008739A9" w:rsidRDefault="00C86935">
      <w:pPr>
        <w:spacing w:after="0" w:line="240" w:lineRule="auto"/>
        <w:jc w:val="center"/>
        <w:rPr>
          <w:rFonts w:cs="Times New Roman"/>
          <w:b/>
          <w:bCs/>
        </w:rPr>
      </w:pPr>
      <w:bookmarkStart w:id="0" w:name="Par47"/>
      <w:bookmarkEnd w:id="0"/>
      <w:r>
        <w:rPr>
          <w:rFonts w:cs="Times New Roman"/>
          <w:b/>
          <w:bCs/>
        </w:rPr>
        <w:lastRenderedPageBreak/>
        <w:t>УСТАВ</w:t>
      </w:r>
    </w:p>
    <w:p w:rsidR="008739A9" w:rsidRDefault="00C86935">
      <w:pPr>
        <w:spacing w:after="0" w:line="240" w:lineRule="auto"/>
        <w:jc w:val="center"/>
        <w:rPr>
          <w:rFonts w:cs="Times New Roman"/>
          <w:b/>
          <w:bCs/>
        </w:rPr>
      </w:pPr>
      <w:r>
        <w:rPr>
          <w:rFonts w:cs="Times New Roman"/>
          <w:b/>
          <w:bCs/>
        </w:rPr>
        <w:t>МУНИЦИПАЛЬНОГО ОБРАЗОВАНИЯ МУНИЦИПАЛЬНЫЙ ОКРУГ</w:t>
      </w:r>
    </w:p>
    <w:p w:rsidR="008739A9" w:rsidRDefault="00C86935">
      <w:pPr>
        <w:spacing w:after="0" w:line="240" w:lineRule="auto"/>
        <w:jc w:val="center"/>
      </w:pPr>
      <w:r>
        <w:rPr>
          <w:rFonts w:cs="Times New Roman"/>
          <w:b/>
          <w:bCs/>
        </w:rPr>
        <w:t>ГОРОД ГОРЯЧИЙ КЛЮЧ КРАСНОДАРСКОГО КРАЯ</w:t>
      </w:r>
    </w:p>
    <w:p w:rsidR="008739A9" w:rsidRDefault="008739A9">
      <w:pPr>
        <w:spacing w:after="0" w:line="240" w:lineRule="auto"/>
        <w:jc w:val="center"/>
        <w:rPr>
          <w:rFonts w:cs="Times New Roman"/>
          <w:b/>
          <w:bCs/>
        </w:rPr>
      </w:pPr>
    </w:p>
    <w:p w:rsidR="008739A9" w:rsidRDefault="00C86935">
      <w:pPr>
        <w:spacing w:after="0" w:line="240" w:lineRule="auto"/>
        <w:ind w:firstLine="567"/>
        <w:jc w:val="both"/>
      </w:pPr>
      <w:r>
        <w:rPr>
          <w:rFonts w:cs="Times New Roman"/>
          <w:bCs/>
        </w:rPr>
        <w:t xml:space="preserve">Настоящий Устав муниципального образования муниципальный округ город Горячий Ключ Краснодарского края (далее по тексту – Устав, Устав муниципального образования город Горячий Ключ) </w:t>
      </w:r>
      <w:r>
        <w:t xml:space="preserve">в соответствии с Конституцией Российской Федерации, федеральными законами и законами Краснодарского края определяет </w:t>
      </w:r>
      <w:r>
        <w:rPr>
          <w:bCs/>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t xml:space="preserve">, формы участия населения </w:t>
      </w:r>
      <w:r>
        <w:rPr>
          <w:rFonts w:cs="Times New Roman"/>
          <w:bCs/>
        </w:rPr>
        <w:t>муниципального образования муниципальный округ город Горячий Ключ</w:t>
      </w:r>
      <w:r>
        <w:t xml:space="preserve"> Краснодарского края в осуществлении местного самоуправления, а также иные положения по организации местного самоуправления.</w:t>
      </w:r>
    </w:p>
    <w:p w:rsidR="008739A9" w:rsidRDefault="00C86935">
      <w:pPr>
        <w:spacing w:after="0" w:line="240" w:lineRule="auto"/>
        <w:ind w:firstLine="540"/>
        <w:jc w:val="both"/>
        <w:rPr>
          <w:rFonts w:cs="Times New Roman"/>
          <w:bCs/>
        </w:rPr>
      </w:pPr>
      <w:r>
        <w:rPr>
          <w:rFonts w:cs="Times New Roman"/>
          <w:bCs/>
        </w:rPr>
        <w:t xml:space="preserve">Устав муниципального образования </w:t>
      </w:r>
      <w:r w:rsidR="006343E4">
        <w:rPr>
          <w:rFonts w:cs="Times New Roman"/>
          <w:bCs/>
        </w:rPr>
        <w:t xml:space="preserve">муниципальный округ </w:t>
      </w:r>
      <w:r>
        <w:rPr>
          <w:rFonts w:cs="Times New Roman"/>
          <w:bCs/>
        </w:rPr>
        <w:t xml:space="preserve">город Горячий Ключ </w:t>
      </w:r>
      <w:r w:rsidR="006343E4">
        <w:rPr>
          <w:rFonts w:cs="Times New Roman"/>
          <w:bCs/>
        </w:rPr>
        <w:t xml:space="preserve">Краснодарского края </w:t>
      </w:r>
      <w:r>
        <w:rPr>
          <w:rFonts w:cs="Times New Roman"/>
          <w:bCs/>
        </w:rPr>
        <w:t xml:space="preserve">является основным нормативным правовым актом муниципального образования муниципальный округ город Горячий Ключ Краснодарского края, которому должны соответствовать все иные нормативные правовые акты органов и должностных лиц местного самоуправления муниципального образования </w:t>
      </w:r>
      <w:r w:rsidR="00A10DDC">
        <w:rPr>
          <w:rFonts w:cs="Times New Roman"/>
          <w:bCs/>
        </w:rPr>
        <w:t xml:space="preserve">муниципальный округ </w:t>
      </w:r>
      <w:r>
        <w:rPr>
          <w:rFonts w:cs="Times New Roman"/>
          <w:bCs/>
        </w:rPr>
        <w:t>город Горячий Ключ</w:t>
      </w:r>
      <w:r w:rsidR="00A10DDC">
        <w:rPr>
          <w:rFonts w:cs="Times New Roman"/>
          <w:bCs/>
        </w:rPr>
        <w:t xml:space="preserve"> Краснодарского края</w:t>
      </w:r>
      <w:r>
        <w:rPr>
          <w:rFonts w:cs="Times New Roman"/>
          <w:bCs/>
        </w:rPr>
        <w:t>.</w:t>
      </w:r>
    </w:p>
    <w:p w:rsidR="008739A9" w:rsidRDefault="008739A9">
      <w:pPr>
        <w:spacing w:after="0" w:line="240" w:lineRule="auto"/>
        <w:jc w:val="both"/>
        <w:rPr>
          <w:rFonts w:cs="Times New Roman"/>
          <w:bCs/>
        </w:rPr>
      </w:pPr>
    </w:p>
    <w:p w:rsidR="008739A9" w:rsidRDefault="00C86935">
      <w:pPr>
        <w:spacing w:after="0" w:line="240" w:lineRule="auto"/>
        <w:jc w:val="center"/>
        <w:outlineLvl w:val="1"/>
        <w:rPr>
          <w:rFonts w:cs="Times New Roman"/>
          <w:b/>
          <w:bCs/>
        </w:rPr>
      </w:pPr>
      <w:r>
        <w:rPr>
          <w:rFonts w:cs="Times New Roman"/>
          <w:b/>
          <w:bCs/>
        </w:rPr>
        <w:t>Глава 1. ОБЩИЕ ПОЛОЖЕНИЯ</w:t>
      </w:r>
    </w:p>
    <w:p w:rsidR="008739A9" w:rsidRDefault="008739A9">
      <w:pPr>
        <w:spacing w:after="0" w:line="240" w:lineRule="auto"/>
        <w:jc w:val="both"/>
        <w:rPr>
          <w:rFonts w:cs="Times New Roman"/>
          <w:b/>
          <w:bCs/>
        </w:rPr>
      </w:pPr>
    </w:p>
    <w:p w:rsidR="008739A9" w:rsidRDefault="00C86935">
      <w:pPr>
        <w:spacing w:after="0" w:line="240" w:lineRule="auto"/>
        <w:ind w:firstLine="540"/>
        <w:jc w:val="both"/>
        <w:outlineLvl w:val="2"/>
        <w:rPr>
          <w:rFonts w:cs="Times New Roman"/>
          <w:b/>
          <w:bCs/>
        </w:rPr>
      </w:pPr>
      <w:r>
        <w:rPr>
          <w:rFonts w:cs="Times New Roman"/>
          <w:b/>
          <w:bCs/>
        </w:rPr>
        <w:t>Статья 1. Муниципальное образование муниципальный округ город Горячий Ключ Краснодарского края и его статус</w:t>
      </w:r>
    </w:p>
    <w:p w:rsidR="008739A9" w:rsidRDefault="008739A9">
      <w:pPr>
        <w:spacing w:after="0" w:line="240" w:lineRule="auto"/>
        <w:ind w:firstLine="540"/>
        <w:jc w:val="both"/>
        <w:outlineLvl w:val="2"/>
        <w:rPr>
          <w:rFonts w:cs="Times New Roman"/>
          <w:b/>
          <w:bCs/>
        </w:rPr>
      </w:pPr>
    </w:p>
    <w:p w:rsidR="00DE2C40" w:rsidRPr="00CB09DF" w:rsidRDefault="00DE2C40" w:rsidP="00CB09DF">
      <w:pPr>
        <w:pStyle w:val="a3"/>
        <w:numPr>
          <w:ilvl w:val="0"/>
          <w:numId w:val="1"/>
        </w:numPr>
        <w:spacing w:after="0" w:line="240" w:lineRule="auto"/>
        <w:ind w:left="0" w:firstLine="540"/>
        <w:jc w:val="both"/>
        <w:rPr>
          <w:rFonts w:eastAsia="Arial" w:cs="Times New Roman"/>
          <w:kern w:val="1"/>
          <w:lang w:eastAsia="ar-SA"/>
        </w:rPr>
      </w:pPr>
      <w:r w:rsidRPr="00CB09DF">
        <w:rPr>
          <w:rFonts w:eastAsia="Arial" w:cs="Times New Roman"/>
          <w:kern w:val="1"/>
          <w:lang w:eastAsia="ar-SA"/>
        </w:rPr>
        <w:t>История основания города Горячий Ключ началась в 1964 г. с организации летнего лазарета при Псекупских минеральных водах.</w:t>
      </w:r>
    </w:p>
    <w:p w:rsidR="00CB09DF" w:rsidRDefault="00CB09DF" w:rsidP="00CB09DF">
      <w:pPr>
        <w:pStyle w:val="a3"/>
        <w:spacing w:after="0" w:line="240" w:lineRule="auto"/>
        <w:ind w:left="0" w:firstLine="540"/>
        <w:jc w:val="both"/>
        <w:rPr>
          <w:rFonts w:eastAsia="Arial" w:cs="Times New Roman"/>
          <w:kern w:val="1"/>
          <w:lang w:eastAsia="ar-SA"/>
        </w:rPr>
      </w:pPr>
      <w:r>
        <w:rPr>
          <w:rFonts w:eastAsia="Arial" w:cs="Times New Roman"/>
          <w:kern w:val="1"/>
          <w:lang w:eastAsia="ar-SA"/>
        </w:rPr>
        <w:t>В 1965 г. был образован населенный пункт город Горячий Ключ.</w:t>
      </w:r>
    </w:p>
    <w:p w:rsidR="00CB09DF" w:rsidRPr="00CB09DF" w:rsidRDefault="00CB09DF" w:rsidP="00CB09DF">
      <w:pPr>
        <w:pStyle w:val="a3"/>
        <w:spacing w:after="0" w:line="240" w:lineRule="auto"/>
        <w:ind w:left="0" w:firstLine="540"/>
        <w:jc w:val="both"/>
        <w:rPr>
          <w:rFonts w:eastAsia="Arial" w:cs="Times New Roman"/>
          <w:kern w:val="1"/>
          <w:lang w:eastAsia="ar-SA"/>
        </w:rPr>
      </w:pPr>
      <w:r>
        <w:rPr>
          <w:rFonts w:eastAsia="Arial" w:cs="Times New Roman"/>
          <w:kern w:val="1"/>
          <w:lang w:eastAsia="ar-SA"/>
        </w:rPr>
        <w:t>В 1975 г. город Горячий Ключ становится городом краевого подчинения в составе Краснодарского края.</w:t>
      </w:r>
    </w:p>
    <w:p w:rsidR="00C1214F" w:rsidRDefault="00C1214F" w:rsidP="00C1214F">
      <w:pPr>
        <w:spacing w:after="0" w:line="240" w:lineRule="auto"/>
        <w:ind w:firstLine="540"/>
        <w:jc w:val="both"/>
        <w:rPr>
          <w:rFonts w:cs="Times New Roman"/>
          <w:bCs/>
        </w:rPr>
      </w:pPr>
      <w:r w:rsidRPr="00C1214F">
        <w:rPr>
          <w:rFonts w:eastAsia="Arial" w:cs="Times New Roman"/>
          <w:kern w:val="1"/>
          <w:lang w:eastAsia="ar-SA"/>
        </w:rPr>
        <w:t>Муниципальное образование муниципальный округ город Горячий Ключ Краснодарского края</w:t>
      </w:r>
      <w:r w:rsidR="006343E4" w:rsidRPr="006343E4">
        <w:rPr>
          <w:rFonts w:eastAsia="Arial" w:cs="Times New Roman"/>
          <w:kern w:val="1"/>
          <w:lang w:eastAsia="ar-SA"/>
        </w:rPr>
        <w:t xml:space="preserve"> </w:t>
      </w:r>
      <w:r>
        <w:rPr>
          <w:rFonts w:cs="Times New Roman"/>
          <w:bCs/>
        </w:rPr>
        <w:t xml:space="preserve">наделено </w:t>
      </w:r>
      <w:r>
        <w:rPr>
          <w:rFonts w:cs="Times New Roman"/>
        </w:rPr>
        <w:t>Законом Краснодарского края от 27.04.2024 года № 5127 «О наделении муниципального образования город Горячий Ключ Краснодарского края статусом муниципального округа» статусом муниципального округа</w:t>
      </w:r>
      <w:r>
        <w:rPr>
          <w:rFonts w:cs="Times New Roman"/>
          <w:bCs/>
        </w:rPr>
        <w:t>.</w:t>
      </w:r>
    </w:p>
    <w:p w:rsidR="006343E4" w:rsidRPr="006343E4" w:rsidRDefault="006343E4" w:rsidP="00C1214F">
      <w:pPr>
        <w:widowControl w:val="0"/>
        <w:suppressAutoHyphens/>
        <w:autoSpaceDE w:val="0"/>
        <w:spacing w:after="0" w:line="240" w:lineRule="auto"/>
        <w:ind w:firstLine="540"/>
        <w:jc w:val="both"/>
        <w:rPr>
          <w:rFonts w:eastAsia="Calibri" w:cs="Times New Roman"/>
          <w:kern w:val="1"/>
        </w:rPr>
      </w:pPr>
      <w:r w:rsidRPr="006343E4">
        <w:rPr>
          <w:rFonts w:eastAsia="Andale Sans UI" w:cs="Times New Roman"/>
          <w:kern w:val="1"/>
        </w:rPr>
        <w:t xml:space="preserve">2. </w:t>
      </w:r>
      <w:r w:rsidRPr="006343E4">
        <w:rPr>
          <w:rFonts w:eastAsia="Calibri" w:cs="Times New Roman"/>
          <w:kern w:val="1"/>
        </w:rPr>
        <w:t>Официальное наименование муниципального образования:</w:t>
      </w:r>
    </w:p>
    <w:p w:rsidR="006343E4" w:rsidRDefault="006343E4" w:rsidP="006343E4">
      <w:pPr>
        <w:pStyle w:val="2"/>
        <w:keepNext w:val="0"/>
        <w:tabs>
          <w:tab w:val="clear" w:pos="576"/>
        </w:tabs>
        <w:spacing w:before="0" w:after="0"/>
        <w:ind w:left="0" w:firstLine="540"/>
        <w:jc w:val="both"/>
        <w:rPr>
          <w:rFonts w:ascii="Times New Roman" w:hAnsi="Times New Roman" w:cs="Times New Roman"/>
          <w:b w:val="0"/>
          <w:i w:val="0"/>
        </w:rPr>
      </w:pPr>
      <w:r>
        <w:rPr>
          <w:rFonts w:ascii="Times New Roman" w:hAnsi="Times New Roman" w:cs="Times New Roman"/>
          <w:b w:val="0"/>
          <w:i w:val="0"/>
        </w:rPr>
        <w:t xml:space="preserve">полное – муниципальное образование муниципальный округ </w:t>
      </w:r>
      <w:r>
        <w:rPr>
          <w:rFonts w:ascii="Times New Roman" w:hAnsi="Times New Roman" w:cs="Times New Roman"/>
          <w:b w:val="0"/>
          <w:bCs w:val="0"/>
          <w:i w:val="0"/>
        </w:rPr>
        <w:t>город Горячий Ключ Краснодарского края</w:t>
      </w:r>
      <w:r>
        <w:rPr>
          <w:rFonts w:ascii="Times New Roman" w:hAnsi="Times New Roman" w:cs="Times New Roman"/>
          <w:b w:val="0"/>
          <w:i w:val="0"/>
        </w:rPr>
        <w:t xml:space="preserve"> (далее также – муниципальное образование город Горячий Ключ);</w:t>
      </w:r>
    </w:p>
    <w:p w:rsidR="006343E4" w:rsidRDefault="006343E4" w:rsidP="006343E4">
      <w:pPr>
        <w:pStyle w:val="2"/>
        <w:keepNext w:val="0"/>
        <w:tabs>
          <w:tab w:val="clear" w:pos="576"/>
        </w:tabs>
        <w:spacing w:before="0" w:after="0"/>
        <w:ind w:left="0" w:firstLine="540"/>
        <w:jc w:val="both"/>
        <w:rPr>
          <w:rFonts w:ascii="Times New Roman" w:hAnsi="Times New Roman" w:cs="Times New Roman"/>
          <w:b w:val="0"/>
          <w:i w:val="0"/>
        </w:rPr>
      </w:pPr>
      <w:r>
        <w:rPr>
          <w:rFonts w:ascii="Times New Roman" w:hAnsi="Times New Roman" w:cs="Times New Roman"/>
          <w:b w:val="0"/>
          <w:i w:val="0"/>
        </w:rPr>
        <w:t xml:space="preserve">сокращенные наименования – муниципальное образование </w:t>
      </w:r>
      <w:r>
        <w:rPr>
          <w:rFonts w:ascii="Times New Roman" w:hAnsi="Times New Roman" w:cs="Times New Roman"/>
          <w:b w:val="0"/>
          <w:bCs w:val="0"/>
          <w:i w:val="0"/>
        </w:rPr>
        <w:t>город Горячий Ключ</w:t>
      </w:r>
      <w:r>
        <w:rPr>
          <w:rFonts w:ascii="Times New Roman" w:hAnsi="Times New Roman" w:cs="Times New Roman"/>
          <w:b w:val="0"/>
          <w:i w:val="0"/>
        </w:rPr>
        <w:t xml:space="preserve">, </w:t>
      </w:r>
      <w:r>
        <w:rPr>
          <w:rFonts w:ascii="Times New Roman" w:hAnsi="Times New Roman" w:cs="Times New Roman"/>
          <w:b w:val="0"/>
          <w:bCs w:val="0"/>
          <w:i w:val="0"/>
        </w:rPr>
        <w:t>город Горячий Ключ</w:t>
      </w:r>
      <w:r>
        <w:rPr>
          <w:rFonts w:ascii="Times New Roman" w:hAnsi="Times New Roman" w:cs="Times New Roman"/>
          <w:b w:val="0"/>
          <w:i w:val="0"/>
        </w:rPr>
        <w:t xml:space="preserve">, которые используются наравне с полным </w:t>
      </w:r>
      <w:r>
        <w:rPr>
          <w:rFonts w:ascii="Times New Roman" w:hAnsi="Times New Roman" w:cs="Times New Roman"/>
          <w:b w:val="0"/>
          <w:i w:val="0"/>
        </w:rPr>
        <w:lastRenderedPageBreak/>
        <w:t>наименованием.</w:t>
      </w:r>
    </w:p>
    <w:p w:rsidR="006343E4" w:rsidRPr="006343E4" w:rsidRDefault="006343E4" w:rsidP="006343E4">
      <w:pPr>
        <w:widowControl w:val="0"/>
        <w:spacing w:after="0" w:line="240" w:lineRule="auto"/>
        <w:ind w:firstLine="540"/>
        <w:jc w:val="both"/>
        <w:rPr>
          <w:rFonts w:eastAsia="Andale Sans UI" w:cs="Times New Roman"/>
          <w:kern w:val="1"/>
        </w:rPr>
      </w:pPr>
      <w:r w:rsidRPr="006343E4">
        <w:rPr>
          <w:rFonts w:eastAsia="Andale Sans UI" w:cs="Times New Roman"/>
          <w:kern w:val="1"/>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6343E4" w:rsidRPr="006343E4" w:rsidRDefault="006343E4" w:rsidP="006343E4">
      <w:pPr>
        <w:autoSpaceDE w:val="0"/>
        <w:autoSpaceDN w:val="0"/>
        <w:adjustRightInd w:val="0"/>
        <w:spacing w:after="0" w:line="240" w:lineRule="auto"/>
        <w:ind w:firstLine="540"/>
        <w:jc w:val="both"/>
        <w:rPr>
          <w:rFonts w:eastAsia="Calibri" w:cs="Times New Roman"/>
          <w:b/>
          <w:color w:val="000000"/>
        </w:rPr>
      </w:pPr>
      <w:r w:rsidRPr="006343E4">
        <w:rPr>
          <w:rFonts w:eastAsia="Calibri" w:cs="Times New Roman"/>
          <w:color w:val="000000"/>
        </w:rPr>
        <w:t xml:space="preserve">3. Для целей настоящего Устава </w:t>
      </w:r>
      <w:r w:rsidRPr="006343E4">
        <w:rPr>
          <w:rFonts w:eastAsia="Calibri" w:cs="Times New Roman"/>
          <w:color w:val="000000"/>
          <w:lang w:eastAsia="ru-RU"/>
        </w:rPr>
        <w:t xml:space="preserve">понятия </w:t>
      </w:r>
      <w:r w:rsidR="00C1214F">
        <w:rPr>
          <w:rFonts w:eastAsia="Calibri" w:cs="Times New Roman"/>
          <w:color w:val="000000"/>
          <w:lang w:eastAsia="ru-RU"/>
        </w:rPr>
        <w:t>«</w:t>
      </w:r>
      <w:r w:rsidRPr="006343E4">
        <w:rPr>
          <w:rFonts w:eastAsia="Calibri" w:cs="Times New Roman"/>
          <w:color w:val="000000"/>
          <w:lang w:eastAsia="ru-RU"/>
        </w:rPr>
        <w:t>вопросы местного значения</w:t>
      </w:r>
      <w:r w:rsidR="00C1214F">
        <w:rPr>
          <w:rFonts w:eastAsia="Calibri" w:cs="Times New Roman"/>
          <w:color w:val="000000"/>
          <w:lang w:eastAsia="ru-RU"/>
        </w:rPr>
        <w:t>»</w:t>
      </w:r>
      <w:r w:rsidRPr="006343E4">
        <w:rPr>
          <w:rFonts w:eastAsia="Calibri" w:cs="Times New Roman"/>
          <w:color w:val="000000"/>
          <w:lang w:eastAsia="ru-RU"/>
        </w:rPr>
        <w:t xml:space="preserve"> и </w:t>
      </w:r>
      <w:r w:rsidR="00C1214F">
        <w:rPr>
          <w:rFonts w:eastAsia="Calibri" w:cs="Times New Roman"/>
          <w:color w:val="000000"/>
          <w:lang w:eastAsia="ru-RU"/>
        </w:rPr>
        <w:t>«</w:t>
      </w:r>
      <w:r w:rsidRPr="006343E4">
        <w:rPr>
          <w:rFonts w:eastAsia="Calibri" w:cs="Times New Roman"/>
          <w:color w:val="000000"/>
          <w:lang w:eastAsia="ru-RU"/>
        </w:rPr>
        <w:t>вопросы непосредственного обеспечения жизнедеятельности населения</w:t>
      </w:r>
      <w:r w:rsidR="00C1214F">
        <w:rPr>
          <w:rFonts w:eastAsia="Calibri" w:cs="Times New Roman"/>
          <w:color w:val="000000"/>
          <w:lang w:eastAsia="ru-RU"/>
        </w:rPr>
        <w:t>»</w:t>
      </w:r>
      <w:r w:rsidRPr="006343E4">
        <w:rPr>
          <w:rFonts w:eastAsia="Calibri" w:cs="Times New Roman"/>
          <w:color w:val="000000"/>
          <w:lang w:eastAsia="ru-RU"/>
        </w:rPr>
        <w:t xml:space="preserve"> равнозначны.</w:t>
      </w:r>
    </w:p>
    <w:p w:rsidR="008739A9" w:rsidRDefault="008739A9">
      <w:pPr>
        <w:spacing w:after="0" w:line="240" w:lineRule="auto"/>
        <w:jc w:val="both"/>
        <w:rPr>
          <w:rFonts w:cs="Times New Roman"/>
        </w:rPr>
      </w:pPr>
    </w:p>
    <w:p w:rsidR="008739A9" w:rsidRDefault="00C86935">
      <w:pPr>
        <w:spacing w:after="0" w:line="240" w:lineRule="auto"/>
        <w:ind w:firstLine="540"/>
        <w:jc w:val="both"/>
        <w:outlineLvl w:val="2"/>
        <w:rPr>
          <w:rFonts w:cs="Times New Roman"/>
          <w:b/>
          <w:bCs/>
        </w:rPr>
      </w:pPr>
      <w:r>
        <w:rPr>
          <w:rFonts w:cs="Times New Roman"/>
          <w:b/>
          <w:bCs/>
        </w:rPr>
        <w:t>Статья 2. Границы муниципального образования город Горячий Ключ</w:t>
      </w:r>
    </w:p>
    <w:p w:rsidR="008739A9" w:rsidRDefault="008739A9">
      <w:pPr>
        <w:spacing w:after="0" w:line="240" w:lineRule="auto"/>
        <w:ind w:firstLine="540"/>
        <w:jc w:val="both"/>
        <w:outlineLvl w:val="2"/>
        <w:rPr>
          <w:rFonts w:cs="Times New Roman"/>
          <w:b/>
          <w:bCs/>
        </w:rPr>
      </w:pPr>
    </w:p>
    <w:p w:rsidR="008739A9" w:rsidRDefault="00C86935">
      <w:pPr>
        <w:spacing w:after="0" w:line="240" w:lineRule="auto"/>
        <w:ind w:firstLine="540"/>
        <w:jc w:val="both"/>
      </w:pPr>
      <w:r>
        <w:rPr>
          <w:rFonts w:cs="Times New Roman"/>
          <w:bCs/>
        </w:rPr>
        <w:t xml:space="preserve">1. Местное самоуправление в муниципальном образовании город Горячий Ключ осуществляется в границах, установленных </w:t>
      </w:r>
      <w:r>
        <w:rPr>
          <w:rFonts w:cs="Times New Roman"/>
        </w:rPr>
        <w:t xml:space="preserve">Законом Краснодарского края  от 10.03.2004 № 669-КЗ </w:t>
      </w:r>
      <w:r w:rsidR="00A10DDC">
        <w:rPr>
          <w:rFonts w:cs="Times New Roman"/>
        </w:rPr>
        <w:t>«</w:t>
      </w:r>
      <w:r>
        <w:rPr>
          <w:rFonts w:cs="Times New Roman"/>
        </w:rPr>
        <w:t>Об установлении границ муниципального образования муниципальный округ город Горячий Ключ Краснодарского края</w:t>
      </w:r>
      <w:r w:rsidR="00A10DDC">
        <w:rPr>
          <w:rFonts w:cs="Times New Roman"/>
        </w:rPr>
        <w:t>»</w:t>
      </w:r>
      <w:r>
        <w:rPr>
          <w:rFonts w:cs="Times New Roman"/>
          <w:bCs/>
        </w:rPr>
        <w:t>.</w:t>
      </w:r>
    </w:p>
    <w:p w:rsidR="008739A9" w:rsidRDefault="00C86935">
      <w:pPr>
        <w:pStyle w:val="ConsNormal"/>
        <w:ind w:firstLine="851"/>
        <w:jc w:val="both"/>
        <w:rPr>
          <w:rFonts w:ascii="Times New Roman" w:hAnsi="Times New Roman" w:cs="Times New Roman"/>
        </w:rPr>
      </w:pPr>
      <w:r>
        <w:rPr>
          <w:rFonts w:ascii="Times New Roman" w:hAnsi="Times New Roman" w:cs="Times New Roman"/>
          <w:sz w:val="28"/>
          <w:szCs w:val="28"/>
        </w:rPr>
        <w:t xml:space="preserve">2. Изменение границ муниципального образования муниципальный округ город Горячий Ключ Краснодарского края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00A10DDC">
        <w:rPr>
          <w:rFonts w:ascii="Times New Roman" w:hAnsi="Times New Roman" w:cs="Times New Roman"/>
          <w:sz w:val="28"/>
          <w:szCs w:val="28"/>
        </w:rPr>
        <w:t>«</w:t>
      </w:r>
      <w:r>
        <w:rPr>
          <w:rFonts w:ascii="Times New Roman" w:eastAsia="Calibri" w:hAnsi="Times New Roman" w:cs="Times New Roman"/>
          <w:sz w:val="28"/>
          <w:szCs w:val="28"/>
          <w:lang w:eastAsia="ru-RU"/>
        </w:rPr>
        <w:t>Об общих принципах организации местного самоуправления в единой системе публичной власти</w:t>
      </w:r>
      <w:r w:rsidR="00A10DDC">
        <w:rPr>
          <w:rFonts w:ascii="Times New Roman" w:eastAsia="Calibri" w:hAnsi="Times New Roman" w:cs="Times New Roman"/>
          <w:sz w:val="28"/>
          <w:szCs w:val="28"/>
          <w:lang w:eastAsia="ru-RU"/>
        </w:rPr>
        <w:t>»</w:t>
      </w:r>
      <w:r>
        <w:rPr>
          <w:rFonts w:ascii="Times New Roman" w:hAnsi="Times New Roman" w:cs="Times New Roman"/>
          <w:sz w:val="28"/>
          <w:szCs w:val="28"/>
        </w:rPr>
        <w:t>.</w:t>
      </w:r>
    </w:p>
    <w:p w:rsidR="008739A9" w:rsidRDefault="008739A9">
      <w:pPr>
        <w:spacing w:after="0" w:line="240" w:lineRule="auto"/>
        <w:jc w:val="both"/>
        <w:rPr>
          <w:rFonts w:cs="Times New Roman"/>
          <w:bCs/>
        </w:rPr>
      </w:pPr>
    </w:p>
    <w:p w:rsidR="008739A9" w:rsidRDefault="00C86935">
      <w:pPr>
        <w:spacing w:after="0" w:line="240" w:lineRule="auto"/>
        <w:ind w:firstLine="540"/>
        <w:jc w:val="both"/>
        <w:rPr>
          <w:rFonts w:cs="Times New Roman"/>
          <w:b/>
          <w:bCs/>
        </w:rPr>
      </w:pPr>
      <w:r>
        <w:rPr>
          <w:rFonts w:cs="Times New Roman"/>
          <w:b/>
          <w:bCs/>
        </w:rPr>
        <w:t>Статья 3.</w:t>
      </w:r>
      <w:r>
        <w:rPr>
          <w:rFonts w:cs="Times New Roman"/>
          <w:bCs/>
        </w:rPr>
        <w:t xml:space="preserve"> </w:t>
      </w:r>
      <w:r>
        <w:rPr>
          <w:rFonts w:cs="Times New Roman"/>
          <w:b/>
          <w:bCs/>
        </w:rPr>
        <w:t xml:space="preserve">Объекты административно-территориального устройства Краснодарского края, находящиеся на территории муниципального образования город Горячий Ключ </w:t>
      </w:r>
    </w:p>
    <w:p w:rsidR="008739A9" w:rsidRDefault="008739A9">
      <w:pPr>
        <w:spacing w:after="0" w:line="240" w:lineRule="auto"/>
        <w:ind w:firstLine="540"/>
        <w:jc w:val="both"/>
        <w:rPr>
          <w:rFonts w:cs="Times New Roman"/>
          <w:b/>
          <w:bCs/>
        </w:rPr>
      </w:pPr>
    </w:p>
    <w:p w:rsidR="008739A9" w:rsidRDefault="00C86935">
      <w:pPr>
        <w:spacing w:after="0" w:line="240" w:lineRule="auto"/>
        <w:ind w:firstLine="540"/>
        <w:jc w:val="both"/>
        <w:rPr>
          <w:rFonts w:cs="Times New Roman"/>
          <w:bCs/>
        </w:rPr>
      </w:pPr>
      <w:r>
        <w:rPr>
          <w:rFonts w:cs="Times New Roman"/>
          <w:bCs/>
        </w:rPr>
        <w:t>На территории муниципального образования город Горячий Ключ находятся следующие административно-территориальные единицы:</w:t>
      </w:r>
    </w:p>
    <w:p w:rsidR="008739A9" w:rsidRDefault="00C86935">
      <w:pPr>
        <w:spacing w:after="0" w:line="240" w:lineRule="auto"/>
        <w:ind w:firstLine="540"/>
        <w:jc w:val="both"/>
        <w:rPr>
          <w:rFonts w:cs="Times New Roman"/>
          <w:bCs/>
        </w:rPr>
      </w:pPr>
      <w:r>
        <w:rPr>
          <w:rFonts w:cs="Times New Roman"/>
          <w:bCs/>
        </w:rPr>
        <w:t>город Горячий Ключ;</w:t>
      </w:r>
    </w:p>
    <w:p w:rsidR="008739A9" w:rsidRDefault="00C86935">
      <w:pPr>
        <w:spacing w:after="0" w:line="240" w:lineRule="auto"/>
        <w:ind w:firstLine="540"/>
        <w:jc w:val="both"/>
        <w:rPr>
          <w:rFonts w:cs="Times New Roman"/>
          <w:bCs/>
        </w:rPr>
      </w:pPr>
      <w:r>
        <w:rPr>
          <w:rFonts w:cs="Times New Roman"/>
          <w:bCs/>
        </w:rPr>
        <w:t>Бакинский сельский округ – станица Бакинская;</w:t>
      </w:r>
    </w:p>
    <w:p w:rsidR="008739A9" w:rsidRDefault="00C86935">
      <w:pPr>
        <w:spacing w:after="0" w:line="240" w:lineRule="auto"/>
        <w:ind w:firstLine="540"/>
        <w:jc w:val="both"/>
        <w:rPr>
          <w:rFonts w:cs="Times New Roman"/>
          <w:bCs/>
        </w:rPr>
      </w:pPr>
      <w:r>
        <w:rPr>
          <w:rFonts w:cs="Times New Roman"/>
          <w:bCs/>
        </w:rPr>
        <w:t>Безымянный сельский округ – поселок Мирный, станица Пятигорская, село Безымянное, село Фанагорийское, село Хребтовое;</w:t>
      </w:r>
    </w:p>
    <w:p w:rsidR="008739A9" w:rsidRDefault="00C86935">
      <w:pPr>
        <w:spacing w:after="0" w:line="240" w:lineRule="auto"/>
        <w:ind w:firstLine="540"/>
        <w:jc w:val="both"/>
        <w:rPr>
          <w:rFonts w:cs="Times New Roman"/>
          <w:bCs/>
        </w:rPr>
      </w:pPr>
      <w:r>
        <w:rPr>
          <w:rFonts w:cs="Times New Roman"/>
          <w:bCs/>
        </w:rPr>
        <w:t>Имеретинский сельский округ – станица Имеретинская;</w:t>
      </w:r>
    </w:p>
    <w:p w:rsidR="008739A9" w:rsidRDefault="00C86935">
      <w:pPr>
        <w:spacing w:after="0" w:line="240" w:lineRule="auto"/>
        <w:ind w:firstLine="540"/>
        <w:jc w:val="both"/>
        <w:rPr>
          <w:rFonts w:cs="Times New Roman"/>
          <w:bCs/>
        </w:rPr>
      </w:pPr>
      <w:r>
        <w:rPr>
          <w:rFonts w:cs="Times New Roman"/>
          <w:bCs/>
        </w:rPr>
        <w:t>Кутаисский сельский округ – поселок Кутаис, поселок Кура-Промысел, поселок Кура-Транспортный, поселок Октябрьский, поселок Промысловый, поселок Транспортный, поселок Широкая Балка, хутор Веселый, хутор Домики, хутор Кура-Цеце;</w:t>
      </w:r>
    </w:p>
    <w:p w:rsidR="008739A9" w:rsidRDefault="00C86935">
      <w:pPr>
        <w:spacing w:after="0" w:line="240" w:lineRule="auto"/>
        <w:ind w:firstLine="540"/>
        <w:jc w:val="both"/>
        <w:rPr>
          <w:rFonts w:cs="Times New Roman"/>
          <w:bCs/>
        </w:rPr>
      </w:pPr>
      <w:r>
        <w:rPr>
          <w:rFonts w:cs="Times New Roman"/>
          <w:bCs/>
        </w:rPr>
        <w:t>Саратовский сельский округ – поселок Приреченский, станица Саратовская, хутор Молькин, хутор Папоротный, хутор Северный, хутор Соленый, хутор Сорокин;</w:t>
      </w:r>
    </w:p>
    <w:p w:rsidR="008739A9" w:rsidRDefault="00C86935">
      <w:pPr>
        <w:spacing w:after="0" w:line="240" w:lineRule="auto"/>
        <w:ind w:firstLine="540"/>
        <w:jc w:val="both"/>
        <w:rPr>
          <w:rFonts w:cs="Times New Roman"/>
          <w:bCs/>
        </w:rPr>
      </w:pPr>
      <w:r>
        <w:rPr>
          <w:rFonts w:cs="Times New Roman"/>
          <w:bCs/>
        </w:rPr>
        <w:t>Суздальский сельский округ – станица Мартанская, станица Суздальская, хутор Красный Восток;</w:t>
      </w:r>
    </w:p>
    <w:p w:rsidR="008739A9" w:rsidRDefault="00C86935">
      <w:pPr>
        <w:spacing w:after="0" w:line="240" w:lineRule="auto"/>
        <w:ind w:firstLine="540"/>
        <w:jc w:val="both"/>
        <w:rPr>
          <w:rFonts w:cs="Times New Roman"/>
          <w:bCs/>
        </w:rPr>
      </w:pPr>
      <w:r>
        <w:rPr>
          <w:rFonts w:cs="Times New Roman"/>
          <w:bCs/>
        </w:rPr>
        <w:lastRenderedPageBreak/>
        <w:t>Черноморский сельский округ – поселок Первомайский, станица Кутаисская, станица Черноморская.</w:t>
      </w:r>
    </w:p>
    <w:p w:rsidR="008739A9" w:rsidRDefault="008739A9">
      <w:pPr>
        <w:spacing w:after="0" w:line="240" w:lineRule="auto"/>
        <w:ind w:firstLine="540"/>
        <w:jc w:val="both"/>
        <w:rPr>
          <w:rFonts w:cs="Times New Roman"/>
          <w:bCs/>
        </w:rPr>
      </w:pPr>
    </w:p>
    <w:p w:rsidR="00C1214F" w:rsidRDefault="00C1214F">
      <w:pPr>
        <w:spacing w:after="0" w:line="240" w:lineRule="auto"/>
        <w:ind w:firstLine="540"/>
        <w:jc w:val="both"/>
        <w:outlineLvl w:val="2"/>
        <w:rPr>
          <w:rFonts w:cs="Times New Roman"/>
          <w:b/>
          <w:bCs/>
        </w:rPr>
      </w:pPr>
    </w:p>
    <w:p w:rsidR="00C1214F" w:rsidRDefault="00C1214F">
      <w:pPr>
        <w:spacing w:after="0" w:line="240" w:lineRule="auto"/>
        <w:ind w:firstLine="540"/>
        <w:jc w:val="both"/>
        <w:outlineLvl w:val="2"/>
        <w:rPr>
          <w:rFonts w:cs="Times New Roman"/>
          <w:b/>
          <w:bCs/>
        </w:rPr>
      </w:pPr>
    </w:p>
    <w:p w:rsidR="008739A9" w:rsidRDefault="00C86935">
      <w:pPr>
        <w:spacing w:after="0" w:line="240" w:lineRule="auto"/>
        <w:ind w:firstLine="540"/>
        <w:jc w:val="both"/>
        <w:outlineLvl w:val="2"/>
        <w:rPr>
          <w:rFonts w:cs="Times New Roman"/>
          <w:b/>
          <w:bCs/>
        </w:rPr>
      </w:pPr>
      <w:r>
        <w:rPr>
          <w:rFonts w:cs="Times New Roman"/>
          <w:b/>
          <w:bCs/>
        </w:rPr>
        <w:t>Статья 4. Официальные символы муниципального образования</w:t>
      </w:r>
    </w:p>
    <w:p w:rsidR="008739A9" w:rsidRDefault="008739A9">
      <w:pPr>
        <w:spacing w:after="0" w:line="240" w:lineRule="auto"/>
        <w:ind w:firstLine="540"/>
        <w:jc w:val="both"/>
        <w:outlineLvl w:val="2"/>
        <w:rPr>
          <w:rFonts w:cs="Times New Roman"/>
          <w:b/>
          <w:bCs/>
        </w:rPr>
      </w:pPr>
    </w:p>
    <w:p w:rsidR="008739A9" w:rsidRDefault="00C86935">
      <w:pPr>
        <w:spacing w:after="0" w:line="240" w:lineRule="auto"/>
        <w:ind w:firstLine="540"/>
        <w:jc w:val="both"/>
        <w:rPr>
          <w:rFonts w:cs="Times New Roman"/>
          <w:bCs/>
        </w:rPr>
      </w:pPr>
      <w:r>
        <w:rPr>
          <w:rFonts w:cs="Times New Roman"/>
          <w:bCs/>
        </w:rPr>
        <w:t>1. Муниципальное образование город Горячий Ключ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739A9" w:rsidRDefault="00C86935">
      <w:pPr>
        <w:spacing w:after="0" w:line="240" w:lineRule="auto"/>
        <w:ind w:firstLine="540"/>
        <w:jc w:val="both"/>
        <w:rPr>
          <w:rFonts w:cs="Times New Roman"/>
          <w:bCs/>
        </w:rPr>
      </w:pPr>
      <w:r>
        <w:rPr>
          <w:rFonts w:cs="Times New Roman"/>
          <w:bCs/>
        </w:rPr>
        <w:t>2. Официальные символы и порядок их официального использования устанавливаются нормативными правовыми актами Совета муниципального образования муниципальный округ город Горячий Ключ Краснодарского края.</w:t>
      </w:r>
    </w:p>
    <w:p w:rsidR="008739A9" w:rsidRDefault="008739A9">
      <w:pPr>
        <w:spacing w:after="0" w:line="240" w:lineRule="auto"/>
        <w:jc w:val="both"/>
        <w:rPr>
          <w:rFonts w:cs="Times New Roman"/>
          <w:bCs/>
        </w:rPr>
      </w:pPr>
    </w:p>
    <w:p w:rsidR="008739A9" w:rsidRDefault="00C86935">
      <w:pPr>
        <w:spacing w:after="0" w:line="240" w:lineRule="auto"/>
        <w:ind w:firstLine="540"/>
        <w:jc w:val="both"/>
        <w:outlineLvl w:val="2"/>
      </w:pPr>
      <w:r>
        <w:rPr>
          <w:rFonts w:cs="Times New Roman"/>
          <w:b/>
          <w:bCs/>
        </w:rPr>
        <w:t>Статья 5. Местное самоуправление в муниципальном образовании город Горячий Ключ</w:t>
      </w:r>
    </w:p>
    <w:p w:rsidR="008739A9" w:rsidRDefault="008739A9">
      <w:pPr>
        <w:spacing w:after="0" w:line="240" w:lineRule="auto"/>
        <w:ind w:firstLine="540"/>
        <w:jc w:val="both"/>
        <w:outlineLvl w:val="2"/>
        <w:rPr>
          <w:rFonts w:cs="Times New Roman"/>
          <w:b/>
          <w:bCs/>
        </w:rPr>
      </w:pPr>
    </w:p>
    <w:p w:rsidR="008739A9" w:rsidRDefault="00C86935">
      <w:pPr>
        <w:spacing w:after="0" w:line="240" w:lineRule="auto"/>
        <w:ind w:firstLine="708"/>
        <w:jc w:val="both"/>
        <w:rPr>
          <w:rFonts w:cs="Times New Roman"/>
          <w:bCs/>
          <w:color w:val="000000" w:themeColor="text1"/>
        </w:rPr>
      </w:pPr>
      <w:r>
        <w:rPr>
          <w:rFonts w:cs="Times New Roman"/>
          <w:bCs/>
        </w:rPr>
        <w:t xml:space="preserve">1. Местное самоуправление в муниципальном образовании город Горячий Ключ - </w:t>
      </w:r>
      <w:r>
        <w:t xml:space="preserve">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20.03.2025 № 33-ФЗ </w:t>
      </w:r>
      <w:r w:rsidR="00A10DDC">
        <w:t>«</w:t>
      </w:r>
      <w:r>
        <w:t>Об общих принципах организации местного самоуправления в единой системе публичной власти</w:t>
      </w:r>
      <w:r w:rsidR="00A10DDC">
        <w:t>»</w:t>
      </w:r>
      <w:r>
        <w:t>, другими федеральными законами, а в случаях, установленных федеральными законами, - законами Краснодарского края.</w:t>
      </w:r>
    </w:p>
    <w:p w:rsidR="008739A9" w:rsidRDefault="00C86935">
      <w:pPr>
        <w:spacing w:after="0" w:line="240" w:lineRule="auto"/>
        <w:ind w:firstLine="540"/>
        <w:jc w:val="both"/>
        <w:rPr>
          <w:rFonts w:cs="Times New Roman"/>
          <w:bCs/>
          <w:color w:val="000000" w:themeColor="text1"/>
        </w:rPr>
      </w:pPr>
      <w:r>
        <w:rPr>
          <w:rFonts w:cs="Times New Roman"/>
          <w:bCs/>
          <w:color w:val="000000" w:themeColor="text1"/>
        </w:rPr>
        <w:t>2. Местное самоуправление в муниципальном образовании город Горячий Ключ осуществляется в границах муниципального образования.</w:t>
      </w:r>
    </w:p>
    <w:p w:rsidR="008739A9" w:rsidRDefault="008739A9">
      <w:pPr>
        <w:spacing w:after="0" w:line="240" w:lineRule="auto"/>
        <w:jc w:val="both"/>
        <w:rPr>
          <w:rFonts w:cs="Times New Roman"/>
          <w:bCs/>
          <w:color w:val="000000" w:themeColor="text1"/>
        </w:rPr>
      </w:pPr>
    </w:p>
    <w:p w:rsidR="008739A9" w:rsidRDefault="00C86935">
      <w:pPr>
        <w:spacing w:after="0" w:line="240" w:lineRule="auto"/>
        <w:ind w:firstLine="540"/>
        <w:jc w:val="both"/>
        <w:outlineLvl w:val="2"/>
        <w:rPr>
          <w:rFonts w:cs="Times New Roman"/>
          <w:b/>
          <w:bCs/>
          <w:color w:val="000000" w:themeColor="text1"/>
        </w:rPr>
      </w:pPr>
      <w:r>
        <w:rPr>
          <w:rFonts w:cs="Times New Roman"/>
          <w:b/>
          <w:bCs/>
          <w:color w:val="000000" w:themeColor="text1"/>
        </w:rPr>
        <w:t>Статья 6. Правовая основа местного самоуправления</w:t>
      </w:r>
    </w:p>
    <w:p w:rsidR="008739A9" w:rsidRDefault="008739A9">
      <w:pPr>
        <w:spacing w:after="0" w:line="240" w:lineRule="auto"/>
        <w:ind w:firstLine="540"/>
        <w:jc w:val="both"/>
        <w:outlineLvl w:val="2"/>
        <w:rPr>
          <w:rFonts w:cs="Times New Roman"/>
          <w:b/>
          <w:bCs/>
          <w:color w:val="000000" w:themeColor="text1"/>
        </w:rPr>
      </w:pPr>
    </w:p>
    <w:p w:rsidR="008739A9" w:rsidRDefault="00C86935">
      <w:pPr>
        <w:ind w:firstLine="851"/>
        <w:jc w:val="both"/>
      </w:pPr>
      <w: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00A10DDC">
        <w:t>«</w:t>
      </w:r>
      <w:r>
        <w:t>Об общих принципах организации местного самоуправления в единой системе публичной власти</w:t>
      </w:r>
      <w:r w:rsidR="00A10DDC">
        <w:t>»</w:t>
      </w:r>
      <w: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w:t>
      </w:r>
      <w:r>
        <w:lastRenderedPageBreak/>
        <w:t>нормативные правовые акты Краснодарского края, настоящий Устав, решения, принятые на местных референдумах и сходах граждан, иные муниципальные правовые акты.</w:t>
      </w:r>
    </w:p>
    <w:p w:rsidR="00C1214F" w:rsidRDefault="00C1214F" w:rsidP="009055D4">
      <w:pPr>
        <w:widowControl w:val="0"/>
        <w:suppressAutoHyphens/>
        <w:spacing w:after="0" w:line="240" w:lineRule="auto"/>
        <w:jc w:val="center"/>
        <w:rPr>
          <w:rFonts w:eastAsia="Andale Sans UI" w:cs="Times New Roman"/>
          <w:b/>
          <w:caps/>
          <w:kern w:val="1"/>
        </w:rPr>
      </w:pPr>
    </w:p>
    <w:p w:rsidR="00C1214F" w:rsidRDefault="00C1214F" w:rsidP="009055D4">
      <w:pPr>
        <w:widowControl w:val="0"/>
        <w:suppressAutoHyphens/>
        <w:spacing w:after="0" w:line="240" w:lineRule="auto"/>
        <w:jc w:val="center"/>
        <w:rPr>
          <w:rFonts w:eastAsia="Andale Sans UI" w:cs="Times New Roman"/>
          <w:b/>
          <w:caps/>
          <w:kern w:val="1"/>
        </w:rPr>
      </w:pPr>
    </w:p>
    <w:p w:rsidR="009055D4" w:rsidRPr="009055D4" w:rsidRDefault="009055D4" w:rsidP="009055D4">
      <w:pPr>
        <w:widowControl w:val="0"/>
        <w:suppressAutoHyphens/>
        <w:spacing w:after="0" w:line="240" w:lineRule="auto"/>
        <w:jc w:val="center"/>
        <w:rPr>
          <w:rFonts w:eastAsia="Andale Sans UI" w:cs="Times New Roman"/>
          <w:b/>
          <w:caps/>
          <w:kern w:val="1"/>
        </w:rPr>
      </w:pPr>
      <w:r w:rsidRPr="009055D4">
        <w:rPr>
          <w:rFonts w:eastAsia="Andale Sans UI" w:cs="Times New Roman"/>
          <w:b/>
          <w:caps/>
          <w:kern w:val="1"/>
        </w:rPr>
        <w:t>ГЛАВА 2. Организационные основы</w:t>
      </w:r>
    </w:p>
    <w:p w:rsidR="009055D4" w:rsidRPr="009055D4" w:rsidRDefault="009055D4" w:rsidP="009055D4">
      <w:pPr>
        <w:widowControl w:val="0"/>
        <w:suppressAutoHyphens/>
        <w:spacing w:after="0" w:line="240" w:lineRule="auto"/>
        <w:jc w:val="center"/>
        <w:rPr>
          <w:rFonts w:eastAsia="Andale Sans UI" w:cs="Times New Roman"/>
          <w:b/>
          <w:caps/>
          <w:kern w:val="1"/>
        </w:rPr>
      </w:pPr>
      <w:r w:rsidRPr="009055D4">
        <w:rPr>
          <w:rFonts w:eastAsia="Andale Sans UI" w:cs="Times New Roman"/>
          <w:b/>
          <w:caps/>
          <w:kern w:val="1"/>
        </w:rPr>
        <w:t>местного самоуправления</w:t>
      </w:r>
    </w:p>
    <w:p w:rsidR="009055D4" w:rsidRPr="009055D4" w:rsidRDefault="009055D4" w:rsidP="009055D4">
      <w:pPr>
        <w:widowControl w:val="0"/>
        <w:suppressAutoHyphens/>
        <w:spacing w:after="0" w:line="240" w:lineRule="auto"/>
        <w:jc w:val="center"/>
        <w:rPr>
          <w:rFonts w:eastAsia="Andale Sans UI" w:cs="Times New Roman"/>
          <w:b/>
          <w:caps/>
          <w:kern w:val="1"/>
        </w:rPr>
      </w:pPr>
    </w:p>
    <w:p w:rsidR="009055D4" w:rsidRPr="009055D4" w:rsidRDefault="009055D4" w:rsidP="009055D4">
      <w:pPr>
        <w:widowControl w:val="0"/>
        <w:suppressAutoHyphens/>
        <w:spacing w:after="0" w:line="240" w:lineRule="auto"/>
        <w:ind w:firstLine="851"/>
        <w:jc w:val="both"/>
        <w:rPr>
          <w:rFonts w:eastAsia="Andale Sans UI" w:cs="Times New Roman"/>
          <w:b/>
          <w:kern w:val="1"/>
        </w:rPr>
      </w:pPr>
      <w:r w:rsidRPr="009055D4">
        <w:rPr>
          <w:rFonts w:eastAsia="Andale Sans UI" w:cs="Times New Roman"/>
          <w:b/>
          <w:kern w:val="1"/>
        </w:rPr>
        <w:t xml:space="preserve">Статья 7. Органы местного самоуправления муниципального </w:t>
      </w:r>
      <w:r>
        <w:rPr>
          <w:rFonts w:eastAsia="Andale Sans UI" w:cs="Times New Roman"/>
          <w:b/>
          <w:kern w:val="1"/>
        </w:rPr>
        <w:t xml:space="preserve">образования муниципальный </w:t>
      </w:r>
      <w:r w:rsidRPr="009055D4">
        <w:rPr>
          <w:rFonts w:eastAsia="Andale Sans UI" w:cs="Times New Roman"/>
          <w:b/>
          <w:kern w:val="1"/>
        </w:rPr>
        <w:t>округ</w:t>
      </w:r>
      <w:r>
        <w:rPr>
          <w:rFonts w:eastAsia="Andale Sans UI" w:cs="Times New Roman"/>
          <w:b/>
          <w:kern w:val="1"/>
        </w:rPr>
        <w:t xml:space="preserve"> город Горячий Ключ Краснодарского края</w:t>
      </w:r>
    </w:p>
    <w:p w:rsidR="009055D4" w:rsidRPr="009055D4" w:rsidRDefault="009055D4" w:rsidP="009055D4">
      <w:pPr>
        <w:widowControl w:val="0"/>
        <w:suppressAutoHyphens/>
        <w:spacing w:after="0" w:line="240" w:lineRule="auto"/>
        <w:ind w:firstLine="851"/>
        <w:jc w:val="both"/>
        <w:rPr>
          <w:rFonts w:eastAsia="Andale Sans UI" w:cs="Times New Roman"/>
          <w:kern w:val="1"/>
        </w:rPr>
      </w:pPr>
      <w:r w:rsidRPr="009055D4">
        <w:rPr>
          <w:rFonts w:eastAsia="Andale Sans UI" w:cs="Times New Roman"/>
          <w:kern w:val="1"/>
        </w:rPr>
        <w:t xml:space="preserve">1. Решение </w:t>
      </w:r>
      <w:r w:rsidRPr="009055D4">
        <w:rPr>
          <w:rFonts w:eastAsia="Calibri" w:cs="Times New Roman"/>
          <w:color w:val="000000"/>
          <w:kern w:val="1"/>
          <w:lang w:eastAsia="ru-RU"/>
        </w:rPr>
        <w:t xml:space="preserve">вопросов непосредственного обеспечения жизнедеятельности населения </w:t>
      </w:r>
      <w:r>
        <w:rPr>
          <w:rFonts w:eastAsia="Andale Sans UI" w:cs="Times New Roman"/>
          <w:kern w:val="1"/>
        </w:rPr>
        <w:t>в</w:t>
      </w:r>
      <w:r>
        <w:rPr>
          <w:rFonts w:cs="Times New Roman"/>
          <w:bCs/>
          <w:color w:val="000000" w:themeColor="text1"/>
        </w:rPr>
        <w:t xml:space="preserve"> муниципальном образовании муниципальный округ город Горячий Ключ</w:t>
      </w:r>
      <w:r w:rsidRPr="009055D4">
        <w:rPr>
          <w:rFonts w:eastAsia="Andale Sans UI" w:cs="Times New Roman"/>
          <w:kern w:val="1"/>
        </w:rPr>
        <w:t xml:space="preserve"> </w:t>
      </w:r>
      <w:r>
        <w:rPr>
          <w:rFonts w:eastAsia="Andale Sans UI" w:cs="Times New Roman"/>
          <w:kern w:val="1"/>
        </w:rPr>
        <w:t xml:space="preserve">Краснодарского края </w:t>
      </w:r>
      <w:r w:rsidRPr="009055D4">
        <w:rPr>
          <w:rFonts w:eastAsia="Andale Sans UI" w:cs="Times New Roman"/>
          <w:kern w:val="1"/>
        </w:rPr>
        <w:t>осуществляют:</w:t>
      </w:r>
    </w:p>
    <w:p w:rsidR="009055D4" w:rsidRPr="009055D4" w:rsidRDefault="009055D4" w:rsidP="009055D4">
      <w:pPr>
        <w:widowControl w:val="0"/>
        <w:suppressAutoHyphens/>
        <w:spacing w:after="0" w:line="240" w:lineRule="auto"/>
        <w:ind w:firstLine="851"/>
        <w:jc w:val="both"/>
        <w:rPr>
          <w:rFonts w:eastAsia="Andale Sans UI" w:cs="Times New Roman"/>
          <w:kern w:val="1"/>
        </w:rPr>
      </w:pPr>
      <w:r w:rsidRPr="009055D4">
        <w:rPr>
          <w:rFonts w:eastAsia="Andale Sans UI" w:cs="Times New Roman"/>
          <w:kern w:val="1"/>
        </w:rPr>
        <w:t>С</w:t>
      </w:r>
      <w:r>
        <w:rPr>
          <w:rFonts w:eastAsia="Andale Sans UI" w:cs="Times New Roman"/>
          <w:kern w:val="1"/>
        </w:rPr>
        <w:t>овет муниципального образования</w:t>
      </w:r>
      <w:r w:rsidRPr="009055D4">
        <w:rPr>
          <w:rFonts w:eastAsia="Andale Sans UI" w:cs="Times New Roman"/>
          <w:kern w:val="1"/>
        </w:rPr>
        <w:t xml:space="preserve"> муниципальный округ </w:t>
      </w:r>
      <w:r>
        <w:rPr>
          <w:rFonts w:eastAsia="Andale Sans UI" w:cs="Times New Roman"/>
          <w:kern w:val="1"/>
        </w:rPr>
        <w:t xml:space="preserve">город Горячий Ключ </w:t>
      </w:r>
      <w:r w:rsidRPr="009055D4">
        <w:rPr>
          <w:rFonts w:eastAsia="Andale Sans UI" w:cs="Times New Roman"/>
          <w:kern w:val="1"/>
        </w:rPr>
        <w:t xml:space="preserve">Краснодарского края, являющийся представительным органом </w:t>
      </w:r>
      <w:r>
        <w:rPr>
          <w:rFonts w:eastAsia="Andale Sans UI" w:cs="Times New Roman"/>
          <w:kern w:val="1"/>
        </w:rPr>
        <w:t>муниципального образования</w:t>
      </w:r>
      <w:r w:rsidRPr="009055D4">
        <w:rPr>
          <w:rFonts w:eastAsia="Andale Sans UI" w:cs="Times New Roman"/>
          <w:kern w:val="1"/>
        </w:rPr>
        <w:t xml:space="preserve"> муниципальный округ </w:t>
      </w:r>
      <w:r>
        <w:rPr>
          <w:rFonts w:eastAsia="Andale Sans UI" w:cs="Times New Roman"/>
          <w:kern w:val="1"/>
        </w:rPr>
        <w:t xml:space="preserve">город Горячий Ключ </w:t>
      </w:r>
      <w:r w:rsidRPr="009055D4">
        <w:rPr>
          <w:rFonts w:eastAsia="Andale Sans UI" w:cs="Times New Roman"/>
          <w:kern w:val="1"/>
        </w:rPr>
        <w:t>Краснодарского края, далее по тексту Устава – Совет;</w:t>
      </w:r>
    </w:p>
    <w:p w:rsidR="009055D4" w:rsidRPr="009055D4" w:rsidRDefault="009055D4" w:rsidP="009055D4">
      <w:pPr>
        <w:widowControl w:val="0"/>
        <w:suppressAutoHyphens/>
        <w:spacing w:after="0" w:line="240" w:lineRule="auto"/>
        <w:ind w:firstLine="851"/>
        <w:jc w:val="both"/>
        <w:rPr>
          <w:rFonts w:eastAsia="Andale Sans UI" w:cs="Times New Roman"/>
          <w:kern w:val="1"/>
        </w:rPr>
      </w:pPr>
      <w:r w:rsidRPr="009055D4">
        <w:rPr>
          <w:rFonts w:eastAsia="Andale Sans UI" w:cs="Times New Roman"/>
          <w:kern w:val="1"/>
        </w:rPr>
        <w:t xml:space="preserve">глава </w:t>
      </w:r>
      <w:r>
        <w:rPr>
          <w:rFonts w:eastAsia="Andale Sans UI" w:cs="Times New Roman"/>
          <w:kern w:val="1"/>
        </w:rPr>
        <w:t>муниципального образования</w:t>
      </w:r>
      <w:r w:rsidRPr="009055D4">
        <w:rPr>
          <w:rFonts w:eastAsia="Calibri" w:cs="Times New Roman"/>
          <w:lang w:eastAsia="ru-RU"/>
        </w:rPr>
        <w:t xml:space="preserve"> </w:t>
      </w:r>
      <w:r w:rsidRPr="009055D4">
        <w:rPr>
          <w:rFonts w:eastAsia="Andale Sans UI" w:cs="Times New Roman"/>
          <w:kern w:val="1"/>
        </w:rPr>
        <w:t xml:space="preserve">муниципальный округ </w:t>
      </w:r>
      <w:r>
        <w:rPr>
          <w:rFonts w:eastAsia="Andale Sans UI" w:cs="Times New Roman"/>
          <w:kern w:val="1"/>
        </w:rPr>
        <w:t xml:space="preserve">город Горячий Ключ </w:t>
      </w:r>
      <w:r w:rsidRPr="009055D4">
        <w:rPr>
          <w:rFonts w:eastAsia="Andale Sans UI" w:cs="Times New Roman"/>
          <w:kern w:val="1"/>
        </w:rPr>
        <w:t xml:space="preserve">Краснодарского края, возглавляющий администрацию муниципального образования муниципальный округ </w:t>
      </w:r>
      <w:r>
        <w:rPr>
          <w:rFonts w:eastAsia="Andale Sans UI" w:cs="Times New Roman"/>
          <w:kern w:val="1"/>
        </w:rPr>
        <w:t xml:space="preserve">город Горячий Ключ </w:t>
      </w:r>
      <w:r w:rsidRPr="009055D4">
        <w:rPr>
          <w:rFonts w:eastAsia="Andale Sans UI" w:cs="Times New Roman"/>
          <w:kern w:val="1"/>
        </w:rPr>
        <w:t xml:space="preserve">Краснодарского края, далее по тексту Устава – глава </w:t>
      </w:r>
      <w:r>
        <w:rPr>
          <w:rFonts w:eastAsia="Andale Sans UI" w:cs="Times New Roman"/>
          <w:kern w:val="1"/>
        </w:rPr>
        <w:t>города Горячий Ключ</w:t>
      </w:r>
      <w:r w:rsidRPr="009055D4">
        <w:rPr>
          <w:rFonts w:eastAsia="Andale Sans UI" w:cs="Times New Roman"/>
          <w:kern w:val="1"/>
        </w:rPr>
        <w:t>;</w:t>
      </w:r>
    </w:p>
    <w:p w:rsidR="009055D4" w:rsidRPr="009055D4" w:rsidRDefault="009055D4" w:rsidP="009055D4">
      <w:pPr>
        <w:widowControl w:val="0"/>
        <w:suppressAutoHyphens/>
        <w:spacing w:after="0" w:line="240" w:lineRule="auto"/>
        <w:ind w:firstLine="851"/>
        <w:jc w:val="both"/>
        <w:rPr>
          <w:rFonts w:eastAsia="Andale Sans UI" w:cs="Times New Roman"/>
          <w:kern w:val="1"/>
        </w:rPr>
      </w:pPr>
      <w:r w:rsidRPr="009055D4">
        <w:rPr>
          <w:rFonts w:eastAsia="Andale Sans UI" w:cs="Times New Roman"/>
          <w:kern w:val="1"/>
        </w:rPr>
        <w:t>администрация муни</w:t>
      </w:r>
      <w:r>
        <w:rPr>
          <w:rFonts w:eastAsia="Andale Sans UI" w:cs="Times New Roman"/>
          <w:kern w:val="1"/>
        </w:rPr>
        <w:t>ципального образования</w:t>
      </w:r>
      <w:r w:rsidRPr="009055D4">
        <w:rPr>
          <w:rFonts w:eastAsia="Calibri" w:cs="Times New Roman"/>
          <w:lang w:eastAsia="ru-RU"/>
        </w:rPr>
        <w:t xml:space="preserve"> </w:t>
      </w:r>
      <w:r w:rsidRPr="009055D4">
        <w:rPr>
          <w:rFonts w:eastAsia="Andale Sans UI" w:cs="Times New Roman"/>
          <w:kern w:val="1"/>
        </w:rPr>
        <w:t xml:space="preserve">муниципальный округ </w:t>
      </w:r>
      <w:r>
        <w:rPr>
          <w:rFonts w:eastAsia="Andale Sans UI" w:cs="Times New Roman"/>
          <w:kern w:val="1"/>
        </w:rPr>
        <w:t xml:space="preserve">город Горячий Ключ </w:t>
      </w:r>
      <w:r w:rsidRPr="009055D4">
        <w:rPr>
          <w:rFonts w:eastAsia="Andale Sans UI" w:cs="Times New Roman"/>
          <w:kern w:val="1"/>
        </w:rPr>
        <w:t xml:space="preserve">Краснодарского края, являющаяся исполнительно-распорядительным органом муниципального образования муниципальный округ </w:t>
      </w:r>
      <w:r>
        <w:rPr>
          <w:rFonts w:eastAsia="Andale Sans UI" w:cs="Times New Roman"/>
          <w:kern w:val="1"/>
        </w:rPr>
        <w:t xml:space="preserve">город Горячий Ключ </w:t>
      </w:r>
      <w:r w:rsidRPr="009055D4">
        <w:rPr>
          <w:rFonts w:eastAsia="Andale Sans UI" w:cs="Times New Roman"/>
          <w:kern w:val="1"/>
        </w:rPr>
        <w:t>Краснодарского края, далее по тексту Устава – администрация;</w:t>
      </w:r>
    </w:p>
    <w:p w:rsidR="009055D4" w:rsidRPr="009055D4" w:rsidRDefault="009055D4" w:rsidP="009055D4">
      <w:pPr>
        <w:widowControl w:val="0"/>
        <w:suppressAutoHyphens/>
        <w:spacing w:after="0" w:line="240" w:lineRule="auto"/>
        <w:ind w:firstLine="851"/>
        <w:jc w:val="both"/>
        <w:rPr>
          <w:rFonts w:eastAsia="Andale Sans UI" w:cs="Times New Roman"/>
          <w:kern w:val="1"/>
        </w:rPr>
      </w:pPr>
      <w:r w:rsidRPr="009055D4">
        <w:rPr>
          <w:rFonts w:eastAsia="Andale Sans UI" w:cs="Times New Roman"/>
          <w:kern w:val="1"/>
        </w:rPr>
        <w:t xml:space="preserve">контрольно-счетная палата муниципального образования муниципальный округ </w:t>
      </w:r>
      <w:r>
        <w:rPr>
          <w:rFonts w:eastAsia="Andale Sans UI" w:cs="Times New Roman"/>
          <w:kern w:val="1"/>
        </w:rPr>
        <w:t xml:space="preserve">город Горячий Ключ </w:t>
      </w:r>
      <w:r w:rsidRPr="009055D4">
        <w:rPr>
          <w:rFonts w:eastAsia="Andale Sans UI" w:cs="Times New Roman"/>
          <w:kern w:val="1"/>
        </w:rPr>
        <w:t xml:space="preserve">Краснодарского края, являющаяся контрольно-счетным органом муниципального образования муниципальный округ </w:t>
      </w:r>
      <w:r>
        <w:rPr>
          <w:rFonts w:eastAsia="Andale Sans UI" w:cs="Times New Roman"/>
          <w:kern w:val="1"/>
        </w:rPr>
        <w:t xml:space="preserve">город Горячий Ключ </w:t>
      </w:r>
      <w:r w:rsidRPr="009055D4">
        <w:rPr>
          <w:rFonts w:eastAsia="Andale Sans UI" w:cs="Times New Roman"/>
          <w:kern w:val="1"/>
        </w:rPr>
        <w:t>Краснодарского края, далее по тексту Устава – Контрольно-счетная палата.</w:t>
      </w:r>
    </w:p>
    <w:p w:rsidR="009055D4" w:rsidRPr="009055D4" w:rsidRDefault="009055D4" w:rsidP="009055D4">
      <w:pPr>
        <w:widowControl w:val="0"/>
        <w:suppressAutoHyphens/>
        <w:spacing w:after="0" w:line="240" w:lineRule="auto"/>
        <w:ind w:firstLine="851"/>
        <w:jc w:val="both"/>
        <w:rPr>
          <w:rFonts w:eastAsia="Andale Sans UI" w:cs="Times New Roman"/>
          <w:kern w:val="1"/>
        </w:rPr>
      </w:pPr>
      <w:r w:rsidRPr="009055D4">
        <w:rPr>
          <w:rFonts w:eastAsia="Andale Sans UI" w:cs="Times New Roman"/>
          <w:kern w:val="1"/>
        </w:rPr>
        <w:t xml:space="preserve">2. Органы местного самоуправления обладают собственными полномочиями по решению </w:t>
      </w:r>
      <w:r w:rsidRPr="009055D4">
        <w:rPr>
          <w:rFonts w:eastAsia="Calibri" w:cs="Times New Roman"/>
          <w:color w:val="000000"/>
          <w:kern w:val="1"/>
          <w:lang w:eastAsia="ru-RU"/>
        </w:rPr>
        <w:t>вопросов непосредственного обеспечения жизнедеятельности населения</w:t>
      </w:r>
      <w:r w:rsidRPr="009055D4">
        <w:rPr>
          <w:rFonts w:eastAsia="Andale Sans UI" w:cs="Times New Roman"/>
          <w:kern w:val="1"/>
        </w:rPr>
        <w:t>.</w:t>
      </w:r>
    </w:p>
    <w:p w:rsidR="009055D4" w:rsidRPr="009055D4" w:rsidRDefault="009055D4" w:rsidP="009055D4">
      <w:pPr>
        <w:widowControl w:val="0"/>
        <w:suppressAutoHyphens/>
        <w:autoSpaceDE w:val="0"/>
        <w:autoSpaceDN w:val="0"/>
        <w:adjustRightInd w:val="0"/>
        <w:spacing w:after="0" w:line="240" w:lineRule="auto"/>
        <w:ind w:firstLine="851"/>
        <w:jc w:val="both"/>
        <w:rPr>
          <w:rFonts w:eastAsia="Andale Sans UI" w:cs="Times New Roman"/>
          <w:color w:val="000000"/>
          <w:kern w:val="1"/>
        </w:rPr>
      </w:pPr>
      <w:r w:rsidRPr="009055D4">
        <w:rPr>
          <w:rFonts w:eastAsia="Andale Sans UI" w:cs="Times New Roman"/>
          <w:kern w:val="1"/>
        </w:rPr>
        <w:t>3. Органы местного самоуправления, которые в соответствии с Федеральным законом</w:t>
      </w:r>
      <w:r w:rsidRPr="009055D4">
        <w:rPr>
          <w:rFonts w:eastAsia="Andale Sans UI" w:cs="Times New Roman"/>
          <w:color w:val="000000"/>
          <w:kern w:val="1"/>
        </w:rPr>
        <w:t xml:space="preserve"> от 20.03.2025 № 33-ФЗ </w:t>
      </w:r>
      <w:r>
        <w:rPr>
          <w:rFonts w:eastAsia="Andale Sans UI" w:cs="Times New Roman"/>
          <w:color w:val="000000"/>
          <w:kern w:val="1"/>
        </w:rPr>
        <w:t>«</w:t>
      </w:r>
      <w:r w:rsidRPr="009055D4">
        <w:rPr>
          <w:rFonts w:eastAsia="Calibri" w:cs="Times New Roman"/>
          <w:color w:val="000000"/>
          <w:kern w:val="1"/>
          <w:lang w:eastAsia="ru-RU"/>
        </w:rPr>
        <w:t>Об общих принципах организации местного самоуправления в единой системе публичной власти</w:t>
      </w:r>
      <w:r>
        <w:rPr>
          <w:rFonts w:eastAsia="Calibri" w:cs="Times New Roman"/>
          <w:color w:val="000000"/>
          <w:kern w:val="1"/>
          <w:lang w:eastAsia="ru-RU"/>
        </w:rPr>
        <w:t>»</w:t>
      </w:r>
      <w:r w:rsidRPr="009055D4">
        <w:rPr>
          <w:rFonts w:eastAsia="Andale Sans UI" w:cs="Times New Roman"/>
          <w:kern w:val="1"/>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9055D4">
        <w:rPr>
          <w:rFonts w:eastAsia="Andale Sans UI" w:cs="Times New Roman"/>
          <w:color w:val="000000"/>
          <w:kern w:val="1"/>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9055D4" w:rsidRPr="009055D4" w:rsidRDefault="009055D4" w:rsidP="009055D4">
      <w:pPr>
        <w:widowControl w:val="0"/>
        <w:suppressAutoHyphens/>
        <w:autoSpaceDE w:val="0"/>
        <w:autoSpaceDN w:val="0"/>
        <w:adjustRightInd w:val="0"/>
        <w:spacing w:after="0" w:line="240" w:lineRule="auto"/>
        <w:ind w:firstLine="851"/>
        <w:jc w:val="both"/>
        <w:rPr>
          <w:rFonts w:eastAsia="Andale Sans UI" w:cs="Times New Roman"/>
          <w:kern w:val="1"/>
        </w:rPr>
      </w:pPr>
      <w:r w:rsidRPr="009055D4">
        <w:rPr>
          <w:rFonts w:eastAsia="Andale Sans UI" w:cs="Times New Roman"/>
          <w:color w:val="000000"/>
          <w:kern w:val="1"/>
        </w:rPr>
        <w:lastRenderedPageBreak/>
        <w:t xml:space="preserve">4. Основаниями для государственной регистрации органов местного </w:t>
      </w:r>
      <w:r w:rsidRPr="009055D4">
        <w:rPr>
          <w:rFonts w:eastAsia="Andale Sans UI" w:cs="Times New Roman"/>
          <w:kern w:val="1"/>
        </w:rPr>
        <w:t xml:space="preserve">самоуправления в качестве юридических лиц являются Устав </w:t>
      </w:r>
      <w:r>
        <w:rPr>
          <w:rFonts w:eastAsia="Andale Sans UI" w:cs="Times New Roman"/>
          <w:kern w:val="1"/>
        </w:rPr>
        <w:t xml:space="preserve">муниципального образования </w:t>
      </w:r>
      <w:r w:rsidRPr="009055D4">
        <w:rPr>
          <w:rFonts w:eastAsia="Andale Sans UI" w:cs="Times New Roman"/>
          <w:kern w:val="1"/>
        </w:rPr>
        <w:t>муниципальн</w:t>
      </w:r>
      <w:r>
        <w:rPr>
          <w:rFonts w:eastAsia="Andale Sans UI" w:cs="Times New Roman"/>
          <w:kern w:val="1"/>
        </w:rPr>
        <w:t>ый</w:t>
      </w:r>
      <w:r w:rsidRPr="009055D4">
        <w:rPr>
          <w:rFonts w:eastAsia="Andale Sans UI" w:cs="Times New Roman"/>
          <w:kern w:val="1"/>
        </w:rPr>
        <w:t xml:space="preserve"> округ</w:t>
      </w:r>
      <w:r>
        <w:rPr>
          <w:rFonts w:eastAsia="Andale Sans UI" w:cs="Times New Roman"/>
          <w:kern w:val="1"/>
        </w:rPr>
        <w:t xml:space="preserve"> город Горячий Ключ Краснодарского края</w:t>
      </w:r>
      <w:r w:rsidRPr="009055D4">
        <w:rPr>
          <w:rFonts w:eastAsia="Andale Sans UI" w:cs="Times New Roman"/>
          <w:kern w:val="1"/>
        </w:rPr>
        <w:t xml:space="preserve"> и решение о создании соответствующего органа местного самоуправления с правами юридического лица.</w:t>
      </w:r>
    </w:p>
    <w:p w:rsidR="009055D4" w:rsidRPr="009055D4" w:rsidRDefault="009055D4" w:rsidP="009055D4">
      <w:pPr>
        <w:widowControl w:val="0"/>
        <w:suppressAutoHyphens/>
        <w:autoSpaceDE w:val="0"/>
        <w:autoSpaceDN w:val="0"/>
        <w:adjustRightInd w:val="0"/>
        <w:spacing w:after="0" w:line="240" w:lineRule="auto"/>
        <w:ind w:firstLine="851"/>
        <w:jc w:val="both"/>
        <w:rPr>
          <w:rFonts w:eastAsia="Andale Sans UI" w:cs="Times New Roman"/>
          <w:kern w:val="1"/>
        </w:rPr>
      </w:pPr>
      <w:r w:rsidRPr="009055D4">
        <w:rPr>
          <w:rFonts w:eastAsia="Andale Sans UI" w:cs="Times New Roman"/>
          <w:kern w:val="1"/>
        </w:rPr>
        <w:t xml:space="preserve">5. В случае отсутствия Устава </w:t>
      </w:r>
      <w:r>
        <w:rPr>
          <w:rFonts w:eastAsia="Andale Sans UI" w:cs="Times New Roman"/>
          <w:kern w:val="1"/>
        </w:rPr>
        <w:t xml:space="preserve">муниципального образования </w:t>
      </w:r>
      <w:r w:rsidRPr="009055D4">
        <w:rPr>
          <w:rFonts w:eastAsia="Andale Sans UI" w:cs="Times New Roman"/>
          <w:kern w:val="1"/>
        </w:rPr>
        <w:t>муниципальн</w:t>
      </w:r>
      <w:r>
        <w:rPr>
          <w:rFonts w:eastAsia="Andale Sans UI" w:cs="Times New Roman"/>
          <w:kern w:val="1"/>
        </w:rPr>
        <w:t>ый</w:t>
      </w:r>
      <w:r w:rsidRPr="009055D4">
        <w:rPr>
          <w:rFonts w:eastAsia="Andale Sans UI" w:cs="Times New Roman"/>
          <w:kern w:val="1"/>
        </w:rPr>
        <w:t xml:space="preserve"> округ</w:t>
      </w:r>
      <w:r>
        <w:rPr>
          <w:rFonts w:eastAsia="Andale Sans UI" w:cs="Times New Roman"/>
          <w:kern w:val="1"/>
        </w:rPr>
        <w:t xml:space="preserve"> город Горячий Ключ Краснодарского края</w:t>
      </w:r>
      <w:r w:rsidRPr="009055D4">
        <w:rPr>
          <w:rFonts w:eastAsia="Andale Sans UI" w:cs="Times New Roman"/>
          <w:kern w:val="1"/>
        </w:rPr>
        <w:t xml:space="preserve"> основаниями для государственной регистрации органов местного самоуправления в качестве юридических лиц являются:</w:t>
      </w:r>
    </w:p>
    <w:p w:rsidR="009055D4" w:rsidRPr="009055D4" w:rsidRDefault="009055D4" w:rsidP="009055D4">
      <w:pPr>
        <w:widowControl w:val="0"/>
        <w:suppressAutoHyphens/>
        <w:autoSpaceDE w:val="0"/>
        <w:autoSpaceDN w:val="0"/>
        <w:adjustRightInd w:val="0"/>
        <w:spacing w:after="0" w:line="240" w:lineRule="auto"/>
        <w:ind w:firstLine="851"/>
        <w:jc w:val="both"/>
        <w:rPr>
          <w:rFonts w:eastAsia="Andale Sans UI" w:cs="Times New Roman"/>
          <w:kern w:val="1"/>
        </w:rPr>
      </w:pPr>
      <w:r w:rsidRPr="009055D4">
        <w:rPr>
          <w:rFonts w:eastAsia="Andale Sans UI" w:cs="Times New Roman"/>
          <w:kern w:val="1"/>
        </w:rPr>
        <w:t xml:space="preserve">1) для Совета </w:t>
      </w:r>
      <w:r w:rsidRPr="009055D4">
        <w:rPr>
          <w:rFonts w:eastAsia="Calibri" w:cs="Times New Roman"/>
          <w:color w:val="000000"/>
          <w:kern w:val="1"/>
          <w:lang w:eastAsia="ru-RU"/>
        </w:rPr>
        <w:t>–</w:t>
      </w:r>
      <w:r w:rsidRPr="009055D4">
        <w:rPr>
          <w:rFonts w:eastAsia="Andale Sans UI" w:cs="Times New Roman"/>
          <w:kern w:val="1"/>
        </w:rPr>
        <w:t xml:space="preserve"> протокол заседания Совета, содержащий решение о наделении Совета правами юридического лица;</w:t>
      </w:r>
    </w:p>
    <w:p w:rsidR="009055D4" w:rsidRPr="009055D4" w:rsidRDefault="009055D4" w:rsidP="009055D4">
      <w:pPr>
        <w:widowControl w:val="0"/>
        <w:suppressAutoHyphens/>
        <w:autoSpaceDE w:val="0"/>
        <w:autoSpaceDN w:val="0"/>
        <w:adjustRightInd w:val="0"/>
        <w:spacing w:after="0" w:line="240" w:lineRule="auto"/>
        <w:ind w:firstLine="851"/>
        <w:jc w:val="both"/>
        <w:rPr>
          <w:rFonts w:eastAsia="Andale Sans UI" w:cs="Times New Roman"/>
          <w:kern w:val="1"/>
        </w:rPr>
      </w:pPr>
      <w:r w:rsidRPr="009055D4">
        <w:rPr>
          <w:rFonts w:eastAsia="Andale Sans UI" w:cs="Times New Roman"/>
          <w:kern w:val="1"/>
        </w:rPr>
        <w:t xml:space="preserve">2) для иных органов местного самоуправления </w:t>
      </w:r>
      <w:r w:rsidRPr="009055D4">
        <w:rPr>
          <w:rFonts w:eastAsia="Calibri" w:cs="Times New Roman"/>
          <w:color w:val="000000"/>
          <w:kern w:val="1"/>
          <w:lang w:eastAsia="ru-RU"/>
        </w:rPr>
        <w:t>–</w:t>
      </w:r>
      <w:r w:rsidRPr="009055D4">
        <w:rPr>
          <w:rFonts w:eastAsia="Andale Sans UI" w:cs="Times New Roman"/>
          <w:kern w:val="1"/>
        </w:rPr>
        <w:t xml:space="preserve"> решение Совета об учреждении соответствующего органа местного самоуправления с правами юридического лица.</w:t>
      </w:r>
    </w:p>
    <w:p w:rsidR="009055D4" w:rsidRPr="009055D4" w:rsidRDefault="009055D4" w:rsidP="009055D4">
      <w:pPr>
        <w:widowControl w:val="0"/>
        <w:suppressAutoHyphens/>
        <w:autoSpaceDE w:val="0"/>
        <w:autoSpaceDN w:val="0"/>
        <w:adjustRightInd w:val="0"/>
        <w:spacing w:after="0" w:line="240" w:lineRule="auto"/>
        <w:ind w:firstLine="851"/>
        <w:jc w:val="both"/>
        <w:rPr>
          <w:rFonts w:eastAsia="Andale Sans UI" w:cs="Times New Roman"/>
          <w:kern w:val="1"/>
        </w:rPr>
      </w:pPr>
      <w:r w:rsidRPr="009055D4">
        <w:rPr>
          <w:rFonts w:eastAsia="Andale Sans UI" w:cs="Times New Roman"/>
          <w:kern w:val="1"/>
        </w:rPr>
        <w:t xml:space="preserve">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Pr>
          <w:rFonts w:eastAsia="Andale Sans UI" w:cs="Times New Roman"/>
          <w:kern w:val="1"/>
        </w:rPr>
        <w:t>города Горячий Ключ</w:t>
      </w:r>
      <w:r w:rsidRPr="009055D4">
        <w:rPr>
          <w:rFonts w:eastAsia="Andale Sans UI" w:cs="Times New Roman"/>
          <w:kern w:val="1"/>
        </w:rPr>
        <w:t>.</w:t>
      </w:r>
    </w:p>
    <w:p w:rsidR="009055D4" w:rsidRDefault="009055D4" w:rsidP="00510E94">
      <w:pPr>
        <w:widowControl w:val="0"/>
        <w:suppressAutoHyphens/>
        <w:autoSpaceDE w:val="0"/>
        <w:autoSpaceDN w:val="0"/>
        <w:adjustRightInd w:val="0"/>
        <w:spacing w:after="0" w:line="240" w:lineRule="auto"/>
        <w:ind w:firstLine="851"/>
        <w:jc w:val="both"/>
        <w:rPr>
          <w:rFonts w:eastAsia="Andale Sans UI" w:cs="Times New Roman"/>
          <w:kern w:val="1"/>
        </w:rPr>
      </w:pPr>
      <w:r w:rsidRPr="009055D4">
        <w:rPr>
          <w:rFonts w:eastAsia="Andale Sans UI" w:cs="Times New Roman"/>
          <w:kern w:val="1"/>
        </w:rPr>
        <w:t xml:space="preserve">7. Организационное и материально-техническое обеспечение деятельности органов местного самоуправления </w:t>
      </w:r>
      <w:r>
        <w:rPr>
          <w:rFonts w:eastAsia="Andale Sans UI" w:cs="Times New Roman"/>
          <w:kern w:val="1"/>
        </w:rPr>
        <w:t xml:space="preserve">муниципального образования </w:t>
      </w:r>
      <w:r w:rsidRPr="009055D4">
        <w:rPr>
          <w:rFonts w:eastAsia="Andale Sans UI" w:cs="Times New Roman"/>
          <w:kern w:val="1"/>
        </w:rPr>
        <w:t xml:space="preserve"> муниципальн</w:t>
      </w:r>
      <w:r>
        <w:rPr>
          <w:rFonts w:eastAsia="Andale Sans UI" w:cs="Times New Roman"/>
          <w:kern w:val="1"/>
        </w:rPr>
        <w:t>ый</w:t>
      </w:r>
      <w:r w:rsidRPr="009055D4">
        <w:rPr>
          <w:rFonts w:eastAsia="Andale Sans UI" w:cs="Times New Roman"/>
          <w:kern w:val="1"/>
        </w:rPr>
        <w:t xml:space="preserve"> округ</w:t>
      </w:r>
      <w:r>
        <w:rPr>
          <w:rFonts w:eastAsia="Andale Sans UI" w:cs="Times New Roman"/>
          <w:kern w:val="1"/>
        </w:rPr>
        <w:t xml:space="preserve"> город Горячий Ключ Краснодарского края</w:t>
      </w:r>
      <w:r w:rsidRPr="009055D4">
        <w:rPr>
          <w:rFonts w:eastAsia="Andale Sans UI" w:cs="Times New Roman"/>
          <w:kern w:val="1"/>
        </w:rPr>
        <w:t xml:space="preserve"> осуществляется исключительно за счет собственных доходов бюджета </w:t>
      </w:r>
      <w:r>
        <w:rPr>
          <w:rFonts w:eastAsia="Andale Sans UI" w:cs="Times New Roman"/>
          <w:kern w:val="1"/>
        </w:rPr>
        <w:t xml:space="preserve">муниципального образования </w:t>
      </w:r>
      <w:r w:rsidRPr="009055D4">
        <w:rPr>
          <w:rFonts w:eastAsia="Andale Sans UI" w:cs="Times New Roman"/>
          <w:kern w:val="1"/>
        </w:rPr>
        <w:t xml:space="preserve"> муниципальн</w:t>
      </w:r>
      <w:r>
        <w:rPr>
          <w:rFonts w:eastAsia="Andale Sans UI" w:cs="Times New Roman"/>
          <w:kern w:val="1"/>
        </w:rPr>
        <w:t>ый</w:t>
      </w:r>
      <w:r w:rsidRPr="009055D4">
        <w:rPr>
          <w:rFonts w:eastAsia="Andale Sans UI" w:cs="Times New Roman"/>
          <w:kern w:val="1"/>
        </w:rPr>
        <w:t xml:space="preserve"> округ</w:t>
      </w:r>
      <w:r>
        <w:rPr>
          <w:rFonts w:eastAsia="Andale Sans UI" w:cs="Times New Roman"/>
          <w:kern w:val="1"/>
        </w:rPr>
        <w:t xml:space="preserve"> город Горячий Ключ Краснодарского края</w:t>
      </w:r>
      <w:r w:rsidRPr="009055D4">
        <w:rPr>
          <w:rFonts w:eastAsia="Andale Sans UI" w:cs="Times New Roman"/>
          <w:kern w:val="1"/>
        </w:rPr>
        <w:t xml:space="preserve"> (далее также – местный бюджет), за исключением случаев, предусмотренных Федеральным законом</w:t>
      </w:r>
      <w:r w:rsidRPr="009055D4">
        <w:rPr>
          <w:rFonts w:eastAsia="Andale Sans UI" w:cs="Times New Roman"/>
          <w:color w:val="000000"/>
          <w:kern w:val="1"/>
        </w:rPr>
        <w:t xml:space="preserve"> от 20.03.2025 № 33-ФЗ </w:t>
      </w:r>
      <w:r w:rsidR="00510E94">
        <w:rPr>
          <w:rFonts w:eastAsia="Andale Sans UI" w:cs="Times New Roman"/>
          <w:color w:val="000000"/>
          <w:kern w:val="1"/>
        </w:rPr>
        <w:t>«</w:t>
      </w:r>
      <w:r w:rsidRPr="009055D4">
        <w:rPr>
          <w:rFonts w:eastAsia="Calibri" w:cs="Times New Roman"/>
          <w:color w:val="000000"/>
          <w:kern w:val="1"/>
          <w:lang w:eastAsia="ru-RU"/>
        </w:rPr>
        <w:t>Об общих принципах организации местного самоуправления в единой системе публичной власти</w:t>
      </w:r>
      <w:r w:rsidR="00510E94">
        <w:rPr>
          <w:rFonts w:eastAsia="Calibri" w:cs="Times New Roman"/>
          <w:color w:val="000000"/>
          <w:kern w:val="1"/>
          <w:lang w:eastAsia="ru-RU"/>
        </w:rPr>
        <w:t>»</w:t>
      </w:r>
      <w:r w:rsidR="00510E94">
        <w:rPr>
          <w:rFonts w:eastAsia="Andale Sans UI" w:cs="Times New Roman"/>
          <w:kern w:val="1"/>
        </w:rPr>
        <w:t>.</w:t>
      </w:r>
    </w:p>
    <w:p w:rsidR="00510E94" w:rsidRPr="00510E94" w:rsidRDefault="00510E94" w:rsidP="00510E94">
      <w:pPr>
        <w:widowControl w:val="0"/>
        <w:suppressAutoHyphens/>
        <w:autoSpaceDE w:val="0"/>
        <w:autoSpaceDN w:val="0"/>
        <w:adjustRightInd w:val="0"/>
        <w:spacing w:after="0" w:line="240" w:lineRule="auto"/>
        <w:ind w:firstLine="851"/>
        <w:jc w:val="both"/>
        <w:rPr>
          <w:rFonts w:eastAsia="Andale Sans UI" w:cs="Times New Roman"/>
          <w:kern w:val="1"/>
        </w:rPr>
      </w:pPr>
    </w:p>
    <w:p w:rsidR="008739A9" w:rsidRDefault="00C86935">
      <w:pPr>
        <w:spacing w:after="0"/>
        <w:ind w:firstLine="851"/>
        <w:jc w:val="both"/>
        <w:rPr>
          <w:b/>
          <w:bCs/>
        </w:rPr>
      </w:pPr>
      <w:r>
        <w:rPr>
          <w:b/>
        </w:rPr>
        <w:t>Статья 8. Структура органов местного самоуправления муниципального образования город Горячий Ключ</w:t>
      </w:r>
    </w:p>
    <w:p w:rsidR="008739A9" w:rsidRDefault="008739A9">
      <w:pPr>
        <w:spacing w:after="0"/>
        <w:ind w:firstLine="851"/>
        <w:jc w:val="both"/>
      </w:pPr>
    </w:p>
    <w:p w:rsidR="008739A9" w:rsidRDefault="00C86935">
      <w:pPr>
        <w:spacing w:after="0"/>
        <w:ind w:firstLine="851"/>
        <w:jc w:val="both"/>
      </w:pPr>
      <w:r>
        <w:t xml:space="preserve">1. Структуру органов местного самоуправления муниципального образования </w:t>
      </w:r>
      <w:r w:rsidR="00510E94">
        <w:t xml:space="preserve">муниципальный округ </w:t>
      </w:r>
      <w:r>
        <w:t xml:space="preserve">город Горячий Ключ </w:t>
      </w:r>
      <w:r w:rsidR="00510E94">
        <w:t xml:space="preserve">Краснодарского края </w:t>
      </w:r>
      <w:r>
        <w:t>составляют Совет, глава город</w:t>
      </w:r>
      <w:r w:rsidR="00510E94">
        <w:t>а</w:t>
      </w:r>
      <w:r>
        <w:t xml:space="preserve"> Горячий Ключ, администрация, Контрольно-счетная палата.</w:t>
      </w:r>
    </w:p>
    <w:p w:rsidR="008739A9" w:rsidRDefault="00C86935">
      <w:pPr>
        <w:spacing w:after="0"/>
        <w:ind w:firstLine="851"/>
        <w:jc w:val="both"/>
      </w:pPr>
      <w:r>
        <w:t>2. Изменение структуры органов местного самоуправления осуществляется не иначе как путем внесения изменений в настоящий Устав.</w:t>
      </w:r>
    </w:p>
    <w:p w:rsidR="008739A9" w:rsidRDefault="00C86935">
      <w:pPr>
        <w:spacing w:after="0"/>
        <w:ind w:firstLine="851"/>
        <w:jc w:val="both"/>
      </w:pPr>
      <w: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Pr>
          <w:color w:val="000000"/>
        </w:rPr>
        <w:t xml:space="preserve">от 20.03.2025 № 33-ФЗ </w:t>
      </w:r>
      <w:r w:rsidR="00A10DD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A10DDC">
        <w:rPr>
          <w:rFonts w:eastAsia="Calibri"/>
          <w:color w:val="000000"/>
          <w:lang w:eastAsia="ru-RU"/>
        </w:rPr>
        <w:t>»</w:t>
      </w:r>
      <w:r>
        <w:t>.</w:t>
      </w:r>
    </w:p>
    <w:p w:rsidR="008739A9" w:rsidRDefault="008739A9">
      <w:pPr>
        <w:spacing w:after="0"/>
        <w:ind w:firstLine="851"/>
        <w:jc w:val="both"/>
      </w:pPr>
    </w:p>
    <w:p w:rsidR="008739A9" w:rsidRDefault="00C86935">
      <w:pPr>
        <w:pStyle w:val="afe"/>
        <w:ind w:firstLine="851"/>
        <w:jc w:val="both"/>
        <w:rPr>
          <w:b/>
          <w:bCs/>
          <w:sz w:val="28"/>
          <w:szCs w:val="28"/>
        </w:rPr>
      </w:pPr>
      <w:r>
        <w:rPr>
          <w:b/>
          <w:sz w:val="28"/>
          <w:szCs w:val="28"/>
        </w:rPr>
        <w:t>Статья 9</w:t>
      </w:r>
      <w:r>
        <w:rPr>
          <w:sz w:val="28"/>
          <w:szCs w:val="28"/>
        </w:rPr>
        <w:t xml:space="preserve">. </w:t>
      </w:r>
      <w:r>
        <w:rPr>
          <w:b/>
          <w:sz w:val="28"/>
          <w:szCs w:val="28"/>
        </w:rPr>
        <w:t>Совет муниципального образования муниципальный округ город Горячий Ключ Краснодарского края</w:t>
      </w:r>
    </w:p>
    <w:p w:rsidR="008739A9" w:rsidRDefault="008739A9">
      <w:pPr>
        <w:pStyle w:val="afe"/>
        <w:ind w:firstLine="851"/>
        <w:jc w:val="both"/>
      </w:pPr>
    </w:p>
    <w:p w:rsidR="008739A9" w:rsidRDefault="00C86935">
      <w:pPr>
        <w:pStyle w:val="ConsNormal"/>
        <w:ind w:firstLine="851"/>
        <w:jc w:val="both"/>
      </w:pPr>
      <w:r>
        <w:rPr>
          <w:rFonts w:ascii="Times New Roman" w:hAnsi="Times New Roman" w:cs="Times New Roman"/>
          <w:sz w:val="28"/>
          <w:szCs w:val="28"/>
        </w:rPr>
        <w:t>1. Совет состоит из 21 депутата, избранных на муниципальных выборах.</w:t>
      </w:r>
    </w:p>
    <w:p w:rsidR="008739A9" w:rsidRDefault="00C86935">
      <w:pPr>
        <w:spacing w:after="0"/>
        <w:ind w:firstLine="851"/>
        <w:jc w:val="both"/>
      </w:pPr>
      <w: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r>
        <w:rPr>
          <w:strike/>
        </w:rPr>
        <w:t xml:space="preserve"> </w:t>
      </w:r>
    </w:p>
    <w:p w:rsidR="008739A9" w:rsidRDefault="00C86935">
      <w:pPr>
        <w:pStyle w:val="ConsNormal"/>
        <w:ind w:firstLine="851"/>
        <w:jc w:val="both"/>
      </w:pPr>
      <w:r>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8739A9" w:rsidRDefault="00C86935">
      <w:pPr>
        <w:pStyle w:val="ConsNormal"/>
        <w:ind w:firstLine="851"/>
        <w:jc w:val="both"/>
      </w:pPr>
      <w:r>
        <w:rPr>
          <w:rFonts w:ascii="Times New Roman" w:hAnsi="Times New Roman" w:cs="Times New Roman"/>
          <w:sz w:val="28"/>
          <w:szCs w:val="28"/>
        </w:rPr>
        <w:t>4. Срок полномочий Совета составляет 5 лет.</w:t>
      </w:r>
    </w:p>
    <w:p w:rsidR="008739A9" w:rsidRDefault="00C86935">
      <w:pPr>
        <w:pStyle w:val="ConsNormal"/>
        <w:ind w:firstLine="851"/>
        <w:jc w:val="both"/>
      </w:pPr>
      <w:r>
        <w:rPr>
          <w:rFonts w:ascii="Times New Roman" w:hAnsi="Times New Roman" w:cs="Times New Roman"/>
          <w:sz w:val="28"/>
          <w:szCs w:val="28"/>
        </w:rPr>
        <w:t>5. Совет обладает правами юридического лица.</w:t>
      </w:r>
    </w:p>
    <w:p w:rsidR="008739A9" w:rsidRDefault="00C86935">
      <w:pPr>
        <w:pStyle w:val="ConsNormal"/>
        <w:ind w:firstLine="851"/>
        <w:jc w:val="both"/>
      </w:pPr>
      <w:r>
        <w:rPr>
          <w:rFonts w:ascii="Times New Roman" w:hAnsi="Times New Roman" w:cs="Times New Roman"/>
          <w:sz w:val="28"/>
          <w:szCs w:val="28"/>
        </w:rPr>
        <w:t xml:space="preserve">6. Организацию деятельности Совета осуществляет председатель Совета. Председатель Совета и его заместитель избираются </w:t>
      </w:r>
      <w:r>
        <w:rPr>
          <w:rFonts w:ascii="Times New Roman" w:hAnsi="Times New Roman" w:cs="Times New Roman"/>
          <w:color w:val="000000"/>
          <w:sz w:val="28"/>
          <w:szCs w:val="28"/>
        </w:rPr>
        <w:t>тайным голосованием</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из числа депутатов Совета. </w:t>
      </w:r>
    </w:p>
    <w:p w:rsidR="008739A9" w:rsidRDefault="00C86935">
      <w:pPr>
        <w:pStyle w:val="ConsNormal"/>
        <w:ind w:firstLine="851"/>
        <w:jc w:val="both"/>
      </w:pPr>
      <w:r>
        <w:rPr>
          <w:rFonts w:ascii="Times New Roman" w:hAnsi="Times New Roman" w:cs="Times New Roman"/>
          <w:sz w:val="28"/>
          <w:szCs w:val="28"/>
        </w:rPr>
        <w:t>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rsidR="008739A9" w:rsidRDefault="008739A9">
      <w:pPr>
        <w:pStyle w:val="510"/>
        <w:keepNext w:val="0"/>
        <w:keepLines w:val="0"/>
        <w:ind w:left="0" w:firstLine="851"/>
      </w:pPr>
    </w:p>
    <w:p w:rsidR="008739A9" w:rsidRDefault="00C86935">
      <w:pPr>
        <w:pStyle w:val="510"/>
        <w:keepNext w:val="0"/>
        <w:keepLines w:val="0"/>
        <w:ind w:left="0" w:firstLine="851"/>
      </w:pPr>
      <w:r>
        <w:rPr>
          <w:szCs w:val="28"/>
        </w:rPr>
        <w:t>Статья 10. Компетенция Совета</w:t>
      </w:r>
    </w:p>
    <w:p w:rsidR="008739A9" w:rsidRDefault="00C86935">
      <w:pPr>
        <w:pStyle w:val="510"/>
        <w:keepNext w:val="0"/>
        <w:keepLines w:val="0"/>
        <w:ind w:left="0" w:firstLine="851"/>
      </w:pPr>
      <w:r>
        <w:rPr>
          <w:szCs w:val="28"/>
        </w:rPr>
        <w:t xml:space="preserve"> </w:t>
      </w:r>
    </w:p>
    <w:p w:rsidR="008739A9" w:rsidRDefault="00C86935">
      <w:pPr>
        <w:pStyle w:val="ConsNormal"/>
        <w:ind w:firstLine="851"/>
        <w:jc w:val="both"/>
      </w:pPr>
      <w:r>
        <w:rPr>
          <w:rFonts w:ascii="Times New Roman" w:hAnsi="Times New Roman" w:cs="Times New Roman"/>
          <w:sz w:val="28"/>
          <w:szCs w:val="28"/>
        </w:rPr>
        <w:t>1. В исключительной компетенции Совета находятся:</w:t>
      </w:r>
    </w:p>
    <w:p w:rsidR="008739A9" w:rsidRDefault="00C86935">
      <w:pPr>
        <w:spacing w:after="0"/>
        <w:ind w:firstLine="851"/>
        <w:jc w:val="both"/>
      </w:pPr>
      <w:r>
        <w:t>1) принятие Устава муниципального образования муниципальный округ город Горячий Ключ Краснодарского края и внесение в него изменений и дополнений;</w:t>
      </w:r>
    </w:p>
    <w:p w:rsidR="008739A9" w:rsidRDefault="00C86935">
      <w:pPr>
        <w:spacing w:after="0"/>
        <w:ind w:firstLine="851"/>
        <w:jc w:val="both"/>
      </w:pPr>
      <w:r>
        <w:t>2) утверждение местного бюджета и отчета о его исполнении;</w:t>
      </w:r>
    </w:p>
    <w:p w:rsidR="008739A9" w:rsidRDefault="00C86935">
      <w:pPr>
        <w:spacing w:after="0"/>
        <w:ind w:firstLine="851"/>
        <w:jc w:val="both"/>
      </w:pPr>
      <w: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739A9" w:rsidRDefault="00C86935">
      <w:pPr>
        <w:spacing w:after="0"/>
        <w:ind w:firstLine="851"/>
        <w:jc w:val="both"/>
      </w:pPr>
      <w:r>
        <w:t>4) утверждение стратегии социально-экономического развития муниципального образования муниципальный округ город Горячий Ключ Краснодарского края муниципального округа;</w:t>
      </w:r>
    </w:p>
    <w:p w:rsidR="008739A9" w:rsidRDefault="00C86935">
      <w:pPr>
        <w:spacing w:after="0"/>
        <w:ind w:firstLine="851"/>
        <w:jc w:val="both"/>
      </w:pPr>
      <w:r>
        <w:t>5) определение порядка управления и распоряжения имуществом, находящимся в муниципальной собственности;</w:t>
      </w:r>
    </w:p>
    <w:p w:rsidR="008739A9" w:rsidRDefault="00C86935">
      <w:pPr>
        <w:spacing w:after="0"/>
        <w:ind w:firstLine="851"/>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739A9" w:rsidRDefault="00C86935">
      <w:pPr>
        <w:spacing w:after="0"/>
        <w:ind w:firstLine="851"/>
        <w:jc w:val="both"/>
      </w:pPr>
      <w:r>
        <w:t>7) определение порядка материально-технического и организационного обеспечения деятельности органов местного самоуправления;</w:t>
      </w:r>
    </w:p>
    <w:p w:rsidR="008739A9" w:rsidRDefault="00C86935">
      <w:pPr>
        <w:spacing w:after="0"/>
        <w:ind w:firstLine="851"/>
        <w:jc w:val="both"/>
      </w:pPr>
      <w:r>
        <w:lastRenderedPageBreak/>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8739A9" w:rsidRDefault="00C86935">
      <w:pPr>
        <w:spacing w:after="0"/>
        <w:ind w:firstLine="851"/>
        <w:jc w:val="both"/>
      </w:pPr>
      <w:r>
        <w:t>9) принятие решения об удалении главы город</w:t>
      </w:r>
      <w:r w:rsidR="00510E94">
        <w:t>а</w:t>
      </w:r>
      <w:r>
        <w:t xml:space="preserve"> Горячий Ключ в отставку в предусмотренных Федеральным законом </w:t>
      </w:r>
      <w:r>
        <w:rPr>
          <w:color w:val="000000"/>
        </w:rPr>
        <w:t xml:space="preserve">от 20.03.2025 № 33-ФЗ </w:t>
      </w:r>
      <w:r w:rsidR="00A10DD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A10DDC">
        <w:rPr>
          <w:rFonts w:eastAsia="Calibri"/>
          <w:color w:val="000000"/>
          <w:lang w:eastAsia="ru-RU"/>
        </w:rPr>
        <w:t>»</w:t>
      </w:r>
      <w:r>
        <w:rPr>
          <w:rFonts w:eastAsia="Calibri"/>
          <w:color w:val="000000"/>
          <w:lang w:eastAsia="ru-RU"/>
        </w:rPr>
        <w:t xml:space="preserve"> </w:t>
      </w:r>
      <w:r>
        <w:t>случаях;</w:t>
      </w:r>
    </w:p>
    <w:p w:rsidR="008739A9" w:rsidRDefault="00C86935">
      <w:pPr>
        <w:spacing w:after="0"/>
        <w:ind w:firstLine="851"/>
        <w:jc w:val="both"/>
      </w:pPr>
      <w:r>
        <w:t>10) утверждение правил благоустройства территории муниципального образования муниципальный округ город Горячий Ключ Краснодарского края;</w:t>
      </w:r>
    </w:p>
    <w:p w:rsidR="008739A9" w:rsidRDefault="00C86935">
      <w:pPr>
        <w:spacing w:after="0"/>
        <w:ind w:firstLine="851"/>
        <w:jc w:val="both"/>
      </w:pPr>
      <w:r>
        <w:t>11) заслушивание ежегодных отчетов главы город</w:t>
      </w:r>
      <w:r w:rsidR="00510E94">
        <w:t>а</w:t>
      </w:r>
      <w:r>
        <w:t xml:space="preserve"> Горячий Ключ о результатах его деятельности, деятельности администрации и иных подведомственных главе город</w:t>
      </w:r>
      <w:r w:rsidR="00510E94">
        <w:t>а</w:t>
      </w:r>
      <w:r>
        <w:t xml:space="preserve"> Горячий Ключ органов местного самоуправления, в том числе о решении вопросов, поставленных Советом.</w:t>
      </w:r>
    </w:p>
    <w:p w:rsidR="008739A9" w:rsidRDefault="00C86935">
      <w:pPr>
        <w:pStyle w:val="ConsNormal"/>
        <w:ind w:firstLine="851"/>
        <w:jc w:val="both"/>
      </w:pPr>
      <w:r>
        <w:rPr>
          <w:rFonts w:ascii="Times New Roman" w:hAnsi="Times New Roman" w:cs="Times New Roman"/>
          <w:sz w:val="28"/>
          <w:szCs w:val="28"/>
        </w:rPr>
        <w:t>2. На заседаниях Совета решаются следующие вопросы:</w:t>
      </w:r>
    </w:p>
    <w:p w:rsidR="008739A9" w:rsidRDefault="00C86935">
      <w:pPr>
        <w:spacing w:after="0"/>
        <w:ind w:firstLine="851"/>
        <w:jc w:val="both"/>
      </w:pPr>
      <w:r>
        <w:rPr>
          <w:rFonts w:eastAsia="Calibri"/>
        </w:rPr>
        <w:t xml:space="preserve">1) избрание главы </w:t>
      </w:r>
      <w:r>
        <w:t>город</w:t>
      </w:r>
      <w:r w:rsidR="00510E94">
        <w:t>а</w:t>
      </w:r>
      <w:r>
        <w:t xml:space="preserve"> Горячий Ключ </w:t>
      </w:r>
      <w:r>
        <w:rPr>
          <w:bCs/>
        </w:rPr>
        <w:t>из числа кандидатов, представленных конкурсной комиссией по результатам конкурса;</w:t>
      </w:r>
    </w:p>
    <w:p w:rsidR="008739A9" w:rsidRDefault="00C86935">
      <w:pPr>
        <w:pStyle w:val="ConsNormal"/>
        <w:ind w:firstLine="851"/>
        <w:jc w:val="both"/>
      </w:pPr>
      <w:r>
        <w:rPr>
          <w:rFonts w:ascii="Times New Roman" w:hAnsi="Times New Roman" w:cs="Times New Roman"/>
          <w:sz w:val="28"/>
          <w:szCs w:val="28"/>
        </w:rPr>
        <w:t>2) определение порядков назначения и проведения опроса граждан, публичных слушаний, собрания граждан;</w:t>
      </w:r>
    </w:p>
    <w:p w:rsidR="008739A9" w:rsidRDefault="00C86935">
      <w:pPr>
        <w:pStyle w:val="ConsNormal"/>
        <w:tabs>
          <w:tab w:val="left" w:pos="1068"/>
        </w:tabs>
        <w:ind w:firstLine="851"/>
        <w:jc w:val="both"/>
      </w:pPr>
      <w:r>
        <w:rPr>
          <w:rFonts w:ascii="Times New Roman" w:hAnsi="Times New Roman" w:cs="Times New Roman"/>
          <w:sz w:val="28"/>
          <w:szCs w:val="28"/>
        </w:rPr>
        <w:t>3) принятие в случаях, предусмотренных Федеральным законом</w:t>
      </w:r>
      <w:r>
        <w:rPr>
          <w:rFonts w:ascii="Times New Roman" w:hAnsi="Times New Roman" w:cs="Times New Roman"/>
          <w:b/>
          <w:sz w:val="28"/>
          <w:szCs w:val="28"/>
        </w:rPr>
        <w:t xml:space="preserve"> </w:t>
      </w:r>
      <w:r>
        <w:rPr>
          <w:rFonts w:ascii="Times New Roman" w:hAnsi="Times New Roman" w:cs="Times New Roman"/>
          <w:sz w:val="28"/>
          <w:szCs w:val="28"/>
        </w:rPr>
        <w:t xml:space="preserve">от </w:t>
      </w:r>
      <w:r>
        <w:rPr>
          <w:rFonts w:ascii="Times New Roman" w:hAnsi="Times New Roman" w:cs="Times New Roman"/>
          <w:color w:val="000000"/>
          <w:sz w:val="28"/>
          <w:szCs w:val="28"/>
        </w:rPr>
        <w:t xml:space="preserve">20.03.2025 № 33-ФЗ </w:t>
      </w:r>
      <w:r w:rsidR="00A10DDC">
        <w:rPr>
          <w:rFonts w:ascii="Times New Roman" w:hAnsi="Times New Roman" w:cs="Times New Roman"/>
          <w:color w:val="000000"/>
          <w:sz w:val="28"/>
          <w:szCs w:val="28"/>
        </w:rPr>
        <w:t>«</w:t>
      </w:r>
      <w:r>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w:t>
      </w:r>
      <w:r w:rsidR="00A10DDC">
        <w:rPr>
          <w:rFonts w:ascii="Times New Roman" w:eastAsia="Calibri" w:hAnsi="Times New Roman" w:cs="Times New Roman"/>
          <w:color w:val="000000"/>
          <w:sz w:val="28"/>
          <w:szCs w:val="28"/>
          <w:lang w:eastAsia="ru-RU"/>
        </w:rPr>
        <w:t>»</w:t>
      </w:r>
      <w:r>
        <w:rPr>
          <w:rFonts w:ascii="Times New Roman" w:eastAsia="Calibri" w:hAnsi="Times New Roman" w:cs="Times New Roman"/>
          <w:color w:val="000000"/>
          <w:sz w:val="28"/>
          <w:szCs w:val="28"/>
          <w:lang w:eastAsia="ru-RU"/>
        </w:rPr>
        <w:t>,</w:t>
      </w:r>
      <w:r>
        <w:rPr>
          <w:rFonts w:ascii="Times New Roman" w:hAnsi="Times New Roman" w:cs="Times New Roman"/>
          <w:color w:val="000000"/>
          <w:sz w:val="28"/>
          <w:szCs w:val="28"/>
        </w:rPr>
        <w:t xml:space="preserve"> решений, связанных с изменением границ муниципального образования муниципальный округ город Горячий Ключ Краснодарского края</w:t>
      </w:r>
      <w:r>
        <w:rPr>
          <w:rFonts w:ascii="Times New Roman" w:hAnsi="Times New Roman" w:cs="Times New Roman"/>
          <w:sz w:val="28"/>
          <w:szCs w:val="28"/>
        </w:rPr>
        <w:t>, а также с преобразованием муниципального образования муниципальный округ город Горячий Ключ Краснодарского края</w:t>
      </w:r>
      <w:r>
        <w:rPr>
          <w:rFonts w:ascii="Times New Roman" w:eastAsia="Calibri" w:hAnsi="Times New Roman" w:cs="Times New Roman"/>
          <w:color w:val="000000"/>
          <w:sz w:val="28"/>
          <w:szCs w:val="28"/>
          <w:lang w:eastAsia="ru-RU"/>
        </w:rPr>
        <w:t>;</w:t>
      </w:r>
    </w:p>
    <w:p w:rsidR="008739A9" w:rsidRDefault="00C86935">
      <w:pPr>
        <w:pStyle w:val="ConsNormal"/>
        <w:tabs>
          <w:tab w:val="left" w:pos="1068"/>
        </w:tabs>
        <w:ind w:firstLine="851"/>
        <w:jc w:val="both"/>
      </w:pPr>
      <w:r>
        <w:rPr>
          <w:rFonts w:ascii="Times New Roman" w:hAnsi="Times New Roman" w:cs="Times New Roman"/>
          <w:sz w:val="28"/>
          <w:szCs w:val="28"/>
        </w:rPr>
        <w:t xml:space="preserve">4) принятие решения о назначении местного референдума; </w:t>
      </w:r>
    </w:p>
    <w:p w:rsidR="008739A9" w:rsidRDefault="00C86935">
      <w:pPr>
        <w:pStyle w:val="ConsNormal"/>
        <w:tabs>
          <w:tab w:val="left" w:pos="-1700"/>
        </w:tabs>
        <w:ind w:firstLine="851"/>
        <w:jc w:val="both"/>
      </w:pPr>
      <w:r>
        <w:rPr>
          <w:rFonts w:ascii="Times New Roman" w:hAnsi="Times New Roman" w:cs="Times New Roman"/>
          <w:sz w:val="28"/>
          <w:szCs w:val="28"/>
        </w:rPr>
        <w:t>5) утверждение структуры администрации, утверждение положений об отраслевых, функциональных и территориальных органах администрации, обладающих правами юридического лица;</w:t>
      </w:r>
    </w:p>
    <w:p w:rsidR="008739A9" w:rsidRDefault="00C86935">
      <w:pPr>
        <w:pStyle w:val="ConsNormal"/>
        <w:tabs>
          <w:tab w:val="left" w:pos="-1700"/>
        </w:tabs>
        <w:ind w:firstLine="851"/>
        <w:jc w:val="both"/>
      </w:pPr>
      <w:r>
        <w:rPr>
          <w:rFonts w:ascii="Times New Roman" w:hAnsi="Times New Roman" w:cs="Times New Roman"/>
          <w:sz w:val="28"/>
          <w:szCs w:val="28"/>
        </w:rPr>
        <w:t>6) назначение на должность председателя, заместителя председателя,</w:t>
      </w:r>
      <w:r>
        <w:rPr>
          <w:rFonts w:ascii="Times New Roman" w:hAnsi="Times New Roman" w:cs="Times New Roman"/>
          <w:i/>
          <w:sz w:val="28"/>
          <w:szCs w:val="28"/>
        </w:rPr>
        <w:t xml:space="preserve"> </w:t>
      </w:r>
      <w:r>
        <w:rPr>
          <w:rFonts w:ascii="Times New Roman" w:hAnsi="Times New Roman" w:cs="Times New Roman"/>
          <w:sz w:val="28"/>
          <w:szCs w:val="28"/>
        </w:rPr>
        <w:t>определение штатной численности Контрольно-счетной палаты;</w:t>
      </w:r>
    </w:p>
    <w:p w:rsidR="008739A9" w:rsidRDefault="00C86935">
      <w:pPr>
        <w:pStyle w:val="ConsNormal"/>
        <w:ind w:firstLine="851"/>
        <w:jc w:val="both"/>
      </w:pPr>
      <w:r>
        <w:rPr>
          <w:rFonts w:ascii="Times New Roman" w:hAnsi="Times New Roman" w:cs="Times New Roman"/>
          <w:sz w:val="28"/>
          <w:szCs w:val="28"/>
        </w:rPr>
        <w:t>7) принятие решения о самороспуске Совета и досрочном прекращении полномочий депутатов Совета;</w:t>
      </w:r>
    </w:p>
    <w:p w:rsidR="008739A9" w:rsidRDefault="00C86935">
      <w:pPr>
        <w:pStyle w:val="ConsNormal"/>
        <w:ind w:firstLine="851"/>
        <w:jc w:val="both"/>
      </w:pPr>
      <w:r>
        <w:rPr>
          <w:rFonts w:ascii="Times New Roman" w:hAnsi="Times New Roman" w:cs="Times New Roman"/>
          <w:sz w:val="28"/>
          <w:szCs w:val="28"/>
        </w:rPr>
        <w:t>8) принятие Регламента Совета;</w:t>
      </w:r>
    </w:p>
    <w:p w:rsidR="008739A9" w:rsidRDefault="00C86935">
      <w:pPr>
        <w:pStyle w:val="ConsNormal"/>
        <w:ind w:firstLine="851"/>
        <w:jc w:val="both"/>
      </w:pPr>
      <w:r>
        <w:rPr>
          <w:rFonts w:ascii="Times New Roman" w:hAnsi="Times New Roman" w:cs="Times New Roman"/>
          <w:color w:val="000000"/>
          <w:sz w:val="28"/>
          <w:szCs w:val="28"/>
        </w:rPr>
        <w:t xml:space="preserve">9) определение порядка дистанционного участия в заседаниях Совета; </w:t>
      </w:r>
    </w:p>
    <w:p w:rsidR="008739A9" w:rsidRDefault="00C86935">
      <w:pPr>
        <w:pStyle w:val="ConsNormal"/>
        <w:ind w:firstLine="851"/>
        <w:jc w:val="both"/>
      </w:pPr>
      <w:r>
        <w:rPr>
          <w:rFonts w:ascii="Times New Roman" w:hAnsi="Times New Roman" w:cs="Times New Roman"/>
          <w:sz w:val="28"/>
          <w:szCs w:val="28"/>
        </w:rPr>
        <w:t>10) образование, утверждение и изменение состава депутатских комиссий (комитетов) Совета;</w:t>
      </w:r>
    </w:p>
    <w:p w:rsidR="008739A9" w:rsidRDefault="00C86935">
      <w:pPr>
        <w:pStyle w:val="ConsNormal"/>
        <w:ind w:firstLine="851"/>
        <w:jc w:val="both"/>
      </w:pPr>
      <w:r>
        <w:rPr>
          <w:rFonts w:ascii="Times New Roman" w:hAnsi="Times New Roman" w:cs="Times New Roman"/>
          <w:sz w:val="28"/>
          <w:szCs w:val="28"/>
        </w:rPr>
        <w:t xml:space="preserve">11) установление налоговых льгот по налогам в соответствии с законодательством; </w:t>
      </w:r>
    </w:p>
    <w:p w:rsidR="008739A9" w:rsidRDefault="00C86935">
      <w:pPr>
        <w:pStyle w:val="210"/>
        <w:tabs>
          <w:tab w:val="left" w:pos="-1680"/>
        </w:tabs>
        <w:spacing w:before="0" w:after="0"/>
        <w:ind w:firstLine="851"/>
      </w:pPr>
      <w:r>
        <w:t xml:space="preserve">12) утверждение генерального плана муниципального образования муниципальный округ город Горячий Ключ Краснодарского края, правил землепользования и застройки, утверждение местных нормативов градостроительного проектирования муниципального образования </w:t>
      </w:r>
      <w:r>
        <w:lastRenderedPageBreak/>
        <w:t xml:space="preserve">муниципальный округ город Горячий Ключ Краснодарского края; </w:t>
      </w:r>
    </w:p>
    <w:p w:rsidR="008739A9" w:rsidRDefault="00C86935">
      <w:pPr>
        <w:tabs>
          <w:tab w:val="left" w:pos="142"/>
          <w:tab w:val="left" w:pos="560"/>
          <w:tab w:val="left" w:pos="840"/>
        </w:tabs>
        <w:spacing w:after="0"/>
        <w:ind w:firstLine="851"/>
        <w:jc w:val="both"/>
      </w:pPr>
      <w:r>
        <w:rPr>
          <w:rFonts w:eastAsia="Times New Roman"/>
        </w:rPr>
        <w:t xml:space="preserve">13) </w:t>
      </w:r>
      <w:r>
        <w:t xml:space="preserve">определение порядка установления льгот для детей дошкольного возраста, </w:t>
      </w:r>
      <w:r>
        <w:rPr>
          <w:lang w:eastAsia="ru-RU"/>
        </w:rPr>
        <w:t>обучающихся,</w:t>
      </w:r>
      <w:r>
        <w:t xml:space="preserve"> инвалидов, военнослужащих, проходящих военную службу по призыву, при организации платных мероприятий организациями культуры;</w:t>
      </w:r>
    </w:p>
    <w:p w:rsidR="008739A9" w:rsidRDefault="00C86935">
      <w:pPr>
        <w:spacing w:after="0"/>
        <w:ind w:firstLine="851"/>
        <w:jc w:val="both"/>
      </w:pPr>
      <w:r>
        <w:t>14) рассмотрение депутатских запросов и принятие по ним решений;</w:t>
      </w:r>
    </w:p>
    <w:p w:rsidR="008739A9" w:rsidRDefault="00C86935">
      <w:pPr>
        <w:pStyle w:val="211"/>
        <w:spacing w:after="0" w:line="240" w:lineRule="auto"/>
        <w:ind w:firstLine="851"/>
        <w:jc w:val="both"/>
      </w:pPr>
      <w:r>
        <w:rPr>
          <w:sz w:val="28"/>
          <w:szCs w:val="28"/>
        </w:rPr>
        <w:t>15) утверждение схемы избирательных округов по выборам депутатов Совета;</w:t>
      </w:r>
    </w:p>
    <w:p w:rsidR="008739A9" w:rsidRDefault="00C86935">
      <w:pPr>
        <w:pStyle w:val="211"/>
        <w:spacing w:after="0" w:line="240" w:lineRule="auto"/>
        <w:ind w:firstLine="851"/>
        <w:jc w:val="both"/>
      </w:pPr>
      <w:r>
        <w:rPr>
          <w:sz w:val="28"/>
          <w:szCs w:val="28"/>
        </w:rPr>
        <w:t>16) принятие решения о назначении выборов депутатов Совета;</w:t>
      </w:r>
    </w:p>
    <w:p w:rsidR="008739A9" w:rsidRDefault="00C86935">
      <w:pPr>
        <w:pStyle w:val="211"/>
        <w:spacing w:after="0" w:line="240" w:lineRule="auto"/>
        <w:ind w:firstLine="851"/>
        <w:jc w:val="both"/>
      </w:pPr>
      <w:r>
        <w:rPr>
          <w:sz w:val="28"/>
          <w:szCs w:val="28"/>
        </w:rPr>
        <w:t>17) установление порядка предоставления жилых помещений муниципального специализированного жилищного фонда;</w:t>
      </w:r>
    </w:p>
    <w:p w:rsidR="008739A9" w:rsidRDefault="00C86935">
      <w:pPr>
        <w:pStyle w:val="ConsPlusNormal"/>
        <w:ind w:firstLine="851"/>
        <w:jc w:val="both"/>
      </w:pPr>
      <w:r>
        <w:rPr>
          <w:rFonts w:ascii="Times New Roman" w:hAnsi="Times New Roman" w:cs="Times New Roman"/>
          <w:sz w:val="28"/>
          <w:szCs w:val="28"/>
        </w:rPr>
        <w:t>18)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муниципального образования муниципальный округ город Горячий Ключ Краснодарского края, порядка ее взаимоотношений с другими видами пожарной охраны;</w:t>
      </w:r>
    </w:p>
    <w:p w:rsidR="008739A9" w:rsidRDefault="00C86935">
      <w:pPr>
        <w:pStyle w:val="ConsPlusNormal"/>
        <w:ind w:firstLine="851"/>
        <w:jc w:val="both"/>
      </w:pPr>
      <w:r>
        <w:rPr>
          <w:rFonts w:ascii="Times New Roman" w:hAnsi="Times New Roman" w:cs="Times New Roman"/>
          <w:sz w:val="28"/>
          <w:szCs w:val="28"/>
        </w:rPr>
        <w:t>19) установление границ территории, на которой осуществляется территориальное общественное самоуправление, по предложению населения,</w:t>
      </w:r>
      <w:r>
        <w:rPr>
          <w:rFonts w:ascii="Times New Roman" w:eastAsia="Calibri" w:hAnsi="Times New Roman" w:cs="Times New Roman"/>
          <w:sz w:val="28"/>
          <w:szCs w:val="28"/>
          <w:lang w:eastAsia="ru-RU" w:bidi="ar-SA"/>
        </w:rPr>
        <w:t xml:space="preserve"> проживающего на данной территории</w:t>
      </w:r>
      <w:r>
        <w:rPr>
          <w:rFonts w:ascii="Times New Roman" w:hAnsi="Times New Roman" w:cs="Times New Roman"/>
          <w:sz w:val="28"/>
          <w:szCs w:val="28"/>
        </w:rPr>
        <w:t xml:space="preserve">; </w:t>
      </w:r>
    </w:p>
    <w:p w:rsidR="008739A9" w:rsidRDefault="00C86935">
      <w:pPr>
        <w:pStyle w:val="211"/>
        <w:spacing w:after="0" w:line="240" w:lineRule="auto"/>
        <w:ind w:firstLine="851"/>
        <w:jc w:val="both"/>
      </w:pPr>
      <w:r>
        <w:rPr>
          <w:sz w:val="28"/>
          <w:szCs w:val="28"/>
        </w:rPr>
        <w:t>20) принятие решений о создании мест погребения, а также по переносу мест погребения в случаях, установленных законодательством;</w:t>
      </w:r>
      <w:r>
        <w:rPr>
          <w:i/>
          <w:sz w:val="28"/>
          <w:szCs w:val="28"/>
        </w:rPr>
        <w:t xml:space="preserve"> </w:t>
      </w:r>
    </w:p>
    <w:p w:rsidR="008739A9" w:rsidRDefault="00C86935">
      <w:pPr>
        <w:pStyle w:val="211"/>
        <w:spacing w:after="0" w:line="240" w:lineRule="auto"/>
        <w:ind w:firstLine="851"/>
        <w:jc w:val="both"/>
      </w:pPr>
      <w:r>
        <w:rPr>
          <w:sz w:val="28"/>
          <w:szCs w:val="28"/>
        </w:rPr>
        <w:t>21) утверждение положения о бюджетном процессе муниципального образования муниципальный округ город Горячий Ключ Краснодарского края;</w:t>
      </w:r>
    </w:p>
    <w:p w:rsidR="008739A9" w:rsidRDefault="00C86935">
      <w:pPr>
        <w:spacing w:after="0"/>
        <w:ind w:firstLine="851"/>
        <w:jc w:val="both"/>
      </w:pPr>
      <w:r>
        <w:t>22) осуществления иных полномочий, отнесенных к ведению Совета действующим законодательством, настоящим Уставом.</w:t>
      </w:r>
    </w:p>
    <w:p w:rsidR="008739A9" w:rsidRDefault="008739A9">
      <w:pPr>
        <w:pStyle w:val="13"/>
        <w:spacing w:after="0"/>
        <w:ind w:firstLine="851"/>
      </w:pPr>
    </w:p>
    <w:p w:rsidR="008739A9" w:rsidRDefault="00C86935">
      <w:pPr>
        <w:pStyle w:val="310"/>
        <w:keepNext w:val="0"/>
        <w:ind w:firstLine="851"/>
        <w:rPr>
          <w:i w:val="0"/>
          <w:color w:val="000000"/>
          <w:sz w:val="28"/>
          <w:szCs w:val="28"/>
        </w:rPr>
      </w:pPr>
      <w:r>
        <w:rPr>
          <w:i w:val="0"/>
          <w:color w:val="000000"/>
          <w:sz w:val="28"/>
          <w:szCs w:val="28"/>
        </w:rPr>
        <w:t xml:space="preserve">Статья 11. Досрочное прекращение полномочий Совета </w:t>
      </w:r>
    </w:p>
    <w:p w:rsidR="008739A9" w:rsidRDefault="008739A9">
      <w:pPr>
        <w:pStyle w:val="310"/>
        <w:keepNext w:val="0"/>
        <w:ind w:firstLine="851"/>
      </w:pPr>
    </w:p>
    <w:p w:rsidR="008739A9" w:rsidRDefault="00C86935">
      <w:pPr>
        <w:spacing w:after="0"/>
        <w:ind w:firstLine="851"/>
        <w:jc w:val="both"/>
      </w:pPr>
      <w:r>
        <w:rPr>
          <w:bCs/>
          <w:color w:val="000000"/>
        </w:rPr>
        <w:t>1. Полномочия Совета прекращаются досрочно в следующих случаях:</w:t>
      </w:r>
    </w:p>
    <w:p w:rsidR="008739A9" w:rsidRDefault="00C86935">
      <w:pPr>
        <w:spacing w:after="0"/>
        <w:ind w:firstLine="851"/>
        <w:jc w:val="both"/>
      </w:pPr>
      <w:r>
        <w:rPr>
          <w:bCs/>
          <w:color w:val="000000"/>
        </w:rPr>
        <w:t>1) вступление в силу закона Краснодарского края о его роспуске;</w:t>
      </w:r>
    </w:p>
    <w:p w:rsidR="008739A9" w:rsidRDefault="00C86935">
      <w:pPr>
        <w:spacing w:after="0"/>
        <w:ind w:firstLine="851"/>
        <w:jc w:val="both"/>
      </w:pPr>
      <w:r>
        <w:rPr>
          <w:bCs/>
          <w:color w:val="000000"/>
        </w:rPr>
        <w:t>2) принятие Советом решения о самороспуске;</w:t>
      </w:r>
    </w:p>
    <w:p w:rsidR="008739A9" w:rsidRDefault="00C86935">
      <w:pPr>
        <w:spacing w:after="0"/>
        <w:ind w:firstLine="851"/>
        <w:jc w:val="both"/>
      </w:pPr>
      <w:r>
        <w:rPr>
          <w:bCs/>
          <w:color w:val="000000"/>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8739A9" w:rsidRDefault="00C86935">
      <w:pPr>
        <w:spacing w:after="0"/>
        <w:ind w:firstLine="851"/>
        <w:jc w:val="both"/>
      </w:pPr>
      <w:r>
        <w:rPr>
          <w:bCs/>
          <w:color w:val="000000"/>
        </w:rPr>
        <w:t xml:space="preserve">4) преобразование муниципального образования, осуществляемое в соответствии с Федеральным законом </w:t>
      </w:r>
      <w:r>
        <w:rPr>
          <w:color w:val="000000"/>
        </w:rPr>
        <w:t xml:space="preserve">20.03.2025 № 33-ФЗ </w:t>
      </w:r>
      <w:r w:rsidR="00A10DD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A10DDC">
        <w:rPr>
          <w:rFonts w:eastAsia="Calibri"/>
          <w:color w:val="000000"/>
          <w:lang w:eastAsia="ru-RU"/>
        </w:rPr>
        <w:t>»</w:t>
      </w:r>
      <w:r>
        <w:rPr>
          <w:bCs/>
          <w:color w:val="000000"/>
        </w:rPr>
        <w:t>;</w:t>
      </w:r>
    </w:p>
    <w:p w:rsidR="008739A9" w:rsidRDefault="00C86935">
      <w:pPr>
        <w:spacing w:after="0"/>
        <w:ind w:firstLine="851"/>
        <w:jc w:val="both"/>
      </w:pPr>
      <w:r>
        <w:rPr>
          <w:bCs/>
          <w:color w:val="000000"/>
        </w:rPr>
        <w:t xml:space="preserve">5) увеличение численности избирателей </w:t>
      </w:r>
      <w:r>
        <w:t>муниципального образования муниципальный округ город Горячий Ключ Краснодарского края</w:t>
      </w:r>
      <w:r>
        <w:rPr>
          <w:bCs/>
          <w:color w:val="000000"/>
        </w:rPr>
        <w:t xml:space="preserve"> более чем </w:t>
      </w:r>
      <w:r w:rsidR="00960F6A">
        <w:rPr>
          <w:bCs/>
          <w:color w:val="000000"/>
        </w:rPr>
        <w:t xml:space="preserve">                  </w:t>
      </w:r>
      <w:r>
        <w:rPr>
          <w:bCs/>
          <w:color w:val="000000"/>
        </w:rPr>
        <w:t>на 25 процентов;</w:t>
      </w:r>
    </w:p>
    <w:p w:rsidR="008739A9" w:rsidRDefault="00C86935">
      <w:pPr>
        <w:spacing w:after="0"/>
        <w:ind w:firstLine="851"/>
        <w:jc w:val="both"/>
      </w:pPr>
      <w:r>
        <w:rPr>
          <w:bCs/>
          <w:color w:val="000000"/>
        </w:rPr>
        <w:lastRenderedPageBreak/>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739A9" w:rsidRDefault="00C86935">
      <w:pPr>
        <w:spacing w:after="0"/>
        <w:ind w:firstLine="851"/>
        <w:jc w:val="both"/>
      </w:pPr>
      <w:r>
        <w:rPr>
          <w:bCs/>
          <w:color w:val="000000"/>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8739A9" w:rsidRDefault="00C86935">
      <w:pPr>
        <w:spacing w:after="0"/>
        <w:ind w:firstLine="851"/>
        <w:jc w:val="both"/>
      </w:pPr>
      <w:r>
        <w:rPr>
          <w:bCs/>
          <w:color w:val="000000"/>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8739A9" w:rsidRDefault="00C86935">
      <w:pPr>
        <w:spacing w:after="0"/>
        <w:ind w:firstLine="851"/>
        <w:jc w:val="both"/>
      </w:pPr>
      <w:r>
        <w:rPr>
          <w:bCs/>
          <w:color w:val="000000"/>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t>муниципального образования муниципальный округ город Горячий Ключ Краснодарского края</w:t>
      </w:r>
      <w:r>
        <w:rPr>
          <w:bCs/>
          <w:color w:val="000000"/>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8739A9" w:rsidRDefault="00C86935">
      <w:pPr>
        <w:spacing w:after="0"/>
        <w:ind w:firstLine="851"/>
        <w:jc w:val="both"/>
      </w:pPr>
      <w:r>
        <w:rPr>
          <w:bCs/>
          <w:color w:val="000000"/>
        </w:rPr>
        <w:t>2) что избранный в правомочном составе Совет в течение трех месяцев подряд не проводил заседание;</w:t>
      </w:r>
    </w:p>
    <w:p w:rsidR="008739A9" w:rsidRDefault="00C86935">
      <w:pPr>
        <w:spacing w:after="0"/>
        <w:ind w:firstLine="851"/>
        <w:jc w:val="both"/>
      </w:pPr>
      <w:r>
        <w:rPr>
          <w:bCs/>
          <w:color w:val="000000"/>
        </w:rPr>
        <w:t>3) что вновь избранный в правомочном составе Совет в течение трех месяцев подряд со дня его избрания не проводил заседание.</w:t>
      </w:r>
    </w:p>
    <w:p w:rsidR="008739A9" w:rsidRDefault="00C86935">
      <w:pPr>
        <w:spacing w:after="0"/>
        <w:ind w:firstLine="851"/>
        <w:jc w:val="both"/>
      </w:pPr>
      <w:r>
        <w:rPr>
          <w:bCs/>
          <w:color w:val="000000"/>
        </w:rPr>
        <w:t>4. Закон Краснодарского края о роспуске Совета может быть обжалован в судебном порядке в течение 10 дней со дня вступления в силу.</w:t>
      </w:r>
    </w:p>
    <w:p w:rsidR="008739A9" w:rsidRDefault="00C86935">
      <w:pPr>
        <w:spacing w:after="0"/>
        <w:ind w:firstLine="851"/>
        <w:jc w:val="both"/>
      </w:pPr>
      <w:r>
        <w:rPr>
          <w:bCs/>
          <w:color w:val="000000"/>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rsidR="008739A9" w:rsidRDefault="00C86935">
      <w:pPr>
        <w:pStyle w:val="17"/>
        <w:ind w:firstLine="851"/>
        <w:jc w:val="both"/>
      </w:pPr>
      <w:r>
        <w:rPr>
          <w:rFonts w:ascii="Times New Roman" w:hAnsi="Times New Roman"/>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8739A9" w:rsidRDefault="00C86935">
      <w:pPr>
        <w:pStyle w:val="17"/>
        <w:ind w:firstLine="851"/>
        <w:jc w:val="both"/>
      </w:pPr>
      <w:r>
        <w:rPr>
          <w:rFonts w:ascii="Times New Roman" w:hAnsi="Times New Roman"/>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w:t>
      </w:r>
      <w:r w:rsidR="00FC0B0D">
        <w:rPr>
          <w:rFonts w:ascii="Times New Roman" w:hAnsi="Times New Roman"/>
          <w:sz w:val="28"/>
          <w:szCs w:val="28"/>
        </w:rPr>
        <w:t>го</w:t>
      </w:r>
      <w:r>
        <w:rPr>
          <w:rFonts w:ascii="Times New Roman" w:hAnsi="Times New Roman"/>
          <w:sz w:val="28"/>
          <w:szCs w:val="28"/>
        </w:rPr>
        <w:t xml:space="preserve"> внесения.</w:t>
      </w:r>
    </w:p>
    <w:p w:rsidR="008739A9" w:rsidRDefault="00C86935">
      <w:pPr>
        <w:pStyle w:val="17"/>
        <w:ind w:firstLine="851"/>
        <w:jc w:val="both"/>
      </w:pPr>
      <w:r>
        <w:rPr>
          <w:rFonts w:ascii="Times New Roman" w:hAnsi="Times New Roman"/>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8739A9" w:rsidRDefault="00C86935">
      <w:pPr>
        <w:pStyle w:val="17"/>
        <w:ind w:firstLine="851"/>
        <w:jc w:val="both"/>
      </w:pPr>
      <w:r>
        <w:rPr>
          <w:rFonts w:ascii="Times New Roman" w:hAnsi="Times New Roman"/>
          <w:sz w:val="28"/>
          <w:szCs w:val="28"/>
        </w:rPr>
        <w:t xml:space="preserve">Продолжительность рассмотрения вопроса о самороспуске Совета </w:t>
      </w:r>
      <w:r>
        <w:rPr>
          <w:rFonts w:ascii="Times New Roman" w:hAnsi="Times New Roman"/>
          <w:sz w:val="28"/>
          <w:szCs w:val="28"/>
        </w:rPr>
        <w:lastRenderedPageBreak/>
        <w:t>должна гарантировать возможность всестороннего и объективного обсуждения всех обстоятельств и обоснований инициативы самороспуска.</w:t>
      </w:r>
    </w:p>
    <w:p w:rsidR="008739A9" w:rsidRDefault="00C86935">
      <w:pPr>
        <w:pStyle w:val="17"/>
        <w:ind w:firstLine="851"/>
        <w:jc w:val="both"/>
      </w:pPr>
      <w:r>
        <w:rPr>
          <w:rFonts w:ascii="Times New Roman" w:hAnsi="Times New Roman"/>
          <w:sz w:val="28"/>
          <w:szCs w:val="28"/>
        </w:rPr>
        <w:t>Решение о самороспуске принимается не менее чем двумя третями голосов от установленной численности депутатов Совета на ближайшем либо на внеочередном заседании Совета.</w:t>
      </w:r>
    </w:p>
    <w:p w:rsidR="008739A9" w:rsidRDefault="00C86935">
      <w:pPr>
        <w:spacing w:after="0"/>
        <w:ind w:firstLine="851"/>
        <w:jc w:val="both"/>
      </w:pPr>
      <w:r>
        <w:rPr>
          <w:bCs/>
          <w:color w:val="000000"/>
        </w:rPr>
        <w:t>7. Досрочное прекращение полномочий Совета влечет за собой досрочное прекращение полномочий его депутатов.</w:t>
      </w:r>
    </w:p>
    <w:p w:rsidR="008739A9" w:rsidRDefault="00C86935">
      <w:pPr>
        <w:spacing w:after="0"/>
        <w:ind w:firstLine="851"/>
        <w:jc w:val="both"/>
      </w:pPr>
      <w:r>
        <w:rPr>
          <w:bCs/>
          <w:color w:val="000000"/>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t xml:space="preserve">от 12.06.2002 № 67-ФЗ </w:t>
      </w:r>
      <w:r w:rsidR="00A10DDC">
        <w:t>«</w:t>
      </w:r>
      <w:r>
        <w:t>Об основных гарантиях избирательных прав и права на участие в референдуме граждан Российской Федерации</w:t>
      </w:r>
      <w:r w:rsidR="00A10DDC">
        <w:t>»</w:t>
      </w:r>
      <w:r>
        <w:rPr>
          <w:bCs/>
          <w:color w:val="000000"/>
        </w:rPr>
        <w:t>.</w:t>
      </w:r>
    </w:p>
    <w:p w:rsidR="008739A9" w:rsidRDefault="008739A9">
      <w:pPr>
        <w:pStyle w:val="13"/>
        <w:spacing w:after="0"/>
        <w:ind w:firstLine="851"/>
      </w:pPr>
    </w:p>
    <w:p w:rsidR="008739A9" w:rsidRDefault="00C86935">
      <w:pPr>
        <w:pStyle w:val="ConsNormal"/>
        <w:ind w:firstLine="851"/>
        <w:rPr>
          <w:rFonts w:ascii="Times New Roman" w:hAnsi="Times New Roman" w:cs="Times New Roman"/>
          <w:b/>
          <w:bCs/>
          <w:sz w:val="28"/>
          <w:szCs w:val="28"/>
        </w:rPr>
      </w:pPr>
      <w:r>
        <w:rPr>
          <w:rFonts w:ascii="Times New Roman" w:hAnsi="Times New Roman" w:cs="Times New Roman"/>
          <w:b/>
          <w:sz w:val="28"/>
          <w:szCs w:val="28"/>
        </w:rPr>
        <w:t>Статья 12. Организация работы Совета</w:t>
      </w:r>
    </w:p>
    <w:p w:rsidR="008739A9" w:rsidRDefault="008739A9">
      <w:pPr>
        <w:pStyle w:val="ConsNormal"/>
        <w:ind w:firstLine="851"/>
      </w:pPr>
    </w:p>
    <w:p w:rsidR="008739A9" w:rsidRDefault="00C86935">
      <w:pPr>
        <w:pStyle w:val="13"/>
        <w:tabs>
          <w:tab w:val="left" w:pos="-1540"/>
        </w:tabs>
        <w:spacing w:after="0"/>
        <w:ind w:firstLine="851"/>
        <w:jc w:val="both"/>
      </w:pPr>
      <w:r>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A458DD" w:rsidRDefault="00C86935">
      <w:pPr>
        <w:pStyle w:val="13"/>
        <w:spacing w:after="0"/>
        <w:ind w:firstLine="851"/>
        <w:jc w:val="both"/>
        <w:rPr>
          <w:bCs/>
          <w:sz w:val="28"/>
          <w:szCs w:val="28"/>
        </w:rPr>
      </w:pPr>
      <w:r>
        <w:rPr>
          <w:sz w:val="28"/>
          <w:szCs w:val="28"/>
        </w:rPr>
        <w:t xml:space="preserve">2. </w:t>
      </w:r>
      <w:r w:rsidR="00A458DD" w:rsidRPr="00A458DD">
        <w:rPr>
          <w:bCs/>
          <w:sz w:val="28"/>
          <w:szCs w:val="28"/>
        </w:rPr>
        <w:t>Председатель Совета, заместитель председателя Совета могут осуществлять свои полномочия на постоянной основе. Депутаты Совета осуществляют свои полномочия на непостоянной основе.</w:t>
      </w:r>
    </w:p>
    <w:p w:rsidR="008739A9" w:rsidRDefault="00C86935">
      <w:pPr>
        <w:pStyle w:val="13"/>
        <w:spacing w:after="0"/>
        <w:ind w:firstLine="851"/>
        <w:jc w:val="both"/>
      </w:pPr>
      <w:r>
        <w:rPr>
          <w:sz w:val="28"/>
          <w:szCs w:val="28"/>
        </w:rPr>
        <w:t>3. Заседания созываются председателем Совета по мере необходимости, но не реже одного раза в три месяца.</w:t>
      </w:r>
    </w:p>
    <w:p w:rsidR="008739A9" w:rsidRDefault="00C86935">
      <w:pPr>
        <w:pStyle w:val="13"/>
        <w:spacing w:after="0"/>
        <w:ind w:firstLine="851"/>
        <w:jc w:val="both"/>
      </w:pPr>
      <w:r>
        <w:rPr>
          <w:sz w:val="28"/>
          <w:szCs w:val="28"/>
        </w:rPr>
        <w:t>4. О дне созыва заседания Совета в обязательном порядке информируется глава город</w:t>
      </w:r>
      <w:r w:rsidR="00510E94">
        <w:rPr>
          <w:sz w:val="28"/>
          <w:szCs w:val="28"/>
        </w:rPr>
        <w:t>а</w:t>
      </w:r>
      <w:r>
        <w:rPr>
          <w:sz w:val="28"/>
          <w:szCs w:val="28"/>
        </w:rPr>
        <w:t xml:space="preserve"> Горячий Ключ. Глава город</w:t>
      </w:r>
      <w:r w:rsidR="00510E94">
        <w:rPr>
          <w:sz w:val="28"/>
          <w:szCs w:val="28"/>
        </w:rPr>
        <w:t>а</w:t>
      </w:r>
      <w:r>
        <w:rPr>
          <w:sz w:val="28"/>
          <w:szCs w:val="28"/>
        </w:rPr>
        <w:t xml:space="preserve"> Горячий Ключ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8739A9" w:rsidRDefault="00C86935">
      <w:pPr>
        <w:pStyle w:val="13"/>
        <w:spacing w:after="0"/>
        <w:ind w:firstLine="851"/>
        <w:jc w:val="both"/>
      </w:pPr>
      <w:r>
        <w:rPr>
          <w:sz w:val="28"/>
          <w:szCs w:val="28"/>
        </w:rPr>
        <w:t>5. Время созыва и место проведения очередного заседания Совета, а также вопросы, вносимые на рассмотрение очередного</w:t>
      </w:r>
      <w:r>
        <w:rPr>
          <w:b/>
          <w:sz w:val="28"/>
          <w:szCs w:val="28"/>
        </w:rPr>
        <w:t xml:space="preserve"> </w:t>
      </w:r>
      <w:r>
        <w:rPr>
          <w:sz w:val="28"/>
          <w:szCs w:val="28"/>
        </w:rPr>
        <w:t xml:space="preserve">заседания, доводятся до сведения депутатов не позднее, чем за 7 дней до дня проведения заседания. </w:t>
      </w:r>
    </w:p>
    <w:p w:rsidR="008739A9" w:rsidRDefault="00C86935">
      <w:pPr>
        <w:pStyle w:val="13"/>
        <w:spacing w:after="0"/>
        <w:ind w:firstLine="851"/>
        <w:jc w:val="both"/>
      </w:pPr>
      <w:r>
        <w:rPr>
          <w:sz w:val="28"/>
          <w:szCs w:val="28"/>
        </w:rPr>
        <w:t>6. При получении заявления от не менее чем одной трети депутатов Совета или по письменному требованию главы город</w:t>
      </w:r>
      <w:r w:rsidR="00510E94">
        <w:rPr>
          <w:sz w:val="28"/>
          <w:szCs w:val="28"/>
        </w:rPr>
        <w:t>а</w:t>
      </w:r>
      <w:r>
        <w:rPr>
          <w:sz w:val="28"/>
          <w:szCs w:val="28"/>
        </w:rPr>
        <w:t xml:space="preserve"> Горячий Ключ, председатель Совета обязан созвать внеочередное заседание Совета не позднее 7 дней со дня получения заявления (требования). </w:t>
      </w:r>
    </w:p>
    <w:p w:rsidR="008739A9" w:rsidRDefault="00C86935">
      <w:pPr>
        <w:pStyle w:val="13"/>
        <w:spacing w:after="0"/>
        <w:ind w:firstLine="851"/>
        <w:jc w:val="both"/>
      </w:pPr>
      <w:r>
        <w:rPr>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8739A9" w:rsidRDefault="00C86935">
      <w:pPr>
        <w:pStyle w:val="13"/>
        <w:spacing w:after="0"/>
        <w:ind w:firstLine="851"/>
        <w:jc w:val="both"/>
      </w:pPr>
      <w:r>
        <w:rPr>
          <w:sz w:val="28"/>
          <w:szCs w:val="28"/>
        </w:rPr>
        <w:t>8. Чрезвычайные заседания Совета созываются главой город</w:t>
      </w:r>
      <w:r w:rsidR="00510E94">
        <w:rPr>
          <w:sz w:val="28"/>
          <w:szCs w:val="28"/>
        </w:rPr>
        <w:t>а</w:t>
      </w:r>
      <w:r>
        <w:rPr>
          <w:sz w:val="28"/>
          <w:szCs w:val="28"/>
        </w:rPr>
        <w:t xml:space="preserve"> Горячий Ключ, председателем Совета немедленно без предварительной подготовки документов в случаях:</w:t>
      </w:r>
    </w:p>
    <w:p w:rsidR="008739A9" w:rsidRDefault="00C86935">
      <w:pPr>
        <w:pStyle w:val="13"/>
        <w:tabs>
          <w:tab w:val="left" w:pos="840"/>
        </w:tabs>
        <w:spacing w:after="0"/>
        <w:ind w:firstLine="851"/>
        <w:jc w:val="both"/>
      </w:pPr>
      <w:r>
        <w:rPr>
          <w:sz w:val="28"/>
          <w:szCs w:val="28"/>
        </w:rPr>
        <w:t>введения на территории Краснодарского края или муниципального образования муниципальный округ город Горячий Ключ Краснодарского края режима чрезвычайного положения;</w:t>
      </w:r>
    </w:p>
    <w:p w:rsidR="008739A9" w:rsidRDefault="00C86935">
      <w:pPr>
        <w:pStyle w:val="13"/>
        <w:tabs>
          <w:tab w:val="left" w:pos="840"/>
        </w:tabs>
        <w:spacing w:after="0"/>
        <w:ind w:firstLine="851"/>
        <w:jc w:val="both"/>
      </w:pPr>
      <w:r>
        <w:rPr>
          <w:sz w:val="28"/>
          <w:szCs w:val="28"/>
        </w:rPr>
        <w:t xml:space="preserve">массовых нарушений общественного порядка на территории </w:t>
      </w:r>
      <w:r>
        <w:rPr>
          <w:sz w:val="28"/>
          <w:szCs w:val="28"/>
        </w:rPr>
        <w:lastRenderedPageBreak/>
        <w:t>муниципального образования муниципальный округ город Горячий Ключ Краснодарского края;</w:t>
      </w:r>
    </w:p>
    <w:p w:rsidR="008739A9" w:rsidRDefault="00C86935">
      <w:pPr>
        <w:pStyle w:val="13"/>
        <w:spacing w:after="0"/>
        <w:ind w:firstLine="851"/>
        <w:jc w:val="both"/>
      </w:pPr>
      <w:r>
        <w:rPr>
          <w:sz w:val="28"/>
          <w:szCs w:val="28"/>
        </w:rPr>
        <w:t>стихийных бедствий и иных чрезвычайных ситуаций, требующих принятия экстренных решений;</w:t>
      </w:r>
    </w:p>
    <w:p w:rsidR="008739A9" w:rsidRDefault="00C86935">
      <w:pPr>
        <w:pStyle w:val="13"/>
        <w:tabs>
          <w:tab w:val="left" w:pos="-900"/>
        </w:tabs>
        <w:spacing w:after="0"/>
        <w:ind w:firstLine="851"/>
        <w:jc w:val="both"/>
      </w:pPr>
      <w:r>
        <w:rPr>
          <w:color w:val="000000"/>
          <w:sz w:val="28"/>
          <w:szCs w:val="28"/>
          <w:lang w:eastAsia="ar-SA"/>
        </w:rPr>
        <w:t xml:space="preserve">возникновения </w:t>
      </w:r>
      <w:r>
        <w:rPr>
          <w:sz w:val="28"/>
          <w:szCs w:val="28"/>
        </w:rPr>
        <w:t>неотложных ситуаций, требующих незамедлительного принятия решения Советом.</w:t>
      </w:r>
    </w:p>
    <w:p w:rsidR="008739A9" w:rsidRDefault="00C86935">
      <w:pPr>
        <w:pStyle w:val="13"/>
        <w:spacing w:after="0"/>
        <w:ind w:firstLine="851"/>
        <w:jc w:val="both"/>
      </w:pPr>
      <w:r>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8739A9" w:rsidRDefault="00C86935">
      <w:pPr>
        <w:pStyle w:val="13"/>
        <w:spacing w:after="0"/>
        <w:ind w:firstLine="851"/>
        <w:jc w:val="both"/>
      </w:pPr>
      <w:r>
        <w:rPr>
          <w:sz w:val="28"/>
          <w:szCs w:val="28"/>
        </w:rPr>
        <w:t>9. Совет собирается на свое первое заседание не позднее чем в трехнедельный срок со дня избрания Совета в правомочном составе.</w:t>
      </w:r>
    </w:p>
    <w:p w:rsidR="008739A9" w:rsidRDefault="00C86935">
      <w:pPr>
        <w:pStyle w:val="13"/>
        <w:spacing w:after="0"/>
        <w:ind w:firstLine="851"/>
        <w:jc w:val="both"/>
      </w:pPr>
      <w:r>
        <w:rPr>
          <w:sz w:val="28"/>
          <w:szCs w:val="28"/>
        </w:rPr>
        <w:t>Первое после выборов заседание созывает и готовит действующий председатель Совета.</w:t>
      </w:r>
    </w:p>
    <w:p w:rsidR="008739A9" w:rsidRDefault="00C86935">
      <w:pPr>
        <w:pStyle w:val="13"/>
        <w:spacing w:after="0"/>
        <w:ind w:firstLine="851"/>
        <w:jc w:val="both"/>
      </w:pPr>
      <w:r>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r>
        <w:rPr>
          <w:strike/>
          <w:sz w:val="28"/>
          <w:szCs w:val="28"/>
        </w:rPr>
        <w:t xml:space="preserve"> </w:t>
      </w:r>
    </w:p>
    <w:p w:rsidR="008739A9" w:rsidRDefault="00C86935">
      <w:pPr>
        <w:pStyle w:val="13"/>
        <w:tabs>
          <w:tab w:val="left" w:pos="-1820"/>
          <w:tab w:val="left" w:pos="-1680"/>
        </w:tabs>
        <w:spacing w:after="0"/>
        <w:ind w:firstLine="851"/>
        <w:jc w:val="both"/>
      </w:pPr>
      <w:r>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rsidR="008739A9" w:rsidRDefault="00C86935">
      <w:pPr>
        <w:spacing w:after="0"/>
        <w:ind w:firstLine="851"/>
        <w:jc w:val="both"/>
      </w:pPr>
      <w:r>
        <w:t xml:space="preserve">11. </w:t>
      </w:r>
      <w:r>
        <w:rPr>
          <w:rFonts w:eastAsia="Calibri"/>
        </w:rPr>
        <w:t xml:space="preserve">Председательствует на заседании </w:t>
      </w:r>
      <w:r>
        <w:t>председатель Совета</w:t>
      </w:r>
      <w:r>
        <w:rPr>
          <w:rFonts w:eastAsia="Calibri"/>
        </w:rPr>
        <w:t>, в случае его отсутствия –</w:t>
      </w:r>
      <w:r w:rsidR="00C43AD1">
        <w:rPr>
          <w:rFonts w:eastAsia="Calibri"/>
        </w:rPr>
        <w:t xml:space="preserve"> </w:t>
      </w:r>
      <w:r>
        <w:rPr>
          <w:rFonts w:eastAsia="Calibri"/>
        </w:rPr>
        <w:t>его заместител</w:t>
      </w:r>
      <w:r w:rsidR="00C43AD1">
        <w:rPr>
          <w:rFonts w:eastAsia="Calibri"/>
        </w:rPr>
        <w:t>ь</w:t>
      </w:r>
      <w:r>
        <w:rPr>
          <w:rFonts w:eastAsia="Calibri"/>
        </w:rPr>
        <w:t>.</w:t>
      </w:r>
    </w:p>
    <w:p w:rsidR="008739A9" w:rsidRDefault="00C86935">
      <w:pPr>
        <w:pStyle w:val="ConsNormal"/>
        <w:tabs>
          <w:tab w:val="left" w:pos="-1820"/>
        </w:tabs>
        <w:ind w:firstLine="851"/>
        <w:jc w:val="both"/>
      </w:pPr>
      <w:r>
        <w:rPr>
          <w:rFonts w:ascii="Times New Roman" w:eastAsia="Calibri" w:hAnsi="Times New Roman" w:cs="Times New Roman"/>
          <w:sz w:val="28"/>
          <w:szCs w:val="28"/>
        </w:rPr>
        <w:t xml:space="preserve">В случае отсутствия </w:t>
      </w:r>
      <w:r>
        <w:rPr>
          <w:rFonts w:ascii="Times New Roman" w:hAnsi="Times New Roman" w:cs="Times New Roman"/>
          <w:sz w:val="28"/>
          <w:szCs w:val="28"/>
        </w:rPr>
        <w:t>председателя, заместител</w:t>
      </w:r>
      <w:r w:rsidR="00C43AD1">
        <w:rPr>
          <w:rFonts w:ascii="Times New Roman" w:hAnsi="Times New Roman" w:cs="Times New Roman"/>
          <w:sz w:val="28"/>
          <w:szCs w:val="28"/>
        </w:rPr>
        <w:t>я</w:t>
      </w:r>
      <w:r>
        <w:rPr>
          <w:rFonts w:ascii="Times New Roman" w:hAnsi="Times New Roman" w:cs="Times New Roman"/>
          <w:sz w:val="28"/>
          <w:szCs w:val="28"/>
        </w:rPr>
        <w:t xml:space="preserve"> председателя Совета</w:t>
      </w:r>
      <w:r>
        <w:rPr>
          <w:rFonts w:ascii="Times New Roman" w:eastAsia="Calibri" w:hAnsi="Times New Roman" w:cs="Times New Roman"/>
          <w:sz w:val="28"/>
          <w:szCs w:val="28"/>
        </w:rPr>
        <w:t xml:space="preserve"> председательствует на заседании </w:t>
      </w:r>
      <w:r>
        <w:rPr>
          <w:rFonts w:ascii="Times New Roman" w:hAnsi="Times New Roman" w:cs="Times New Roman"/>
          <w:sz w:val="28"/>
          <w:szCs w:val="28"/>
        </w:rPr>
        <w:t xml:space="preserve">депутат Совета, избранный в соответствии с Регламентом Совета </w:t>
      </w:r>
    </w:p>
    <w:p w:rsidR="008739A9" w:rsidRDefault="00C86935">
      <w:pPr>
        <w:pStyle w:val="ConsNormal"/>
        <w:tabs>
          <w:tab w:val="left" w:pos="-1820"/>
        </w:tabs>
        <w:ind w:firstLine="851"/>
        <w:jc w:val="both"/>
      </w:pPr>
      <w:r>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rsidR="008739A9" w:rsidRDefault="00C86935">
      <w:pPr>
        <w:pStyle w:val="ConsNormal"/>
        <w:tabs>
          <w:tab w:val="left" w:pos="-1820"/>
        </w:tabs>
        <w:ind w:firstLine="851"/>
        <w:jc w:val="both"/>
      </w:pPr>
      <w:r>
        <w:rPr>
          <w:rFonts w:ascii="Times New Roman" w:hAnsi="Times New Roman" w:cs="Times New Roman"/>
          <w:sz w:val="28"/>
          <w:szCs w:val="28"/>
        </w:rPr>
        <w:t>13. Порядок принятия решений Советом определяется настоящим Уставом и Регламентом Совета.</w:t>
      </w:r>
    </w:p>
    <w:p w:rsidR="008739A9" w:rsidRDefault="00C86935">
      <w:pPr>
        <w:pStyle w:val="13"/>
        <w:spacing w:after="0"/>
        <w:ind w:firstLine="851"/>
        <w:jc w:val="both"/>
        <w:rPr>
          <w:sz w:val="28"/>
          <w:szCs w:val="28"/>
        </w:rPr>
      </w:pPr>
      <w:r>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4F154D" w:rsidRDefault="004F154D">
      <w:pPr>
        <w:pStyle w:val="13"/>
        <w:spacing w:after="0"/>
        <w:ind w:firstLine="851"/>
        <w:jc w:val="both"/>
      </w:pPr>
    </w:p>
    <w:p w:rsidR="008739A9" w:rsidRDefault="00C86935">
      <w:pPr>
        <w:pStyle w:val="212"/>
        <w:keepNext w:val="0"/>
        <w:spacing w:before="0" w:after="0"/>
        <w:ind w:left="0" w:firstLine="851"/>
        <w:jc w:val="both"/>
        <w:rPr>
          <w:rFonts w:ascii="Times New Roman" w:hAnsi="Times New Roman" w:cs="Times New Roman"/>
          <w:bCs w:val="0"/>
          <w:i w:val="0"/>
        </w:rPr>
      </w:pPr>
      <w:r>
        <w:rPr>
          <w:rFonts w:ascii="Times New Roman" w:hAnsi="Times New Roman" w:cs="Times New Roman"/>
          <w:i w:val="0"/>
        </w:rPr>
        <w:t>Статья 13. Депутатские комиссии (комитеты) Совета</w:t>
      </w:r>
    </w:p>
    <w:p w:rsidR="008739A9" w:rsidRDefault="00C86935">
      <w:pPr>
        <w:pStyle w:val="212"/>
        <w:keepNext w:val="0"/>
        <w:spacing w:before="0" w:after="0"/>
        <w:ind w:left="0" w:firstLine="851"/>
        <w:jc w:val="both"/>
      </w:pPr>
      <w:r>
        <w:rPr>
          <w:rFonts w:ascii="Times New Roman" w:hAnsi="Times New Roman" w:cs="Times New Roman"/>
          <w:i w:val="0"/>
        </w:rPr>
        <w:t xml:space="preserve"> </w:t>
      </w:r>
    </w:p>
    <w:p w:rsidR="008739A9" w:rsidRDefault="00C86935">
      <w:pPr>
        <w:pStyle w:val="ConsNormal"/>
        <w:ind w:firstLine="851"/>
        <w:jc w:val="both"/>
      </w:pPr>
      <w:r>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8739A9" w:rsidRDefault="00C86935">
      <w:pPr>
        <w:spacing w:after="0"/>
        <w:ind w:firstLine="851"/>
        <w:jc w:val="both"/>
      </w:pPr>
      <w:r>
        <w:t>2. Все депутаты Совета, за исключением председателя Совета, участвуют в работе комиссий (комитетов).</w:t>
      </w:r>
    </w:p>
    <w:p w:rsidR="008739A9" w:rsidRDefault="00C86935">
      <w:pPr>
        <w:spacing w:after="0"/>
        <w:ind w:firstLine="851"/>
        <w:jc w:val="both"/>
      </w:pPr>
      <w:r>
        <w:t>3. Структура, порядок формирования, полномочия и организация работы комиссий (комитетов) определяются Регламентом Совета.</w:t>
      </w:r>
    </w:p>
    <w:p w:rsidR="008739A9" w:rsidRDefault="00C86935">
      <w:pPr>
        <w:spacing w:after="0"/>
        <w:ind w:firstLine="851"/>
        <w:jc w:val="both"/>
      </w:pPr>
      <w:r>
        <w:t>4. Задачи и сроки полномочий комиссий (комитетов) определяются Советом при их образовании.</w:t>
      </w:r>
    </w:p>
    <w:p w:rsidR="008739A9" w:rsidRDefault="00C86935">
      <w:pPr>
        <w:ind w:firstLine="851"/>
        <w:jc w:val="both"/>
      </w:pPr>
      <w:r>
        <w:t>5. Комиссии (комитеты) ответственны перед Советом и ему подотчетны.</w:t>
      </w:r>
    </w:p>
    <w:p w:rsidR="008739A9" w:rsidRDefault="008739A9">
      <w:pPr>
        <w:pStyle w:val="510"/>
        <w:keepNext w:val="0"/>
        <w:keepLines w:val="0"/>
        <w:ind w:left="0" w:firstLine="851"/>
      </w:pPr>
    </w:p>
    <w:p w:rsidR="008739A9" w:rsidRDefault="00C86935">
      <w:pPr>
        <w:pStyle w:val="ConsNormal"/>
        <w:ind w:firstLine="851"/>
        <w:jc w:val="both"/>
        <w:rPr>
          <w:rFonts w:ascii="Times New Roman" w:hAnsi="Times New Roman" w:cs="Times New Roman"/>
          <w:b/>
          <w:bCs/>
          <w:sz w:val="28"/>
          <w:szCs w:val="28"/>
        </w:rPr>
      </w:pPr>
      <w:r>
        <w:rPr>
          <w:rFonts w:ascii="Times New Roman" w:hAnsi="Times New Roman" w:cs="Times New Roman"/>
          <w:b/>
          <w:sz w:val="28"/>
          <w:szCs w:val="28"/>
        </w:rPr>
        <w:t xml:space="preserve">Статья 14. Полномочия председателя Совета </w:t>
      </w:r>
    </w:p>
    <w:p w:rsidR="008739A9" w:rsidRDefault="008739A9">
      <w:pPr>
        <w:pStyle w:val="ConsNormal"/>
        <w:ind w:firstLine="851"/>
        <w:jc w:val="both"/>
      </w:pPr>
    </w:p>
    <w:p w:rsidR="008739A9" w:rsidRDefault="00C86935">
      <w:pPr>
        <w:pStyle w:val="ConsNormal"/>
        <w:ind w:firstLine="851"/>
        <w:jc w:val="both"/>
      </w:pPr>
      <w:r>
        <w:rPr>
          <w:rFonts w:ascii="Times New Roman" w:hAnsi="Times New Roman" w:cs="Times New Roman"/>
          <w:sz w:val="28"/>
          <w:szCs w:val="28"/>
        </w:rPr>
        <w:t>Председатель Совета:</w:t>
      </w:r>
    </w:p>
    <w:p w:rsidR="008739A9" w:rsidRDefault="00C86935">
      <w:pPr>
        <w:pStyle w:val="ConsNormal"/>
        <w:ind w:firstLine="851"/>
        <w:jc w:val="both"/>
      </w:pPr>
      <w:r>
        <w:rPr>
          <w:rFonts w:ascii="Times New Roman" w:hAnsi="Times New Roman" w:cs="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8739A9" w:rsidRDefault="00C86935">
      <w:pPr>
        <w:pStyle w:val="ConsNormal"/>
        <w:ind w:firstLine="851"/>
        <w:jc w:val="both"/>
      </w:pPr>
      <w:r>
        <w:rPr>
          <w:rFonts w:ascii="Times New Roman" w:hAnsi="Times New Roman" w:cs="Times New Roman"/>
          <w:sz w:val="28"/>
          <w:szCs w:val="28"/>
        </w:rPr>
        <w:t>2) организует работу Совета,</w:t>
      </w:r>
      <w:r w:rsidR="00FC0B0D" w:rsidRPr="00FC0B0D">
        <w:rPr>
          <w:rFonts w:ascii="Times New Roman" w:hAnsi="Times New Roman" w:cs="Times New Roman"/>
          <w:sz w:val="28"/>
          <w:szCs w:val="28"/>
        </w:rPr>
        <w:t xml:space="preserve"> </w:t>
      </w:r>
      <w:r w:rsidR="00FC0B0D">
        <w:rPr>
          <w:rFonts w:ascii="Times New Roman" w:hAnsi="Times New Roman" w:cs="Times New Roman"/>
          <w:sz w:val="28"/>
          <w:szCs w:val="28"/>
        </w:rPr>
        <w:t>комиссий</w:t>
      </w:r>
      <w:r>
        <w:rPr>
          <w:rFonts w:ascii="Times New Roman" w:hAnsi="Times New Roman" w:cs="Times New Roman"/>
          <w:sz w:val="28"/>
          <w:szCs w:val="28"/>
        </w:rPr>
        <w:t xml:space="preserve"> (</w:t>
      </w:r>
      <w:r w:rsidR="00FC0B0D">
        <w:rPr>
          <w:rFonts w:ascii="Times New Roman" w:hAnsi="Times New Roman" w:cs="Times New Roman"/>
          <w:sz w:val="28"/>
          <w:szCs w:val="28"/>
        </w:rPr>
        <w:t>комитетов</w:t>
      </w:r>
      <w:r>
        <w:rPr>
          <w:rFonts w:ascii="Times New Roman" w:hAnsi="Times New Roman" w:cs="Times New Roman"/>
          <w:sz w:val="28"/>
          <w:szCs w:val="28"/>
        </w:rPr>
        <w:t>);</w:t>
      </w:r>
    </w:p>
    <w:p w:rsidR="008739A9" w:rsidRDefault="00C86935">
      <w:pPr>
        <w:pStyle w:val="ConsNormal"/>
        <w:ind w:firstLine="851"/>
        <w:jc w:val="both"/>
      </w:pPr>
      <w:r>
        <w:rPr>
          <w:rFonts w:ascii="Times New Roman" w:hAnsi="Times New Roman" w:cs="Times New Roman"/>
          <w:sz w:val="28"/>
          <w:szCs w:val="28"/>
        </w:rPr>
        <w:t>3) представляет Совет в отношениях с населением;</w:t>
      </w:r>
    </w:p>
    <w:p w:rsidR="008739A9" w:rsidRDefault="00C86935">
      <w:pPr>
        <w:pStyle w:val="ConsNormal"/>
        <w:ind w:firstLine="851"/>
        <w:jc w:val="both"/>
      </w:pPr>
      <w:r>
        <w:rPr>
          <w:rFonts w:ascii="Times New Roman" w:hAnsi="Times New Roman" w:cs="Times New Roman"/>
          <w:sz w:val="28"/>
          <w:szCs w:val="28"/>
        </w:rPr>
        <w:t>4) осуществляет руководство подготовкой заседания Совета;</w:t>
      </w:r>
    </w:p>
    <w:p w:rsidR="008739A9" w:rsidRDefault="00C86935">
      <w:pPr>
        <w:pStyle w:val="ConsNormal"/>
        <w:ind w:firstLine="851"/>
        <w:jc w:val="both"/>
      </w:pPr>
      <w:r>
        <w:rPr>
          <w:rFonts w:ascii="Times New Roman" w:hAnsi="Times New Roman" w:cs="Times New Roman"/>
          <w:sz w:val="28"/>
          <w:szCs w:val="28"/>
        </w:rPr>
        <w:t>5) формирует и подписывает повестку дня заседания Совета;</w:t>
      </w:r>
    </w:p>
    <w:p w:rsidR="008739A9" w:rsidRDefault="00C86935">
      <w:pPr>
        <w:pStyle w:val="ConsNormal"/>
        <w:ind w:firstLine="851"/>
        <w:jc w:val="both"/>
      </w:pPr>
      <w:r>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8739A9" w:rsidRDefault="00C86935">
      <w:pPr>
        <w:pStyle w:val="ConsNormal"/>
        <w:ind w:firstLine="851"/>
        <w:jc w:val="both"/>
      </w:pPr>
      <w:r>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8739A9" w:rsidRDefault="00C86935">
      <w:pPr>
        <w:pStyle w:val="ConsNormal"/>
        <w:ind w:firstLine="851"/>
        <w:jc w:val="both"/>
      </w:pPr>
      <w:r>
        <w:rPr>
          <w:rFonts w:ascii="Times New Roman" w:hAnsi="Times New Roman" w:cs="Times New Roman"/>
          <w:sz w:val="28"/>
          <w:szCs w:val="28"/>
        </w:rPr>
        <w:t>8) координирует деятельность комиссий (комитетов) Совета;</w:t>
      </w:r>
    </w:p>
    <w:p w:rsidR="008739A9" w:rsidRDefault="00C86935">
      <w:pPr>
        <w:pStyle w:val="ConsNormal"/>
        <w:ind w:firstLine="851"/>
        <w:jc w:val="both"/>
      </w:pPr>
      <w:r>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rsidR="008739A9" w:rsidRDefault="00C86935">
      <w:pPr>
        <w:pStyle w:val="ConsNormal"/>
        <w:ind w:firstLine="851"/>
        <w:jc w:val="both"/>
      </w:pPr>
      <w:r>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8739A9" w:rsidRDefault="00C86935">
      <w:pPr>
        <w:pStyle w:val="ConsNormal"/>
        <w:ind w:firstLine="851"/>
        <w:jc w:val="both"/>
      </w:pPr>
      <w:r>
        <w:rPr>
          <w:rFonts w:ascii="Times New Roman" w:hAnsi="Times New Roman" w:cs="Times New Roman"/>
          <w:sz w:val="28"/>
          <w:szCs w:val="28"/>
        </w:rPr>
        <w:t>11) принимает меры по обеспечению гласности и учету мнения населения в работе Совета;</w:t>
      </w:r>
    </w:p>
    <w:p w:rsidR="008739A9" w:rsidRDefault="00C86935">
      <w:pPr>
        <w:pStyle w:val="ConsNormal"/>
        <w:ind w:firstLine="851"/>
        <w:jc w:val="both"/>
      </w:pPr>
      <w:r>
        <w:rPr>
          <w:rFonts w:ascii="Times New Roman" w:hAnsi="Times New Roman" w:cs="Times New Roman"/>
          <w:sz w:val="28"/>
          <w:szCs w:val="28"/>
        </w:rPr>
        <w:t>12) рассматривает обращения, поступившие в Совет, ведет прием граждан;</w:t>
      </w:r>
    </w:p>
    <w:p w:rsidR="008739A9" w:rsidRDefault="00C86935">
      <w:pPr>
        <w:pStyle w:val="ConsNormal"/>
        <w:ind w:firstLine="851"/>
        <w:jc w:val="both"/>
      </w:pPr>
      <w:r>
        <w:rPr>
          <w:rFonts w:ascii="Times New Roman" w:hAnsi="Times New Roman" w:cs="Times New Roman"/>
          <w:sz w:val="28"/>
          <w:szCs w:val="28"/>
        </w:rPr>
        <w:t>13) подписывает протоколы заседаний Совета и решения Совета;</w:t>
      </w:r>
    </w:p>
    <w:p w:rsidR="008739A9" w:rsidRDefault="00C86935">
      <w:pPr>
        <w:pStyle w:val="ConsNormal"/>
        <w:ind w:firstLine="851"/>
        <w:jc w:val="both"/>
      </w:pPr>
      <w:r>
        <w:rPr>
          <w:rFonts w:ascii="Times New Roman" w:hAnsi="Times New Roman" w:cs="Times New Roman"/>
          <w:sz w:val="28"/>
          <w:szCs w:val="28"/>
        </w:rPr>
        <w:t>14) оказывает содействие депутатам Совета в осуществлении ими депутатских полномочий;</w:t>
      </w:r>
    </w:p>
    <w:p w:rsidR="008739A9" w:rsidRDefault="00C86935">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8739A9" w:rsidRDefault="008739A9">
      <w:pPr>
        <w:pStyle w:val="ConsNormal"/>
        <w:ind w:firstLine="851"/>
        <w:jc w:val="both"/>
      </w:pPr>
    </w:p>
    <w:p w:rsidR="008739A9" w:rsidRDefault="00C86935">
      <w:pPr>
        <w:pStyle w:val="13"/>
        <w:spacing w:after="0"/>
        <w:ind w:firstLine="851"/>
        <w:rPr>
          <w:b/>
          <w:bCs/>
          <w:sz w:val="28"/>
          <w:szCs w:val="28"/>
        </w:rPr>
      </w:pPr>
      <w:r>
        <w:rPr>
          <w:b/>
          <w:sz w:val="28"/>
          <w:szCs w:val="28"/>
        </w:rPr>
        <w:t xml:space="preserve">Статья 15. Депутат Совета </w:t>
      </w:r>
    </w:p>
    <w:p w:rsidR="008739A9" w:rsidRDefault="008739A9">
      <w:pPr>
        <w:pStyle w:val="13"/>
        <w:spacing w:after="0"/>
        <w:ind w:firstLine="851"/>
      </w:pPr>
    </w:p>
    <w:p w:rsidR="008739A9" w:rsidRDefault="00C86935">
      <w:pPr>
        <w:pStyle w:val="ConsPlusNormal"/>
        <w:ind w:firstLine="851"/>
        <w:jc w:val="both"/>
      </w:pPr>
      <w:r>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rsidR="008739A9" w:rsidRDefault="00C86935">
      <w:pPr>
        <w:pStyle w:val="ConsNormal"/>
        <w:ind w:firstLine="851"/>
        <w:jc w:val="both"/>
      </w:pPr>
      <w:r>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8739A9" w:rsidRDefault="00C86935">
      <w:pPr>
        <w:pStyle w:val="ConsNormal"/>
        <w:ind w:firstLine="851"/>
        <w:jc w:val="both"/>
      </w:pPr>
      <w:r>
        <w:rPr>
          <w:rFonts w:ascii="Times New Roman" w:hAnsi="Times New Roman" w:cs="Times New Roman"/>
          <w:sz w:val="28"/>
          <w:szCs w:val="28"/>
        </w:rPr>
        <w:t>3. Срок полномочий депутата Совета составляет 5 лет.</w:t>
      </w:r>
    </w:p>
    <w:p w:rsidR="008739A9" w:rsidRDefault="00C86935">
      <w:pPr>
        <w:pStyle w:val="13"/>
        <w:spacing w:after="0"/>
        <w:ind w:firstLine="851"/>
        <w:jc w:val="both"/>
      </w:pPr>
      <w:r>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8739A9" w:rsidRDefault="00C86935">
      <w:pPr>
        <w:spacing w:after="0"/>
        <w:ind w:firstLine="851"/>
        <w:jc w:val="both"/>
      </w:pPr>
      <w:r>
        <w:lastRenderedPageBreak/>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Pr>
          <w:rFonts w:eastAsia="Calibri"/>
          <w:color w:val="000000"/>
          <w:lang w:eastAsia="ru-RU"/>
        </w:rPr>
        <w:t xml:space="preserve"> </w:t>
      </w:r>
      <w:r>
        <w:rPr>
          <w:color w:val="000000"/>
        </w:rPr>
        <w:t xml:space="preserve">от 20.03.2025 № 33-ФЗ </w:t>
      </w:r>
      <w:r w:rsidR="00A10DD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A10DDC">
        <w:rPr>
          <w:rFonts w:eastAsia="Calibri"/>
          <w:color w:val="000000"/>
          <w:lang w:eastAsia="ru-RU"/>
        </w:rPr>
        <w:t>»</w:t>
      </w:r>
      <w:r>
        <w:t>, другими федеральными законами.</w:t>
      </w:r>
    </w:p>
    <w:p w:rsidR="008739A9" w:rsidRDefault="00C86935">
      <w:pPr>
        <w:spacing w:after="0"/>
        <w:ind w:firstLine="851"/>
        <w:jc w:val="both"/>
      </w:pPr>
      <w: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Pr>
          <w:color w:val="000000"/>
        </w:rPr>
        <w:t xml:space="preserve"> от 20.03.2025 № 33-ФЗ </w:t>
      </w:r>
      <w:r w:rsidR="00A10DD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A10DDC">
        <w:rPr>
          <w:rFonts w:eastAsia="Calibri"/>
          <w:color w:val="000000"/>
          <w:lang w:eastAsia="ru-RU"/>
        </w:rPr>
        <w:t>»</w:t>
      </w:r>
      <w:r>
        <w:t>, другими федеральными законами.</w:t>
      </w:r>
    </w:p>
    <w:p w:rsidR="008739A9" w:rsidRDefault="00C86935">
      <w:pPr>
        <w:spacing w:after="0"/>
        <w:ind w:firstLine="851"/>
        <w:jc w:val="both"/>
      </w:pPr>
      <w:r>
        <w:t xml:space="preserve">7. Депутат Совета должен соблюдать ограничения, запреты, исполнять обязанности, которые установлены законодательством Российской Федерации о </w:t>
      </w:r>
      <w:r>
        <w:rPr>
          <w:color w:val="000000"/>
        </w:rPr>
        <w:t>противодействии коррупции.</w:t>
      </w:r>
    </w:p>
    <w:p w:rsidR="008739A9" w:rsidRDefault="00C86935">
      <w:pPr>
        <w:spacing w:after="0"/>
        <w:ind w:firstLine="851"/>
        <w:jc w:val="both"/>
      </w:pPr>
      <w:r>
        <w:rPr>
          <w:iCs/>
          <w:color w:val="000000"/>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Pr>
          <w:color w:val="000000"/>
        </w:rPr>
        <w:t xml:space="preserve">от 20.03.2025 № 33-ФЗ </w:t>
      </w:r>
      <w:r w:rsidR="00A10DD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A10DDC">
        <w:rPr>
          <w:rFonts w:eastAsia="Calibri"/>
          <w:color w:val="000000"/>
          <w:lang w:eastAsia="ru-RU"/>
        </w:rPr>
        <w:t>»</w:t>
      </w:r>
      <w:r>
        <w:rPr>
          <w:rFonts w:eastAsia="Calibri"/>
          <w:color w:val="000000"/>
          <w:lang w:eastAsia="ru-RU"/>
        </w:rPr>
        <w:t xml:space="preserve"> </w:t>
      </w:r>
      <w:r>
        <w:rPr>
          <w:iCs/>
          <w:color w:val="000000"/>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 w:history="1">
        <w:r>
          <w:rPr>
            <w:iCs/>
            <w:color w:val="000000"/>
          </w:rPr>
          <w:t>частями 3</w:t>
        </w:r>
      </w:hyperlink>
      <w:r>
        <w:rPr>
          <w:iCs/>
          <w:color w:val="000000"/>
        </w:rPr>
        <w:t xml:space="preserve"> - </w:t>
      </w:r>
      <w:hyperlink r:id="rId8" w:history="1">
        <w:r>
          <w:rPr>
            <w:iCs/>
            <w:color w:val="000000"/>
          </w:rPr>
          <w:t>6 статьи 13</w:t>
        </w:r>
      </w:hyperlink>
      <w:r>
        <w:rPr>
          <w:iCs/>
          <w:color w:val="000000"/>
        </w:rPr>
        <w:t xml:space="preserve"> Федерального закона от 25.12.2008 № 273-ФЗ </w:t>
      </w:r>
      <w:r w:rsidR="00A10DDC">
        <w:rPr>
          <w:iCs/>
          <w:color w:val="000000"/>
        </w:rPr>
        <w:t>«</w:t>
      </w:r>
      <w:r>
        <w:rPr>
          <w:iCs/>
          <w:color w:val="000000"/>
        </w:rPr>
        <w:t>О противодействии коррупции</w:t>
      </w:r>
      <w:r w:rsidR="00A10DDC">
        <w:rPr>
          <w:iCs/>
          <w:color w:val="000000"/>
        </w:rPr>
        <w:t>»</w:t>
      </w:r>
      <w:r>
        <w:rPr>
          <w:iCs/>
          <w:color w:val="000000"/>
        </w:rPr>
        <w:t>.</w:t>
      </w:r>
    </w:p>
    <w:p w:rsidR="008739A9" w:rsidRDefault="00C86935">
      <w:pPr>
        <w:spacing w:after="0"/>
        <w:ind w:firstLine="851"/>
        <w:jc w:val="both"/>
      </w:pPr>
      <w:r>
        <w:rPr>
          <w:color w:val="000000"/>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739A9" w:rsidRDefault="00C86935">
      <w:pPr>
        <w:spacing w:after="0"/>
        <w:ind w:firstLine="851"/>
        <w:jc w:val="both"/>
      </w:pPr>
      <w:r>
        <w:t>10. Депутат Совета, осуществляющий свои полномочия на постоянной основе, не вправе:</w:t>
      </w:r>
    </w:p>
    <w:p w:rsidR="008739A9" w:rsidRDefault="00C86935">
      <w:pPr>
        <w:spacing w:after="0"/>
        <w:ind w:firstLine="851"/>
        <w:jc w:val="both"/>
      </w:pPr>
      <w:r>
        <w:t>1) заниматься предпринимательской деятельностью лично или через доверенных лиц;</w:t>
      </w:r>
    </w:p>
    <w:p w:rsidR="008739A9" w:rsidRDefault="00C86935">
      <w:pPr>
        <w:spacing w:after="0"/>
        <w:ind w:firstLine="851"/>
        <w:jc w:val="both"/>
      </w:pPr>
      <w:r>
        <w:lastRenderedPageBreak/>
        <w:t>2) участвовать в управлении коммерческой или некоммерческой организацией, за исключением следующих случаев:</w:t>
      </w:r>
    </w:p>
    <w:p w:rsidR="008739A9" w:rsidRDefault="00C86935">
      <w:pPr>
        <w:spacing w:after="0"/>
        <w:ind w:firstLine="851"/>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739A9" w:rsidRDefault="00C86935">
      <w:pPr>
        <w:spacing w:after="0"/>
        <w:ind w:firstLine="851"/>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8739A9" w:rsidRDefault="00C86935">
      <w:pPr>
        <w:spacing w:after="0"/>
        <w:ind w:firstLine="851"/>
        <w:jc w:val="both"/>
      </w:pPr>
      <w:r>
        <w:t>в) представление на безвозмездной основе интересов муниципального образования муниципальный округ город Горячий Ключ Краснодарского края в Совете муниципальных образований Краснодарского края, иных объединениях муниципальных образований, а также в их органах управления;</w:t>
      </w:r>
    </w:p>
    <w:p w:rsidR="008739A9" w:rsidRDefault="00C86935">
      <w:pPr>
        <w:spacing w:after="0"/>
        <w:ind w:firstLine="851"/>
        <w:jc w:val="both"/>
      </w:pPr>
      <w:r>
        <w:t>г) представление на безвозмездной основе интересов муниципального образования муниципальный округ город Горячий Ключ Краснодарского края в органах управления и ревизионной комиссии организации, учредителем (акционером, участником) которой является муниципального образования муниципальный округ город Горячий Ключ Краснодарского края, в соответствии с муниципальными правовыми актами, определяющими порядок осуществления от имени муниципального образования муниципальный округ город Горячий Ключ Краснодарского края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739A9" w:rsidRDefault="00C86935">
      <w:pPr>
        <w:spacing w:after="0"/>
        <w:ind w:firstLine="851"/>
        <w:jc w:val="both"/>
      </w:pPr>
      <w:r>
        <w:t>д) иные случаи, предусмотренные федеральными законами;</w:t>
      </w:r>
    </w:p>
    <w:p w:rsidR="008739A9" w:rsidRDefault="00C86935">
      <w:pPr>
        <w:spacing w:after="0"/>
        <w:ind w:firstLine="851"/>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739A9" w:rsidRDefault="00C86935">
      <w:pPr>
        <w:spacing w:after="0"/>
        <w:ind w:firstLine="851"/>
        <w:jc w:val="both"/>
      </w:pPr>
      <w:r>
        <w:t xml:space="preserve">4) входить в состав органов управления, попечительских или наблюдательных советов, иных органов иностранных некоммерческих </w:t>
      </w:r>
      <w: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739A9" w:rsidRDefault="00C86935">
      <w:pPr>
        <w:spacing w:after="0"/>
        <w:ind w:firstLine="851"/>
        <w:jc w:val="both"/>
      </w:pPr>
      <w:r>
        <w:t>11. Депутат Совета,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739A9" w:rsidRDefault="008739A9">
      <w:pPr>
        <w:spacing w:after="0"/>
        <w:ind w:firstLine="851"/>
        <w:jc w:val="both"/>
      </w:pPr>
    </w:p>
    <w:p w:rsidR="008739A9" w:rsidRDefault="00C86935">
      <w:pPr>
        <w:spacing w:after="0"/>
        <w:ind w:firstLine="851"/>
        <w:jc w:val="both"/>
        <w:rPr>
          <w:rFonts w:eastAsia="Times New Roman"/>
          <w:b/>
          <w:bCs/>
          <w:lang w:eastAsia="ru-RU"/>
        </w:rPr>
      </w:pPr>
      <w:r>
        <w:rPr>
          <w:rFonts w:eastAsia="Times New Roman"/>
          <w:b/>
          <w:bCs/>
          <w:iCs/>
          <w:lang w:eastAsia="ru-RU"/>
        </w:rPr>
        <w:t>Статья 16. Порядок проведения отчета депутата Совета перед избирателями</w:t>
      </w:r>
    </w:p>
    <w:p w:rsidR="008739A9" w:rsidRDefault="008739A9">
      <w:pPr>
        <w:spacing w:after="0"/>
        <w:ind w:firstLine="851"/>
        <w:jc w:val="both"/>
      </w:pPr>
    </w:p>
    <w:p w:rsidR="008739A9" w:rsidRDefault="00C86935">
      <w:pPr>
        <w:spacing w:after="0" w:line="288" w:lineRule="atLeast"/>
        <w:ind w:firstLine="851"/>
        <w:jc w:val="both"/>
      </w:pPr>
      <w:r>
        <w:rPr>
          <w:rFonts w:eastAsia="Times New Roman"/>
          <w:lang w:eastAsia="ru-RU"/>
        </w:rPr>
        <w:t xml:space="preserve">1. Отчет </w:t>
      </w:r>
      <w:r>
        <w:rPr>
          <w:rFonts w:eastAsia="Times New Roman"/>
          <w:bCs/>
          <w:iCs/>
          <w:lang w:eastAsia="ru-RU"/>
        </w:rPr>
        <w:t>депутата Совета перед избирателями</w:t>
      </w:r>
      <w:r>
        <w:rPr>
          <w:rFonts w:eastAsia="Times New Roman"/>
          <w:lang w:eastAsia="ru-RU"/>
        </w:rPr>
        <w:t xml:space="preserve"> проводится посредством проведения депутатом встречи с избирателями.</w:t>
      </w:r>
    </w:p>
    <w:p w:rsidR="008739A9" w:rsidRDefault="00C86935">
      <w:pPr>
        <w:spacing w:after="0"/>
        <w:ind w:firstLine="851"/>
        <w:jc w:val="both"/>
      </w:pPr>
      <w:r>
        <w:rPr>
          <w:rFonts w:eastAsia="Calibri"/>
        </w:rPr>
        <w:t xml:space="preserve">Отчет представляет депутат </w:t>
      </w:r>
      <w:r>
        <w:rPr>
          <w:rFonts w:eastAsia="Times New Roman"/>
          <w:bCs/>
          <w:iCs/>
          <w:lang w:eastAsia="ru-RU"/>
        </w:rPr>
        <w:t xml:space="preserve">Совета </w:t>
      </w:r>
      <w:r>
        <w:rPr>
          <w:rFonts w:eastAsia="Calibri"/>
        </w:rPr>
        <w:t>лично.</w:t>
      </w:r>
    </w:p>
    <w:p w:rsidR="008739A9" w:rsidRDefault="00C86935">
      <w:pPr>
        <w:spacing w:after="0"/>
        <w:ind w:firstLine="851"/>
        <w:jc w:val="both"/>
      </w:pPr>
      <w:r>
        <w:rPr>
          <w:rFonts w:eastAsia="Calibri"/>
        </w:rPr>
        <w:t>2. Отчет осуществляется в целях:</w:t>
      </w:r>
    </w:p>
    <w:p w:rsidR="008739A9" w:rsidRDefault="00C86935">
      <w:pPr>
        <w:spacing w:after="0"/>
        <w:ind w:firstLine="851"/>
        <w:jc w:val="both"/>
      </w:pPr>
      <w:r>
        <w:rPr>
          <w:rFonts w:eastAsia="Calibri"/>
        </w:rPr>
        <w:t>объективного и достоверного информирования избирателей о деятельности депутата</w:t>
      </w:r>
      <w:r>
        <w:rPr>
          <w:rFonts w:eastAsia="Times New Roman"/>
          <w:bCs/>
          <w:iCs/>
          <w:lang w:eastAsia="ru-RU"/>
        </w:rPr>
        <w:t xml:space="preserve"> Совета</w:t>
      </w:r>
      <w:r>
        <w:rPr>
          <w:rFonts w:eastAsia="Calibri"/>
        </w:rPr>
        <w:t>;</w:t>
      </w:r>
    </w:p>
    <w:p w:rsidR="008739A9" w:rsidRDefault="00C86935">
      <w:pPr>
        <w:spacing w:after="0"/>
        <w:ind w:firstLine="851"/>
        <w:jc w:val="both"/>
      </w:pPr>
      <w:r>
        <w:rPr>
          <w:rFonts w:eastAsia="Calibri"/>
        </w:rPr>
        <w:t>обеспечения открытости и публичности в деятельности депутата</w:t>
      </w:r>
      <w:r>
        <w:rPr>
          <w:rFonts w:eastAsia="Times New Roman"/>
          <w:bCs/>
          <w:iCs/>
          <w:lang w:eastAsia="ru-RU"/>
        </w:rPr>
        <w:t xml:space="preserve"> Совета</w:t>
      </w:r>
      <w:r>
        <w:rPr>
          <w:rFonts w:eastAsia="Calibri"/>
        </w:rPr>
        <w:t>;</w:t>
      </w:r>
    </w:p>
    <w:p w:rsidR="008739A9" w:rsidRDefault="00C86935">
      <w:pPr>
        <w:spacing w:after="0"/>
        <w:ind w:firstLine="851"/>
        <w:jc w:val="both"/>
      </w:pPr>
      <w:r>
        <w:rPr>
          <w:rFonts w:eastAsia="Calibri"/>
        </w:rPr>
        <w:t>повышения уровня доверия избирателей к депутату</w:t>
      </w:r>
      <w:r>
        <w:rPr>
          <w:rFonts w:eastAsia="Times New Roman"/>
          <w:bCs/>
          <w:iCs/>
          <w:lang w:eastAsia="ru-RU"/>
        </w:rPr>
        <w:t xml:space="preserve"> Совета</w:t>
      </w:r>
      <w:r>
        <w:rPr>
          <w:rFonts w:eastAsia="Calibri"/>
        </w:rPr>
        <w:t>;</w:t>
      </w:r>
    </w:p>
    <w:p w:rsidR="008739A9" w:rsidRDefault="00C86935">
      <w:pPr>
        <w:spacing w:after="0"/>
        <w:ind w:firstLine="851"/>
        <w:jc w:val="both"/>
      </w:pPr>
      <w:r>
        <w:rPr>
          <w:rFonts w:eastAsia="Calibri"/>
        </w:rPr>
        <w:t xml:space="preserve">обеспечение взаимодействия депутата </w:t>
      </w:r>
      <w:r>
        <w:rPr>
          <w:rFonts w:eastAsia="Times New Roman"/>
          <w:bCs/>
          <w:iCs/>
          <w:lang w:eastAsia="ru-RU"/>
        </w:rPr>
        <w:t xml:space="preserve">Совета </w:t>
      </w:r>
      <w:r>
        <w:rPr>
          <w:rFonts w:eastAsia="Calibri"/>
        </w:rPr>
        <w:t>с избирателями.</w:t>
      </w:r>
    </w:p>
    <w:p w:rsidR="008739A9" w:rsidRDefault="00C86935">
      <w:pPr>
        <w:spacing w:after="0"/>
        <w:ind w:firstLine="851"/>
        <w:jc w:val="both"/>
      </w:pPr>
      <w:r>
        <w:rPr>
          <w:rFonts w:eastAsia="Calibri"/>
        </w:rPr>
        <w:t>3. Отчет проводится ежегодно в первом квартале следующего за отчетным годом.</w:t>
      </w:r>
    </w:p>
    <w:p w:rsidR="008739A9" w:rsidRDefault="00C86935">
      <w:pPr>
        <w:spacing w:after="0"/>
        <w:ind w:firstLine="851"/>
        <w:jc w:val="both"/>
      </w:pPr>
      <w:r>
        <w:rPr>
          <w:rFonts w:eastAsia="Calibri"/>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8739A9" w:rsidRDefault="00C86935">
      <w:pPr>
        <w:spacing w:after="0"/>
        <w:ind w:firstLine="851"/>
        <w:jc w:val="both"/>
      </w:pPr>
      <w:r>
        <w:rPr>
          <w:rFonts w:eastAsia="Calibri"/>
        </w:rPr>
        <w:t xml:space="preserve">В год, в котором истекают сроки полномочий Совета текущего созыва, депутат Совета проводит отчет не позднее августа. </w:t>
      </w:r>
    </w:p>
    <w:p w:rsidR="008739A9" w:rsidRDefault="00C86935">
      <w:pPr>
        <w:spacing w:after="0"/>
        <w:ind w:firstLine="851"/>
        <w:jc w:val="both"/>
      </w:pPr>
      <w:r>
        <w:rPr>
          <w:rFonts w:eastAsia="Calibri"/>
        </w:rPr>
        <w:t>4. Председатель Совета формирует график отчетов по согласованию с депутатами Совета с указанием формы, даты, времени и места проведения отчета.</w:t>
      </w:r>
    </w:p>
    <w:p w:rsidR="008739A9" w:rsidRDefault="00C86935">
      <w:pPr>
        <w:spacing w:after="0"/>
        <w:ind w:firstLine="851"/>
        <w:jc w:val="both"/>
      </w:pPr>
      <w:r>
        <w:rPr>
          <w:rFonts w:eastAsia="Calibri"/>
        </w:rPr>
        <w:t xml:space="preserve">График отчетов размещается администрацией на официальном сайте </w:t>
      </w:r>
      <w:r>
        <w:t>муниципального образования муниципальный округ город Горячий Ключ Краснодарского края</w:t>
      </w:r>
      <w:r>
        <w:rPr>
          <w:rFonts w:eastAsia="Calibri"/>
        </w:rPr>
        <w:t xml:space="preserve"> в информационно-телекоммуникационной сети </w:t>
      </w:r>
      <w:r w:rsidR="00C43AD1">
        <w:rPr>
          <w:rFonts w:eastAsia="Calibri"/>
        </w:rPr>
        <w:t>«</w:t>
      </w:r>
      <w:r>
        <w:rPr>
          <w:rFonts w:eastAsia="Calibri"/>
        </w:rPr>
        <w:t>Интернет</w:t>
      </w:r>
      <w:r w:rsidR="00C43AD1">
        <w:rPr>
          <w:rFonts w:eastAsia="Calibri"/>
        </w:rPr>
        <w:t>»</w:t>
      </w:r>
      <w:r>
        <w:rPr>
          <w:rFonts w:eastAsia="Calibri"/>
        </w:rPr>
        <w:t>.</w:t>
      </w:r>
    </w:p>
    <w:p w:rsidR="008739A9" w:rsidRDefault="00C86935">
      <w:pPr>
        <w:spacing w:after="0"/>
        <w:ind w:firstLine="851"/>
      </w:pPr>
      <w:r>
        <w:rPr>
          <w:rFonts w:eastAsia="Calibri"/>
        </w:rPr>
        <w:t>5. Отчет перед избирателями проводится на территории избирательного округа.</w:t>
      </w:r>
    </w:p>
    <w:p w:rsidR="008739A9" w:rsidRDefault="00C86935">
      <w:pPr>
        <w:spacing w:after="0"/>
        <w:ind w:firstLine="851"/>
        <w:jc w:val="both"/>
      </w:pPr>
      <w:r>
        <w:rPr>
          <w:rFonts w:eastAsia="Calibri"/>
        </w:rPr>
        <w:t>Избиратели извещаются о дате, месте, времени проведения отчета не позднее, чем за 10 дней до дня проведения отчета.</w:t>
      </w:r>
    </w:p>
    <w:p w:rsidR="008739A9" w:rsidRDefault="00C86935">
      <w:pPr>
        <w:spacing w:after="0"/>
        <w:ind w:firstLine="851"/>
        <w:jc w:val="both"/>
      </w:pPr>
      <w:r>
        <w:rPr>
          <w:rFonts w:eastAsia="Calibri"/>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t xml:space="preserve">муниципального образования муниципальный </w:t>
      </w:r>
      <w:r>
        <w:lastRenderedPageBreak/>
        <w:t>округ город Горячий Ключ Краснодарского края</w:t>
      </w:r>
      <w:r>
        <w:rPr>
          <w:rFonts w:eastAsia="Calibri"/>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8739A9" w:rsidRDefault="00C86935">
      <w:pPr>
        <w:spacing w:after="0"/>
        <w:ind w:firstLine="851"/>
        <w:jc w:val="both"/>
      </w:pPr>
      <w:r>
        <w:rPr>
          <w:rFonts w:eastAsia="Calibri"/>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p w:rsidR="008739A9" w:rsidRDefault="00C86935">
      <w:pPr>
        <w:spacing w:after="0"/>
        <w:ind w:firstLine="851"/>
        <w:jc w:val="both"/>
      </w:pPr>
      <w:r>
        <w:rPr>
          <w:rFonts w:eastAsia="Calibri"/>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8739A9" w:rsidRDefault="00C86935">
      <w:pPr>
        <w:spacing w:after="0"/>
        <w:ind w:firstLine="851"/>
        <w:jc w:val="both"/>
      </w:pPr>
      <w:r>
        <w:rPr>
          <w:rFonts w:eastAsia="Calibri"/>
        </w:rPr>
        <w:t>8. Отчет с указанием периода, за который он проводится, должен содержать следующую информацию о деятельности депутата Совета:</w:t>
      </w:r>
    </w:p>
    <w:p w:rsidR="008739A9" w:rsidRDefault="00C86935">
      <w:pPr>
        <w:spacing w:after="0"/>
        <w:ind w:firstLine="851"/>
        <w:jc w:val="both"/>
      </w:pPr>
      <w:r>
        <w:rPr>
          <w:rFonts w:eastAsia="Calibri"/>
        </w:rPr>
        <w:t>об участии в заседаниях Совета;</w:t>
      </w:r>
    </w:p>
    <w:p w:rsidR="008739A9" w:rsidRDefault="00C86935">
      <w:pPr>
        <w:spacing w:after="0"/>
        <w:ind w:firstLine="851"/>
        <w:jc w:val="both"/>
      </w:pPr>
      <w:r>
        <w:rPr>
          <w:rFonts w:eastAsia="Calibri"/>
        </w:rPr>
        <w:t>об участии в подготовке вопросов для рассмотрения на заседаниях Совета;</w:t>
      </w:r>
    </w:p>
    <w:p w:rsidR="008739A9" w:rsidRDefault="00C86935">
      <w:pPr>
        <w:spacing w:after="0"/>
        <w:ind w:firstLine="851"/>
        <w:jc w:val="both"/>
      </w:pPr>
      <w:r>
        <w:rPr>
          <w:rFonts w:eastAsia="Calibri"/>
        </w:rPr>
        <w:t xml:space="preserve">об участии в работе постоянных </w:t>
      </w:r>
      <w:r w:rsidR="00FC0B0D">
        <w:rPr>
          <w:rFonts w:cs="Times New Roman"/>
        </w:rPr>
        <w:t xml:space="preserve">комиссий (комитетов) </w:t>
      </w:r>
      <w:r>
        <w:rPr>
          <w:rFonts w:eastAsia="Calibri"/>
        </w:rPr>
        <w:t>и иных рабочих органов Совета, в состав которых включен депутат Совета;</w:t>
      </w:r>
    </w:p>
    <w:p w:rsidR="008739A9" w:rsidRDefault="00C86935">
      <w:pPr>
        <w:spacing w:after="0"/>
        <w:ind w:firstLine="851"/>
        <w:jc w:val="both"/>
      </w:pPr>
      <w:r>
        <w:rPr>
          <w:rFonts w:eastAsia="Calibri"/>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8739A9" w:rsidRDefault="00C86935">
      <w:pPr>
        <w:spacing w:after="0"/>
        <w:ind w:firstLine="851"/>
        <w:jc w:val="both"/>
      </w:pPr>
      <w:r>
        <w:rPr>
          <w:rFonts w:eastAsia="Calibri"/>
        </w:rPr>
        <w:t>о содержании депутатских обращений, депутатских запросов и мер, принятых по ним;</w:t>
      </w:r>
    </w:p>
    <w:p w:rsidR="008739A9" w:rsidRDefault="00C86935">
      <w:pPr>
        <w:spacing w:after="0"/>
        <w:ind w:firstLine="851"/>
        <w:jc w:val="both"/>
      </w:pPr>
      <w:r>
        <w:rPr>
          <w:rFonts w:eastAsia="Calibri"/>
        </w:rPr>
        <w:t>о проведении личных приемов граждан;</w:t>
      </w:r>
    </w:p>
    <w:p w:rsidR="008739A9" w:rsidRDefault="00C86935">
      <w:pPr>
        <w:spacing w:after="0"/>
        <w:ind w:firstLine="851"/>
        <w:jc w:val="both"/>
      </w:pPr>
      <w:r>
        <w:rPr>
          <w:rFonts w:eastAsia="Calibri"/>
        </w:rPr>
        <w:t>о количестве поступивших и рассмотренных обращений граждан, результатах их рассмотрения;</w:t>
      </w:r>
    </w:p>
    <w:p w:rsidR="008739A9" w:rsidRDefault="00C86935">
      <w:pPr>
        <w:spacing w:after="0"/>
        <w:ind w:firstLine="851"/>
        <w:jc w:val="both"/>
      </w:pPr>
      <w:r>
        <w:rPr>
          <w:rFonts w:eastAsia="Calibri"/>
        </w:rPr>
        <w:t xml:space="preserve">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w:t>
      </w:r>
      <w:r>
        <w:t>муниципального образования муниципальный округ город Горячий Ключ Краснодарского края</w:t>
      </w:r>
      <w:r>
        <w:rPr>
          <w:rFonts w:eastAsia="Calibri"/>
        </w:rPr>
        <w:t>, органами государственной власти, органами местного самоуправления;</w:t>
      </w:r>
    </w:p>
    <w:p w:rsidR="008739A9" w:rsidRDefault="00C86935">
      <w:pPr>
        <w:spacing w:after="0"/>
        <w:ind w:firstLine="851"/>
        <w:jc w:val="both"/>
      </w:pPr>
      <w:r>
        <w:rPr>
          <w:rFonts w:eastAsia="Calibri"/>
        </w:rPr>
        <w:t>об иных формах депутатской деятельности;</w:t>
      </w:r>
    </w:p>
    <w:p w:rsidR="008739A9" w:rsidRDefault="00C86935">
      <w:pPr>
        <w:spacing w:after="0"/>
        <w:ind w:firstLine="851"/>
        <w:jc w:val="both"/>
      </w:pPr>
      <w:r>
        <w:rPr>
          <w:rFonts w:eastAsia="Calibri"/>
        </w:rPr>
        <w:t xml:space="preserve">об участии в проектах и акциях, проводимых на территории </w:t>
      </w:r>
      <w:r>
        <w:t>муниципального образования муниципальный округ город Горячий Ключ Краснодарского края</w:t>
      </w:r>
      <w:r>
        <w:rPr>
          <w:rFonts w:eastAsia="Calibri"/>
        </w:rPr>
        <w:t>.</w:t>
      </w:r>
    </w:p>
    <w:p w:rsidR="008739A9" w:rsidRDefault="00C86935">
      <w:pPr>
        <w:spacing w:after="0"/>
        <w:ind w:firstLine="851"/>
        <w:jc w:val="both"/>
      </w:pPr>
      <w:r>
        <w:rPr>
          <w:rFonts w:eastAsia="Calibri"/>
        </w:rPr>
        <w:t>9. Отчет не может носить агитационный характер.</w:t>
      </w:r>
    </w:p>
    <w:p w:rsidR="008739A9" w:rsidRDefault="00C86935">
      <w:pPr>
        <w:spacing w:after="0"/>
        <w:ind w:firstLine="851"/>
        <w:jc w:val="both"/>
      </w:pPr>
      <w:r>
        <w:rPr>
          <w:rFonts w:eastAsia="Calibri"/>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8739A9" w:rsidRDefault="00C86935">
      <w:pPr>
        <w:spacing w:after="0"/>
        <w:ind w:firstLine="851"/>
        <w:jc w:val="both"/>
      </w:pPr>
      <w:r>
        <w:rPr>
          <w:rFonts w:eastAsia="Calibri"/>
        </w:rPr>
        <w:lastRenderedPageBreak/>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8739A9" w:rsidRDefault="00C86935">
      <w:pPr>
        <w:spacing w:after="0"/>
        <w:ind w:firstLine="851"/>
        <w:jc w:val="both"/>
      </w:pPr>
      <w:r>
        <w:rPr>
          <w:rFonts w:eastAsia="Calibri"/>
        </w:rPr>
        <w:t>12. Администрация размещает отчет депутата Совета на официальном сайте</w:t>
      </w:r>
      <w:r>
        <w:t xml:space="preserve"> муниципального образования муниципальный округ город Горячий Ключ Краснодарского края</w:t>
      </w:r>
      <w:r>
        <w:rPr>
          <w:rFonts w:eastAsia="Calibri"/>
        </w:rPr>
        <w:t xml:space="preserve"> в информационно-телекоммуникационной сети </w:t>
      </w:r>
      <w:r w:rsidR="00A10DDC">
        <w:rPr>
          <w:rFonts w:eastAsia="Calibri"/>
        </w:rPr>
        <w:t>«</w:t>
      </w:r>
      <w:r>
        <w:rPr>
          <w:rFonts w:eastAsia="Calibri"/>
        </w:rPr>
        <w:t>Интернет</w:t>
      </w:r>
      <w:r w:rsidR="00A10DDC">
        <w:rPr>
          <w:rFonts w:eastAsia="Calibri"/>
        </w:rPr>
        <w:t>»</w:t>
      </w:r>
      <w:r>
        <w:rPr>
          <w:rFonts w:eastAsia="Calibri"/>
        </w:rPr>
        <w:t xml:space="preserve"> не позднее 5 рабочих дней со дня его поступления от председателя Совета.</w:t>
      </w:r>
    </w:p>
    <w:p w:rsidR="008739A9" w:rsidRDefault="00C86935">
      <w:pPr>
        <w:spacing w:after="0"/>
        <w:ind w:firstLine="851"/>
        <w:jc w:val="both"/>
        <w:rPr>
          <w:rFonts w:eastAsia="Calibri"/>
        </w:rPr>
      </w:pPr>
      <w:r>
        <w:rPr>
          <w:rFonts w:eastAsia="Calibri"/>
        </w:rPr>
        <w:t>13. Отчеты хранятся в течение всего срока полномочий Совета текущего созыва.</w:t>
      </w:r>
    </w:p>
    <w:p w:rsidR="008739A9" w:rsidRDefault="008739A9">
      <w:pPr>
        <w:spacing w:after="0"/>
        <w:ind w:firstLine="851"/>
        <w:jc w:val="both"/>
      </w:pPr>
    </w:p>
    <w:p w:rsidR="008739A9" w:rsidRDefault="00C86935">
      <w:pPr>
        <w:spacing w:after="0"/>
        <w:ind w:firstLine="851"/>
        <w:jc w:val="both"/>
        <w:rPr>
          <w:rFonts w:eastAsia="Times New Roman"/>
          <w:b/>
          <w:bCs/>
          <w:lang w:eastAsia="ru-RU"/>
        </w:rPr>
      </w:pPr>
      <w:r>
        <w:rPr>
          <w:rFonts w:eastAsia="Times New Roman"/>
          <w:b/>
          <w:bCs/>
          <w:iCs/>
          <w:lang w:eastAsia="ru-RU"/>
        </w:rPr>
        <w:t>Статья 17. Досрочное прекращение полномочий депутата Совета</w:t>
      </w:r>
    </w:p>
    <w:p w:rsidR="008739A9" w:rsidRDefault="008739A9">
      <w:pPr>
        <w:spacing w:after="0"/>
        <w:ind w:firstLine="851"/>
        <w:jc w:val="both"/>
      </w:pPr>
    </w:p>
    <w:p w:rsidR="008739A9" w:rsidRDefault="00C86935">
      <w:pPr>
        <w:pStyle w:val="13"/>
        <w:spacing w:after="0"/>
        <w:ind w:firstLine="851"/>
        <w:jc w:val="both"/>
      </w:pPr>
      <w:r>
        <w:rPr>
          <w:sz w:val="28"/>
          <w:szCs w:val="28"/>
        </w:rPr>
        <w:t>1. Полномочия депутата Совета прекращаются досрочно в случаях:</w:t>
      </w:r>
    </w:p>
    <w:p w:rsidR="008739A9" w:rsidRDefault="00C86935">
      <w:pPr>
        <w:pStyle w:val="ConsNormal"/>
        <w:ind w:firstLine="851"/>
        <w:jc w:val="both"/>
      </w:pPr>
      <w:r>
        <w:rPr>
          <w:rFonts w:ascii="Times New Roman" w:hAnsi="Times New Roman" w:cs="Times New Roman"/>
          <w:sz w:val="28"/>
          <w:szCs w:val="28"/>
        </w:rPr>
        <w:t>1) смерти;</w:t>
      </w:r>
    </w:p>
    <w:p w:rsidR="008739A9" w:rsidRDefault="00C86935">
      <w:pPr>
        <w:pStyle w:val="ConsNormal"/>
        <w:ind w:firstLine="851"/>
        <w:jc w:val="both"/>
      </w:pPr>
      <w:r>
        <w:rPr>
          <w:rFonts w:ascii="Times New Roman" w:hAnsi="Times New Roman" w:cs="Times New Roman"/>
          <w:sz w:val="28"/>
          <w:szCs w:val="28"/>
        </w:rPr>
        <w:t>2) отставки по собственному желанию;</w:t>
      </w:r>
    </w:p>
    <w:p w:rsidR="008739A9" w:rsidRDefault="00C86935">
      <w:pPr>
        <w:pStyle w:val="ConsNormal"/>
        <w:ind w:firstLine="851"/>
        <w:jc w:val="both"/>
      </w:pPr>
      <w:r>
        <w:rPr>
          <w:rFonts w:ascii="Times New Roman" w:hAnsi="Times New Roman" w:cs="Times New Roman"/>
          <w:sz w:val="28"/>
          <w:szCs w:val="28"/>
        </w:rPr>
        <w:t>3) признания судом недееспособным или ограниченно дееспособным;</w:t>
      </w:r>
    </w:p>
    <w:p w:rsidR="008739A9" w:rsidRDefault="00C86935">
      <w:pPr>
        <w:pStyle w:val="ConsNormal"/>
        <w:ind w:firstLine="851"/>
        <w:jc w:val="both"/>
      </w:pPr>
      <w:r>
        <w:rPr>
          <w:rFonts w:ascii="Times New Roman" w:hAnsi="Times New Roman" w:cs="Times New Roman"/>
          <w:sz w:val="28"/>
          <w:szCs w:val="28"/>
        </w:rPr>
        <w:t>4) признания судом безвестно отсутствующим или объявления умершим;</w:t>
      </w:r>
    </w:p>
    <w:p w:rsidR="008739A9" w:rsidRDefault="00C86935">
      <w:pPr>
        <w:pStyle w:val="ConsNormal"/>
        <w:ind w:firstLine="851"/>
        <w:jc w:val="both"/>
      </w:pPr>
      <w:r>
        <w:rPr>
          <w:rFonts w:ascii="Times New Roman" w:hAnsi="Times New Roman" w:cs="Times New Roman"/>
          <w:sz w:val="28"/>
          <w:szCs w:val="28"/>
        </w:rPr>
        <w:t>5) вступления в отношении его в законную силу обвинительного приговора суда;</w:t>
      </w:r>
    </w:p>
    <w:p w:rsidR="008739A9" w:rsidRDefault="00C86935">
      <w:pPr>
        <w:pStyle w:val="ConsNormal"/>
        <w:ind w:firstLine="851"/>
        <w:jc w:val="both"/>
      </w:pPr>
      <w:r>
        <w:rPr>
          <w:rFonts w:ascii="Times New Roman" w:hAnsi="Times New Roman" w:cs="Times New Roman"/>
          <w:sz w:val="28"/>
          <w:szCs w:val="28"/>
        </w:rPr>
        <w:t>6) выезда за пределы Российской Федерации на постоянное место жительства;</w:t>
      </w:r>
    </w:p>
    <w:p w:rsidR="008739A9" w:rsidRDefault="00C86935">
      <w:pPr>
        <w:spacing w:after="0"/>
        <w:ind w:firstLine="851"/>
        <w:jc w:val="both"/>
      </w:pPr>
      <w:r>
        <w:rPr>
          <w:rFonts w:eastAsia="Calibri"/>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8739A9" w:rsidRDefault="00C86935">
      <w:pPr>
        <w:pStyle w:val="ConsNormal"/>
        <w:ind w:firstLine="851"/>
        <w:jc w:val="both"/>
      </w:pPr>
      <w:r>
        <w:rPr>
          <w:rFonts w:ascii="Times New Roman" w:hAnsi="Times New Roman" w:cs="Times New Roman"/>
          <w:sz w:val="28"/>
          <w:szCs w:val="28"/>
        </w:rPr>
        <w:t>8) досрочного прекращения полномочий Совета;</w:t>
      </w:r>
    </w:p>
    <w:p w:rsidR="008739A9" w:rsidRDefault="00C86935">
      <w:pPr>
        <w:pStyle w:val="ConsNormal"/>
        <w:ind w:firstLine="851"/>
        <w:jc w:val="both"/>
      </w:pPr>
      <w:r>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8739A9" w:rsidRDefault="00C86935">
      <w:pPr>
        <w:spacing w:after="0"/>
        <w:ind w:firstLine="851"/>
        <w:jc w:val="both"/>
      </w:pPr>
      <w:r>
        <w:t xml:space="preserve">10) </w:t>
      </w:r>
      <w:r>
        <w:rPr>
          <w:rFonts w:eastAsia="Times New Roman"/>
          <w:lang w:eastAsia="ru-RU"/>
        </w:rPr>
        <w:t>приобретения им статуса иностранного агента;</w:t>
      </w:r>
    </w:p>
    <w:p w:rsidR="008739A9" w:rsidRDefault="00C86935">
      <w:pPr>
        <w:spacing w:after="0"/>
        <w:ind w:firstLine="851"/>
        <w:jc w:val="both"/>
      </w:pPr>
      <w:r>
        <w:t xml:space="preserve">11) в иных случаях, установленных Федеральным законом </w:t>
      </w:r>
      <w:r>
        <w:rPr>
          <w:color w:val="000000"/>
        </w:rPr>
        <w:t xml:space="preserve">от 20.03.2025 № 33-ФЗ </w:t>
      </w:r>
      <w:r w:rsidR="00A10DD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A10DDC">
        <w:rPr>
          <w:rFonts w:eastAsia="Calibri"/>
          <w:color w:val="000000"/>
          <w:lang w:eastAsia="ru-RU"/>
        </w:rPr>
        <w:t>»</w:t>
      </w:r>
      <w:r>
        <w:rPr>
          <w:rFonts w:eastAsia="Calibri"/>
          <w:color w:val="000000"/>
          <w:lang w:eastAsia="ru-RU"/>
        </w:rPr>
        <w:t xml:space="preserve"> </w:t>
      </w:r>
      <w:r>
        <w:t>и другими федеральными законами.</w:t>
      </w:r>
    </w:p>
    <w:p w:rsidR="008739A9" w:rsidRDefault="00C86935">
      <w:pPr>
        <w:spacing w:after="0"/>
        <w:ind w:firstLine="851"/>
        <w:jc w:val="both"/>
      </w:pPr>
      <w:r>
        <w:t xml:space="preserve">2. </w:t>
      </w:r>
      <w:r>
        <w:rPr>
          <w:rFonts w:eastAsia="Times New Roman"/>
          <w:bCs/>
          <w:iCs/>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Pr>
          <w:rFonts w:eastAsia="Calibri"/>
          <w:lang w:eastAsia="ru-RU"/>
        </w:rPr>
        <w:t>.</w:t>
      </w:r>
    </w:p>
    <w:p w:rsidR="008739A9" w:rsidRDefault="00C86935">
      <w:pPr>
        <w:spacing w:after="0"/>
        <w:ind w:firstLine="851"/>
        <w:jc w:val="both"/>
      </w:pPr>
      <w: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8739A9" w:rsidRDefault="00C86935">
      <w:pPr>
        <w:spacing w:after="0"/>
        <w:ind w:firstLine="851"/>
        <w:jc w:val="both"/>
      </w:pPr>
      <w:r>
        <w:rPr>
          <w:rFonts w:eastAsia="Calibri"/>
          <w:lang w:eastAsia="ru-RU"/>
        </w:rPr>
        <w:t xml:space="preserve">4. Решение Совета о досрочном прекращении полномочий депутата Совета принимается не позднее чем через 30 дней со дня появления основания </w:t>
      </w:r>
      <w:r>
        <w:rPr>
          <w:rFonts w:eastAsia="Calibri"/>
          <w:lang w:eastAsia="ru-RU"/>
        </w:rPr>
        <w:lastRenderedPageBreak/>
        <w:t>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8739A9" w:rsidRDefault="00C86935">
      <w:pPr>
        <w:spacing w:after="0"/>
        <w:ind w:firstLine="851"/>
        <w:jc w:val="both"/>
      </w:pPr>
      <w:r>
        <w:rPr>
          <w:rFonts w:eastAsia="Calibri"/>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8739A9" w:rsidRDefault="00C86935">
      <w:pPr>
        <w:spacing w:after="0"/>
        <w:ind w:firstLine="851"/>
        <w:jc w:val="both"/>
      </w:pPr>
      <w:r>
        <w:rPr>
          <w:rFonts w:eastAsia="Calibri"/>
          <w:lang w:eastAsia="ru-RU"/>
        </w:rPr>
        <w:t xml:space="preserve">6. В случае, если решение Совета о досрочном прекращении полномочий депутата Совета по основанию, предусмотренному </w:t>
      </w:r>
      <w:r>
        <w:t>пунктом 2 части 1 настоящей статьи</w:t>
      </w:r>
      <w:r>
        <w:rPr>
          <w:rFonts w:eastAsia="Calibri"/>
          <w:lang w:eastAsia="ru-RU"/>
        </w:rPr>
        <w:t xml:space="preserve">, не принято в сроки, предусмотренные </w:t>
      </w:r>
      <w:r>
        <w:rPr>
          <w:rFonts w:eastAsia="Calibri"/>
          <w:color w:val="000000"/>
          <w:lang w:eastAsia="ru-RU"/>
        </w:rPr>
        <w:t>частью 4</w:t>
      </w:r>
      <w:r>
        <w:rPr>
          <w:rFonts w:eastAsia="Calibri"/>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8739A9" w:rsidRDefault="00C86935">
      <w:pPr>
        <w:spacing w:after="0"/>
        <w:ind w:firstLine="851"/>
        <w:jc w:val="both"/>
      </w:pPr>
      <w:r>
        <w:rPr>
          <w:rFonts w:eastAsia="Calibri"/>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739A9" w:rsidRDefault="00C86935">
      <w:pPr>
        <w:spacing w:after="0"/>
        <w:ind w:firstLine="851"/>
        <w:jc w:val="both"/>
        <w:rPr>
          <w:rFonts w:eastAsia="Calibri"/>
          <w:lang w:eastAsia="ru-RU"/>
        </w:rPr>
      </w:pPr>
      <w:r>
        <w:rPr>
          <w:rFonts w:eastAsia="Calibri"/>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8739A9" w:rsidRDefault="008739A9">
      <w:pPr>
        <w:spacing w:after="0"/>
        <w:ind w:firstLine="851"/>
        <w:jc w:val="both"/>
      </w:pPr>
    </w:p>
    <w:p w:rsidR="008739A9" w:rsidRDefault="00C86935">
      <w:pPr>
        <w:spacing w:after="0"/>
        <w:ind w:firstLine="851"/>
        <w:jc w:val="both"/>
        <w:rPr>
          <w:b/>
          <w:bCs/>
        </w:rPr>
      </w:pPr>
      <w:r>
        <w:rPr>
          <w:b/>
        </w:rPr>
        <w:t>Статья 18. Гарантии осуществления полномочий депутата Совета</w:t>
      </w:r>
    </w:p>
    <w:p w:rsidR="008739A9" w:rsidRDefault="008739A9">
      <w:pPr>
        <w:spacing w:after="0"/>
        <w:ind w:firstLine="851"/>
        <w:jc w:val="both"/>
      </w:pPr>
    </w:p>
    <w:p w:rsidR="008739A9" w:rsidRDefault="00C86935">
      <w:pPr>
        <w:spacing w:after="0"/>
        <w:ind w:firstLine="851"/>
        <w:jc w:val="both"/>
      </w:pPr>
      <w: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739A9" w:rsidRDefault="00C86935">
      <w:pPr>
        <w:spacing w:after="0"/>
        <w:ind w:firstLine="851"/>
        <w:jc w:val="both"/>
      </w:pPr>
      <w: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8739A9" w:rsidRDefault="00C86935">
      <w:pPr>
        <w:pStyle w:val="ConsPlusNormal"/>
        <w:ind w:firstLine="851"/>
        <w:jc w:val="both"/>
      </w:pPr>
      <w:r>
        <w:rPr>
          <w:rFonts w:ascii="Times New Roman" w:hAnsi="Times New Roman" w:cs="Times New Roman"/>
          <w:sz w:val="28"/>
          <w:szCs w:val="28"/>
        </w:rPr>
        <w:t xml:space="preserve">3. Депутату Совета обеспечиваются условия для беспрепятственного </w:t>
      </w:r>
      <w:r>
        <w:rPr>
          <w:rFonts w:ascii="Times New Roman" w:hAnsi="Times New Roman" w:cs="Times New Roman"/>
          <w:sz w:val="28"/>
          <w:szCs w:val="28"/>
        </w:rPr>
        <w:lastRenderedPageBreak/>
        <w:t>осуществления своих полномочий.</w:t>
      </w:r>
    </w:p>
    <w:p w:rsidR="008739A9" w:rsidRDefault="00C86935">
      <w:pPr>
        <w:pStyle w:val="ConsPlusNormal"/>
        <w:ind w:firstLine="851"/>
        <w:jc w:val="both"/>
      </w:pPr>
      <w:r>
        <w:rPr>
          <w:rFonts w:ascii="Times New Roman" w:hAnsi="Times New Roman" w:cs="Times New Roman"/>
          <w:sz w:val="28"/>
          <w:szCs w:val="28"/>
        </w:rPr>
        <w:t xml:space="preserve">Депутату Совета предоставляются гарантии осуществления полномочий, предусмотренные федеральными законами и </w:t>
      </w:r>
      <w:r>
        <w:rPr>
          <w:rFonts w:ascii="Times New Roman" w:hAnsi="Times New Roman" w:cs="Times New Roman"/>
          <w:color w:val="000000"/>
          <w:sz w:val="28"/>
          <w:szCs w:val="28"/>
        </w:rPr>
        <w:t xml:space="preserve">Законом Краснодарского края от 12 декабря 2025 г. № 5458-КЗ </w:t>
      </w:r>
      <w:r w:rsidR="00A10DDC">
        <w:rPr>
          <w:rFonts w:ascii="Times New Roman" w:hAnsi="Times New Roman" w:cs="Times New Roman"/>
          <w:color w:val="000000"/>
          <w:sz w:val="28"/>
          <w:szCs w:val="28"/>
        </w:rPr>
        <w:t>«</w:t>
      </w:r>
      <w:r>
        <w:rPr>
          <w:rFonts w:ascii="Times New Roman" w:hAnsi="Times New Roman" w:cs="Times New Roman"/>
          <w:color w:val="000000"/>
          <w:sz w:val="28"/>
          <w:szCs w:val="28"/>
        </w:rPr>
        <w:t>Об отдельных вопросах организации местного самоуправления в Краснодарском крае</w:t>
      </w:r>
      <w:r w:rsidR="00A10DDC">
        <w:rPr>
          <w:rFonts w:ascii="Times New Roman" w:hAnsi="Times New Roman" w:cs="Times New Roman"/>
          <w:color w:val="000000"/>
          <w:sz w:val="28"/>
          <w:szCs w:val="28"/>
        </w:rPr>
        <w:t>»</w:t>
      </w:r>
      <w:r>
        <w:rPr>
          <w:rFonts w:ascii="Times New Roman" w:hAnsi="Times New Roman" w:cs="Times New Roman"/>
          <w:sz w:val="28"/>
          <w:szCs w:val="28"/>
        </w:rPr>
        <w:t>.</w:t>
      </w:r>
    </w:p>
    <w:p w:rsidR="008739A9" w:rsidRDefault="00C86935">
      <w:pPr>
        <w:pStyle w:val="ConsPlusNormal"/>
        <w:ind w:firstLine="851"/>
        <w:jc w:val="both"/>
      </w:pPr>
      <w:r>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8739A9" w:rsidRDefault="00C86935">
      <w:pPr>
        <w:pStyle w:val="ConsPlusNormal"/>
        <w:ind w:firstLine="851"/>
        <w:jc w:val="both"/>
      </w:pPr>
      <w:r>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8739A9" w:rsidRDefault="00C86935">
      <w:pPr>
        <w:spacing w:after="0"/>
        <w:ind w:firstLine="851"/>
        <w:jc w:val="both"/>
      </w:pPr>
      <w:r>
        <w:rPr>
          <w:bCs/>
          <w:color w:val="000000"/>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Pr>
          <w:rFonts w:eastAsia="Calibri"/>
          <w:lang w:eastAsia="ru-RU"/>
        </w:rPr>
        <w:t>, продолжительность которого составляет в совокупности</w:t>
      </w:r>
      <w:r>
        <w:rPr>
          <w:bCs/>
          <w:color w:val="000000"/>
        </w:rPr>
        <w:t xml:space="preserve"> 6 рабочих дней в месяц.</w:t>
      </w:r>
    </w:p>
    <w:p w:rsidR="008739A9" w:rsidRDefault="00C8693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8739A9" w:rsidRDefault="008739A9">
      <w:pPr>
        <w:pStyle w:val="ConsPlusNormal"/>
        <w:ind w:firstLine="851"/>
        <w:jc w:val="both"/>
      </w:pPr>
    </w:p>
    <w:p w:rsidR="008739A9" w:rsidRDefault="00C86935">
      <w:pPr>
        <w:spacing w:after="0"/>
        <w:ind w:firstLine="851"/>
        <w:jc w:val="both"/>
        <w:rPr>
          <w:b/>
        </w:rPr>
      </w:pPr>
      <w:r>
        <w:rPr>
          <w:b/>
        </w:rPr>
        <w:t>Статья 19. Глава</w:t>
      </w:r>
      <w:r w:rsidRPr="00C86935">
        <w:rPr>
          <w:b/>
        </w:rPr>
        <w:t xml:space="preserve"> </w:t>
      </w:r>
      <w:r>
        <w:rPr>
          <w:b/>
        </w:rPr>
        <w:t>город</w:t>
      </w:r>
      <w:r w:rsidR="00510E94">
        <w:rPr>
          <w:b/>
        </w:rPr>
        <w:t>а</w:t>
      </w:r>
      <w:r>
        <w:rPr>
          <w:b/>
        </w:rPr>
        <w:t xml:space="preserve"> Горячий Ключ </w:t>
      </w:r>
    </w:p>
    <w:p w:rsidR="00510E94" w:rsidRDefault="00510E94">
      <w:pPr>
        <w:spacing w:after="0"/>
        <w:ind w:firstLine="851"/>
        <w:jc w:val="both"/>
      </w:pPr>
    </w:p>
    <w:p w:rsidR="008739A9" w:rsidRDefault="00C86935">
      <w:pPr>
        <w:pStyle w:val="ConsNormal"/>
        <w:tabs>
          <w:tab w:val="left" w:pos="-1820"/>
        </w:tabs>
        <w:ind w:firstLine="851"/>
        <w:jc w:val="both"/>
      </w:pPr>
      <w:r>
        <w:rPr>
          <w:rFonts w:ascii="Times New Roman" w:hAnsi="Times New Roman" w:cs="Times New Roman"/>
          <w:sz w:val="28"/>
          <w:szCs w:val="28"/>
        </w:rPr>
        <w:t>1. Глава город</w:t>
      </w:r>
      <w:r w:rsidR="00510E94">
        <w:rPr>
          <w:rFonts w:ascii="Times New Roman" w:hAnsi="Times New Roman" w:cs="Times New Roman"/>
          <w:sz w:val="28"/>
          <w:szCs w:val="28"/>
        </w:rPr>
        <w:t>а</w:t>
      </w:r>
      <w:r>
        <w:rPr>
          <w:rFonts w:ascii="Times New Roman" w:hAnsi="Times New Roman" w:cs="Times New Roman"/>
          <w:sz w:val="28"/>
          <w:szCs w:val="28"/>
        </w:rPr>
        <w:t xml:space="preserve"> Горячий Ключ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8739A9" w:rsidRDefault="00C86935">
      <w:pPr>
        <w:pStyle w:val="ConsNormal"/>
        <w:tabs>
          <w:tab w:val="left" w:pos="-1820"/>
        </w:tabs>
        <w:ind w:firstLine="851"/>
        <w:jc w:val="both"/>
      </w:pPr>
      <w:r>
        <w:rPr>
          <w:rFonts w:ascii="Times New Roman" w:hAnsi="Times New Roman" w:cs="Times New Roman"/>
          <w:sz w:val="28"/>
          <w:szCs w:val="28"/>
        </w:rPr>
        <w:t>2. Глава город</w:t>
      </w:r>
      <w:r w:rsidR="00510E94">
        <w:rPr>
          <w:rFonts w:ascii="Times New Roman" w:hAnsi="Times New Roman" w:cs="Times New Roman"/>
          <w:sz w:val="28"/>
          <w:szCs w:val="28"/>
        </w:rPr>
        <w:t>а</w:t>
      </w:r>
      <w:r>
        <w:rPr>
          <w:rFonts w:ascii="Times New Roman" w:hAnsi="Times New Roman" w:cs="Times New Roman"/>
          <w:sz w:val="28"/>
          <w:szCs w:val="28"/>
        </w:rPr>
        <w:t xml:space="preserve"> Горячий Ключ возглавляет администрацию. Глава город</w:t>
      </w:r>
      <w:r w:rsidR="00510E94">
        <w:rPr>
          <w:rFonts w:ascii="Times New Roman" w:hAnsi="Times New Roman" w:cs="Times New Roman"/>
          <w:sz w:val="28"/>
          <w:szCs w:val="28"/>
        </w:rPr>
        <w:t>а</w:t>
      </w:r>
      <w:r>
        <w:rPr>
          <w:rFonts w:ascii="Times New Roman" w:hAnsi="Times New Roman" w:cs="Times New Roman"/>
          <w:sz w:val="28"/>
          <w:szCs w:val="28"/>
        </w:rPr>
        <w:t xml:space="preserve"> Горячий Ключ исполняет свои полномочия на постоянной основе.</w:t>
      </w:r>
    </w:p>
    <w:p w:rsidR="008739A9" w:rsidRDefault="00C86935">
      <w:pPr>
        <w:spacing w:after="0" w:line="240" w:lineRule="auto"/>
        <w:ind w:firstLine="708"/>
        <w:jc w:val="both"/>
        <w:rPr>
          <w:rFonts w:cs="Times New Roman"/>
          <w:color w:val="000000"/>
        </w:rPr>
      </w:pPr>
      <w:r>
        <w:rPr>
          <w:rFonts w:cs="Times New Roman"/>
          <w:bCs/>
          <w:color w:val="000000" w:themeColor="text1"/>
        </w:rPr>
        <w:t xml:space="preserve">Наименования </w:t>
      </w:r>
      <w:r w:rsidR="00F36975">
        <w:rPr>
          <w:rFonts w:cs="Times New Roman"/>
          <w:bCs/>
          <w:color w:val="000000" w:themeColor="text1"/>
        </w:rPr>
        <w:t>«</w:t>
      </w:r>
      <w:r>
        <w:rPr>
          <w:rFonts w:cs="Times New Roman"/>
          <w:bCs/>
          <w:color w:val="000000" w:themeColor="text1"/>
        </w:rPr>
        <w:t>глава муниципального образования муниципальный округ город Горячий Ключ Краснодарского края</w:t>
      </w:r>
      <w:r w:rsidR="00F36975">
        <w:rPr>
          <w:rFonts w:cs="Times New Roman"/>
          <w:bCs/>
          <w:color w:val="000000" w:themeColor="text1"/>
        </w:rPr>
        <w:t>»</w:t>
      </w:r>
      <w:r>
        <w:rPr>
          <w:rFonts w:cs="Times New Roman"/>
          <w:bCs/>
          <w:color w:val="000000" w:themeColor="text1"/>
        </w:rPr>
        <w:t xml:space="preserve">, </w:t>
      </w:r>
      <w:r w:rsidR="00F36975">
        <w:rPr>
          <w:rFonts w:cs="Times New Roman"/>
          <w:bCs/>
          <w:color w:val="000000" w:themeColor="text1"/>
        </w:rPr>
        <w:t>«</w:t>
      </w:r>
      <w:r>
        <w:rPr>
          <w:rFonts w:cs="Times New Roman"/>
          <w:bCs/>
          <w:color w:val="000000" w:themeColor="text1"/>
        </w:rPr>
        <w:t>глава администрации муниципального образования муниципальный округ город Г</w:t>
      </w:r>
      <w:r w:rsidR="00F36975">
        <w:rPr>
          <w:rFonts w:cs="Times New Roman"/>
          <w:bCs/>
          <w:color w:val="000000" w:themeColor="text1"/>
        </w:rPr>
        <w:t>орячий Ключ Краснодарского края»</w:t>
      </w:r>
      <w:r>
        <w:rPr>
          <w:rFonts w:cs="Times New Roman"/>
          <w:bCs/>
          <w:color w:val="000000" w:themeColor="text1"/>
        </w:rPr>
        <w:t xml:space="preserve">, </w:t>
      </w:r>
      <w:r w:rsidR="00F36975">
        <w:rPr>
          <w:rFonts w:cs="Times New Roman"/>
          <w:bCs/>
          <w:color w:val="000000" w:themeColor="text1"/>
        </w:rPr>
        <w:t>«</w:t>
      </w:r>
      <w:r>
        <w:rPr>
          <w:rFonts w:cs="Times New Roman"/>
          <w:bCs/>
          <w:color w:val="000000" w:themeColor="text1"/>
        </w:rPr>
        <w:t>глава города Горячий Ключ</w:t>
      </w:r>
      <w:r w:rsidR="00F36975">
        <w:rPr>
          <w:rFonts w:cs="Times New Roman"/>
          <w:bCs/>
          <w:color w:val="000000" w:themeColor="text1"/>
        </w:rPr>
        <w:t>»</w:t>
      </w:r>
      <w:r>
        <w:rPr>
          <w:rFonts w:cs="Times New Roman"/>
          <w:bCs/>
          <w:color w:val="000000" w:themeColor="text1"/>
        </w:rPr>
        <w:t xml:space="preserve"> равнозначны.</w:t>
      </w:r>
    </w:p>
    <w:p w:rsidR="008739A9" w:rsidRDefault="00C86935">
      <w:pPr>
        <w:pStyle w:val="ConsNormal"/>
        <w:ind w:firstLine="851"/>
        <w:jc w:val="both"/>
      </w:pPr>
      <w:r>
        <w:rPr>
          <w:rFonts w:ascii="Times New Roman" w:hAnsi="Times New Roman" w:cs="Times New Roman"/>
          <w:sz w:val="28"/>
          <w:szCs w:val="28"/>
        </w:rPr>
        <w:t>3. Глава город</w:t>
      </w:r>
      <w:r w:rsidR="00510E94">
        <w:rPr>
          <w:rFonts w:ascii="Times New Roman" w:hAnsi="Times New Roman" w:cs="Times New Roman"/>
          <w:sz w:val="28"/>
          <w:szCs w:val="28"/>
        </w:rPr>
        <w:t>а</w:t>
      </w:r>
      <w:r>
        <w:rPr>
          <w:rFonts w:ascii="Times New Roman" w:hAnsi="Times New Roman" w:cs="Times New Roman"/>
          <w:sz w:val="28"/>
          <w:szCs w:val="28"/>
        </w:rPr>
        <w:t xml:space="preserve"> Горячий Ключ подконтролен и подотчетен непосредственно населению муниципального образования и Совету.</w:t>
      </w:r>
    </w:p>
    <w:p w:rsidR="00510E94" w:rsidRDefault="00C86935">
      <w:pPr>
        <w:spacing w:after="0"/>
        <w:ind w:firstLine="851"/>
        <w:jc w:val="both"/>
        <w:rPr>
          <w:rFonts w:cs="Times New Roman"/>
          <w:bCs/>
          <w:color w:val="000000" w:themeColor="text1"/>
        </w:rPr>
      </w:pPr>
      <w:r>
        <w:t>4.</w:t>
      </w:r>
      <w:r>
        <w:rPr>
          <w:rFonts w:eastAsia="Calibri"/>
        </w:rPr>
        <w:t xml:space="preserve"> Решение о назначении </w:t>
      </w:r>
      <w:r>
        <w:rPr>
          <w:bCs/>
        </w:rPr>
        <w:t xml:space="preserve">конкурса по отбору кандидатур на должность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Горячий Ключ </w:t>
      </w:r>
      <w:r>
        <w:rPr>
          <w:rFonts w:eastAsia="Calibri"/>
        </w:rPr>
        <w:t xml:space="preserve">принимается Советом не позднее чем за 60 дней до дня истечения срока полномочий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w:t>
      </w:r>
      <w:r w:rsidR="00510E94">
        <w:rPr>
          <w:rFonts w:cs="Times New Roman"/>
          <w:bCs/>
          <w:color w:val="000000" w:themeColor="text1"/>
        </w:rPr>
        <w:t>й Ключ.</w:t>
      </w:r>
    </w:p>
    <w:p w:rsidR="008739A9" w:rsidRDefault="00C86935">
      <w:pPr>
        <w:spacing w:after="0"/>
        <w:ind w:firstLine="851"/>
        <w:jc w:val="both"/>
      </w:pPr>
      <w:r>
        <w:rPr>
          <w:bCs/>
        </w:rPr>
        <w:t xml:space="preserve">Порядок проведения конкурса по отбору кандидатур на должность </w:t>
      </w:r>
      <w:r w:rsidR="00C43AD1">
        <w:rPr>
          <w:bCs/>
        </w:rPr>
        <w:t>главы города Горячий Ключ</w:t>
      </w:r>
      <w:r>
        <w:t xml:space="preserve"> </w:t>
      </w:r>
      <w:r>
        <w:rPr>
          <w:bCs/>
        </w:rPr>
        <w:t>устанавливается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8739A9" w:rsidRDefault="00C86935">
      <w:pPr>
        <w:spacing w:after="0"/>
        <w:ind w:firstLine="851"/>
        <w:jc w:val="both"/>
      </w:pPr>
      <w:r>
        <w:rPr>
          <w:bCs/>
        </w:rPr>
        <w:lastRenderedPageBreak/>
        <w:t xml:space="preserve">Общее число членов конкурсной комиссии в </w:t>
      </w:r>
      <w:r>
        <w:rPr>
          <w:rFonts w:cs="Times New Roman"/>
          <w:bCs/>
          <w:color w:val="000000" w:themeColor="text1"/>
        </w:rPr>
        <w:t>муниципальном образовании муниципальный округ город Горячий Ключ Краснодарского края</w:t>
      </w:r>
      <w:r>
        <w:rPr>
          <w:bCs/>
        </w:rPr>
        <w:t xml:space="preserve"> устанавливается Советом.</w:t>
      </w:r>
    </w:p>
    <w:p w:rsidR="008739A9" w:rsidRDefault="00C86935">
      <w:pPr>
        <w:spacing w:after="0"/>
        <w:ind w:firstLine="851"/>
        <w:jc w:val="both"/>
      </w:pPr>
      <w:r>
        <w:rPr>
          <w:rFonts w:eastAsia="Calibri"/>
          <w:bCs/>
          <w:lang w:eastAsia="ru-RU"/>
        </w:rPr>
        <w:t xml:space="preserve">Кандидатом на должность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Горячий Ключ </w:t>
      </w:r>
      <w:r>
        <w:rPr>
          <w:rFonts w:eastAsia="Calibri"/>
          <w:bCs/>
          <w:lang w:eastAsia="ru-RU"/>
        </w:rPr>
        <w:t xml:space="preserve">может быть гражданин, который на день представления Совету кандидатов на должность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Горячий Ключ </w:t>
      </w:r>
      <w:r>
        <w:rPr>
          <w:rFonts w:eastAsia="Calibri"/>
          <w:bCs/>
          <w:lang w:eastAsia="ru-RU"/>
        </w:rPr>
        <w:t xml:space="preserve">не имеет в соответствии с Федеральным </w:t>
      </w:r>
      <w:hyperlink r:id="rId9" w:history="1">
        <w:r>
          <w:rPr>
            <w:rFonts w:eastAsia="Calibri"/>
            <w:bCs/>
            <w:lang w:eastAsia="ru-RU"/>
          </w:rPr>
          <w:t>законом</w:t>
        </w:r>
      </w:hyperlink>
      <w:r>
        <w:rPr>
          <w:rFonts w:eastAsia="Calibri"/>
          <w:bCs/>
          <w:lang w:eastAsia="ru-RU"/>
        </w:rPr>
        <w:t xml:space="preserve"> от 12.06.2002 № 67-ФЗ </w:t>
      </w:r>
      <w:r w:rsidR="00C1214F">
        <w:rPr>
          <w:rFonts w:eastAsia="Calibri"/>
          <w:bCs/>
          <w:lang w:eastAsia="ru-RU"/>
        </w:rPr>
        <w:t>«</w:t>
      </w:r>
      <w:r>
        <w:rPr>
          <w:rFonts w:eastAsia="Calibri"/>
          <w:bCs/>
          <w:lang w:eastAsia="ru-RU"/>
        </w:rPr>
        <w:t>Об основных гарантиях избирательных прав и права на участие в референдуме граждан Российской Федерации</w:t>
      </w:r>
      <w:r w:rsidR="00C1214F">
        <w:rPr>
          <w:rFonts w:eastAsia="Calibri"/>
          <w:bCs/>
          <w:lang w:eastAsia="ru-RU"/>
        </w:rPr>
        <w:t>»</w:t>
      </w:r>
      <w:r>
        <w:rPr>
          <w:rFonts w:eastAsia="Calibri"/>
          <w:bCs/>
          <w:lang w:eastAsia="ru-RU"/>
        </w:rPr>
        <w:t xml:space="preserve"> ограничений пассивного избирательного права.</w:t>
      </w:r>
    </w:p>
    <w:p w:rsidR="008739A9" w:rsidRDefault="00C86935">
      <w:pPr>
        <w:spacing w:after="0"/>
        <w:ind w:firstLine="851"/>
        <w:jc w:val="both"/>
      </w:pPr>
      <w:r>
        <w:rPr>
          <w:rFonts w:eastAsia="Calibri"/>
          <w:bCs/>
          <w:lang w:eastAsia="ru-RU"/>
        </w:rPr>
        <w:t xml:space="preserve">Совету для проведения голосования по кандидатурам на должность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Горячий Ключ </w:t>
      </w:r>
      <w:r>
        <w:rPr>
          <w:rFonts w:eastAsia="Calibri"/>
          <w:bCs/>
          <w:lang w:eastAsia="ru-RU"/>
        </w:rPr>
        <w:t>представляется не менее двух зарегистрированных конкурсной комиссией кандидатов.</w:t>
      </w:r>
    </w:p>
    <w:p w:rsidR="008739A9" w:rsidRDefault="00C86935">
      <w:pPr>
        <w:spacing w:after="0"/>
        <w:ind w:firstLine="851"/>
        <w:jc w:val="both"/>
      </w:pPr>
      <w:r>
        <w:t>5. Глава город</w:t>
      </w:r>
      <w:r w:rsidR="00510E94">
        <w:t>а</w:t>
      </w:r>
      <w:r>
        <w:t xml:space="preserve"> Горячий Ключ избирается </w:t>
      </w:r>
      <w:r>
        <w:rPr>
          <w:color w:val="000000"/>
        </w:rPr>
        <w:t xml:space="preserve">тайным </w:t>
      </w:r>
      <w:r>
        <w:rPr>
          <w:bCs/>
        </w:rPr>
        <w:t xml:space="preserve">голосованием Советом из числа кандидатов, представленных конкурсной комиссией по результатам конкурса, </w:t>
      </w:r>
      <w:r>
        <w:t>сроком на 5 лет. Решение об избрании главы город</w:t>
      </w:r>
      <w:r w:rsidR="00510E94">
        <w:t>а</w:t>
      </w:r>
      <w:r>
        <w:t xml:space="preserve"> Горячий Ключ принимается большинством голосов от установленного числа депутатов.</w:t>
      </w:r>
    </w:p>
    <w:p w:rsidR="008739A9" w:rsidRDefault="00C86935">
      <w:pPr>
        <w:spacing w:after="0"/>
        <w:ind w:firstLine="851"/>
        <w:jc w:val="both"/>
      </w:pPr>
      <w:r>
        <w:t xml:space="preserve">Решение об избрании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Горячий Ключ </w:t>
      </w:r>
      <w:r>
        <w:t>принимается после проведения конкурса в срок, установленный Регламентом Совета.</w:t>
      </w:r>
    </w:p>
    <w:p w:rsidR="008739A9" w:rsidRDefault="00C86935">
      <w:pPr>
        <w:spacing w:after="0"/>
        <w:ind w:firstLine="851"/>
        <w:jc w:val="both"/>
      </w:pPr>
      <w:r>
        <w:rPr>
          <w:rFonts w:eastAsia="Calibri"/>
        </w:rPr>
        <w:t xml:space="preserve">6. В случае досрочного прекращения полномочий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Горячий Ключ </w:t>
      </w:r>
      <w:r>
        <w:rPr>
          <w:rFonts w:eastAsia="Calibri"/>
        </w:rPr>
        <w:t xml:space="preserve">Советом принимается решение о назначении конкурса по отбору кандидатур на должность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Горячий Ключ </w:t>
      </w:r>
      <w:r>
        <w:rPr>
          <w:rFonts w:eastAsia="Calibri"/>
        </w:rPr>
        <w:t xml:space="preserve">не позднее чем через 10 дней со дня досрочного прекращения полномочий главы </w:t>
      </w:r>
      <w:r>
        <w:rPr>
          <w:rFonts w:cs="Times New Roman"/>
          <w:bCs/>
          <w:color w:val="000000" w:themeColor="text1"/>
        </w:rPr>
        <w:t>город</w:t>
      </w:r>
      <w:r w:rsidR="00510E94">
        <w:rPr>
          <w:rFonts w:cs="Times New Roman"/>
          <w:bCs/>
          <w:color w:val="000000" w:themeColor="text1"/>
        </w:rPr>
        <w:t>а</w:t>
      </w:r>
      <w:r>
        <w:rPr>
          <w:rFonts w:cs="Times New Roman"/>
          <w:bCs/>
          <w:color w:val="000000" w:themeColor="text1"/>
        </w:rPr>
        <w:t xml:space="preserve"> Горячий Ключ</w:t>
      </w:r>
      <w:r>
        <w:rPr>
          <w:rFonts w:eastAsia="Calibri"/>
        </w:rPr>
        <w:t>.</w:t>
      </w:r>
    </w:p>
    <w:p w:rsidR="008739A9" w:rsidRDefault="00C86935">
      <w:pPr>
        <w:spacing w:after="0"/>
        <w:ind w:firstLine="851"/>
        <w:jc w:val="both"/>
      </w:pPr>
      <w:r>
        <w:rPr>
          <w:rFonts w:eastAsia="Calibri"/>
          <w:lang w:eastAsia="ru-RU"/>
        </w:rPr>
        <w:t xml:space="preserve">7. В случае досрочного прекращения полномочий главы </w:t>
      </w:r>
      <w:r>
        <w:rPr>
          <w:rFonts w:cs="Times New Roman"/>
          <w:bCs/>
          <w:color w:val="000000" w:themeColor="text1"/>
        </w:rPr>
        <w:t>город</w:t>
      </w:r>
      <w:r w:rsidR="00C43AD1">
        <w:rPr>
          <w:rFonts w:cs="Times New Roman"/>
          <w:bCs/>
          <w:color w:val="000000" w:themeColor="text1"/>
        </w:rPr>
        <w:t>а</w:t>
      </w:r>
      <w:r>
        <w:rPr>
          <w:rFonts w:cs="Times New Roman"/>
          <w:bCs/>
          <w:color w:val="000000" w:themeColor="text1"/>
        </w:rPr>
        <w:t xml:space="preserve"> Горячий Ключ </w:t>
      </w:r>
      <w:r>
        <w:rPr>
          <w:rFonts w:eastAsia="Calibri"/>
          <w:lang w:eastAsia="ru-RU"/>
        </w:rPr>
        <w:t xml:space="preserve">избрание главы </w:t>
      </w:r>
      <w:r>
        <w:rPr>
          <w:rFonts w:cs="Times New Roman"/>
          <w:bCs/>
          <w:color w:val="000000" w:themeColor="text1"/>
        </w:rPr>
        <w:t>город</w:t>
      </w:r>
      <w:r w:rsidR="00C43AD1">
        <w:rPr>
          <w:rFonts w:cs="Times New Roman"/>
          <w:bCs/>
          <w:color w:val="000000" w:themeColor="text1"/>
        </w:rPr>
        <w:t>а</w:t>
      </w:r>
      <w:r>
        <w:rPr>
          <w:rFonts w:cs="Times New Roman"/>
          <w:bCs/>
          <w:color w:val="000000" w:themeColor="text1"/>
        </w:rPr>
        <w:t xml:space="preserve"> Горячий Ключ</w:t>
      </w:r>
      <w:r>
        <w:rPr>
          <w:rFonts w:eastAsia="Calibri"/>
          <w:lang w:eastAsia="ru-RU"/>
        </w:rPr>
        <w:t xml:space="preserve">, избираемого </w:t>
      </w:r>
      <w:r>
        <w:rPr>
          <w:rFonts w:eastAsia="Calibri"/>
        </w:rPr>
        <w:t>Советом</w:t>
      </w:r>
      <w:r>
        <w:rPr>
          <w:rFonts w:eastAsia="Calibri"/>
          <w:lang w:eastAsia="ru-RU"/>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 </w:t>
      </w:r>
      <w:r>
        <w:rPr>
          <w:rFonts w:cs="Times New Roman"/>
          <w:bCs/>
          <w:color w:val="000000" w:themeColor="text1"/>
        </w:rPr>
        <w:t>город</w:t>
      </w:r>
      <w:r w:rsidR="00C43AD1">
        <w:rPr>
          <w:rFonts w:cs="Times New Roman"/>
          <w:bCs/>
          <w:color w:val="000000" w:themeColor="text1"/>
        </w:rPr>
        <w:t>а</w:t>
      </w:r>
      <w:r>
        <w:rPr>
          <w:rFonts w:cs="Times New Roman"/>
          <w:bCs/>
          <w:color w:val="000000" w:themeColor="text1"/>
        </w:rPr>
        <w:t xml:space="preserve"> Горячий Ключ </w:t>
      </w:r>
      <w:r>
        <w:rPr>
          <w:rFonts w:eastAsia="Calibri"/>
          <w:lang w:eastAsia="ru-RU"/>
        </w:rPr>
        <w:t>из числа кандидатов, представленных конкурсной комиссией по результатам конкурса осуществляется в течение трех месяцев со дня избрания Совета в правомочном составе.</w:t>
      </w:r>
    </w:p>
    <w:p w:rsidR="008739A9" w:rsidRDefault="00C86935">
      <w:pPr>
        <w:pStyle w:val="ConsNormal"/>
        <w:tabs>
          <w:tab w:val="left" w:pos="840"/>
        </w:tabs>
        <w:ind w:firstLine="851"/>
        <w:jc w:val="both"/>
      </w:pPr>
      <w:r>
        <w:rPr>
          <w:rFonts w:ascii="Times New Roman" w:hAnsi="Times New Roman" w:cs="Times New Roman"/>
          <w:sz w:val="28"/>
          <w:szCs w:val="28"/>
        </w:rPr>
        <w:t>8. Главой город</w:t>
      </w:r>
      <w:r w:rsidR="00C43AD1">
        <w:rPr>
          <w:rFonts w:ascii="Times New Roman" w:hAnsi="Times New Roman" w:cs="Times New Roman"/>
          <w:sz w:val="28"/>
          <w:szCs w:val="28"/>
        </w:rPr>
        <w:t>а</w:t>
      </w:r>
      <w:r>
        <w:rPr>
          <w:rFonts w:ascii="Times New Roman" w:hAnsi="Times New Roman" w:cs="Times New Roman"/>
          <w:sz w:val="28"/>
          <w:szCs w:val="28"/>
        </w:rPr>
        <w:t xml:space="preserve"> Горячий Ключ может быть избран гражданин Российской Федерации, достигший возраста 21 года.</w:t>
      </w:r>
    </w:p>
    <w:p w:rsidR="008739A9" w:rsidRDefault="00C86935">
      <w:pPr>
        <w:spacing w:after="0"/>
        <w:ind w:firstLine="851"/>
        <w:jc w:val="both"/>
      </w:pPr>
      <w:r>
        <w:t xml:space="preserve">9. Полномочия главы </w:t>
      </w:r>
      <w:r>
        <w:rPr>
          <w:rFonts w:cs="Times New Roman"/>
          <w:bCs/>
          <w:color w:val="000000" w:themeColor="text1"/>
        </w:rPr>
        <w:t>город</w:t>
      </w:r>
      <w:r w:rsidR="00C43AD1">
        <w:rPr>
          <w:rFonts w:cs="Times New Roman"/>
          <w:bCs/>
          <w:color w:val="000000" w:themeColor="text1"/>
        </w:rPr>
        <w:t>а</w:t>
      </w:r>
      <w:r>
        <w:rPr>
          <w:rFonts w:cs="Times New Roman"/>
          <w:bCs/>
          <w:color w:val="000000" w:themeColor="text1"/>
        </w:rPr>
        <w:t xml:space="preserve"> Горячий Ключ </w:t>
      </w:r>
      <w:r>
        <w:t xml:space="preserve">начинаются со дня его избрания Советом и вступления в должность </w:t>
      </w:r>
      <w:r>
        <w:rPr>
          <w:color w:val="000000"/>
        </w:rPr>
        <w:t xml:space="preserve">в торжественной обстановке </w:t>
      </w:r>
      <w:r>
        <w:t xml:space="preserve">и прекращаются в день проведения Советом нового созыва заседания, на </w:t>
      </w:r>
      <w:r>
        <w:rPr>
          <w:color w:val="000000"/>
        </w:rPr>
        <w:t xml:space="preserve">котором рассматривается вопрос об избрании главы </w:t>
      </w:r>
      <w:r>
        <w:rPr>
          <w:rFonts w:cs="Times New Roman"/>
          <w:bCs/>
          <w:color w:val="000000" w:themeColor="text1"/>
        </w:rPr>
        <w:t>город</w:t>
      </w:r>
      <w:r w:rsidR="00C43AD1">
        <w:rPr>
          <w:rFonts w:cs="Times New Roman"/>
          <w:bCs/>
          <w:color w:val="000000" w:themeColor="text1"/>
        </w:rPr>
        <w:t>а</w:t>
      </w:r>
      <w:r>
        <w:rPr>
          <w:rFonts w:cs="Times New Roman"/>
          <w:bCs/>
          <w:color w:val="000000" w:themeColor="text1"/>
        </w:rPr>
        <w:t xml:space="preserve"> Горячий Ключ</w:t>
      </w:r>
      <w:r>
        <w:rPr>
          <w:rStyle w:val="ac"/>
          <w:i w:val="0"/>
          <w:color w:val="000000"/>
          <w:sz w:val="28"/>
          <w:szCs w:val="28"/>
        </w:rPr>
        <w:t>.</w:t>
      </w:r>
    </w:p>
    <w:p w:rsidR="008739A9" w:rsidRDefault="00C86935">
      <w:pPr>
        <w:spacing w:after="0"/>
        <w:ind w:firstLine="851"/>
        <w:jc w:val="both"/>
      </w:pPr>
      <w:r>
        <w:t xml:space="preserve">10. Вступление в должность главы </w:t>
      </w:r>
      <w:r>
        <w:rPr>
          <w:rFonts w:cs="Times New Roman"/>
          <w:bCs/>
          <w:color w:val="000000" w:themeColor="text1"/>
        </w:rPr>
        <w:t>город</w:t>
      </w:r>
      <w:r w:rsidR="00C43AD1">
        <w:rPr>
          <w:rFonts w:cs="Times New Roman"/>
          <w:bCs/>
          <w:color w:val="000000" w:themeColor="text1"/>
        </w:rPr>
        <w:t>а</w:t>
      </w:r>
      <w:r>
        <w:rPr>
          <w:rFonts w:cs="Times New Roman"/>
          <w:bCs/>
          <w:color w:val="000000" w:themeColor="text1"/>
        </w:rPr>
        <w:t xml:space="preserve"> Горячий Ключ </w:t>
      </w:r>
      <w:r>
        <w:t xml:space="preserve">проводится в торжественной обстановке в присутствии депутатов Совета, почетных граждан </w:t>
      </w:r>
      <w:r>
        <w:rPr>
          <w:rFonts w:cs="Times New Roman"/>
          <w:bCs/>
          <w:color w:val="000000" w:themeColor="text1"/>
        </w:rPr>
        <w:t xml:space="preserve">муниципального образования муниципальный округ город Горячий Ключ </w:t>
      </w:r>
      <w:r>
        <w:rPr>
          <w:rFonts w:cs="Times New Roman"/>
          <w:bCs/>
          <w:color w:val="000000" w:themeColor="text1"/>
        </w:rPr>
        <w:lastRenderedPageBreak/>
        <w:t>Краснодарского края</w:t>
      </w:r>
      <w:r>
        <w:t>, приглашенных представителей общественных и других организаций.</w:t>
      </w:r>
    </w:p>
    <w:p w:rsidR="008739A9" w:rsidRDefault="00C86935">
      <w:pPr>
        <w:spacing w:after="0"/>
        <w:ind w:firstLine="851"/>
        <w:jc w:val="both"/>
      </w:pPr>
      <w:r>
        <w:t xml:space="preserve">При вступлении в должность </w:t>
      </w:r>
      <w:r w:rsidR="00510E94">
        <w:t>глава города Горячий Ключ</w:t>
      </w:r>
      <w:r>
        <w:t xml:space="preserve"> приносит присягу:</w:t>
      </w:r>
    </w:p>
    <w:p w:rsidR="008739A9" w:rsidRDefault="0038390C">
      <w:pPr>
        <w:spacing w:after="0"/>
        <w:ind w:firstLine="851"/>
        <w:jc w:val="both"/>
      </w:pPr>
      <w:r>
        <w:t>«</w:t>
      </w:r>
      <w:r w:rsidR="00C86935">
        <w:t xml:space="preserve">Клянусь при осуществлении полномочий </w:t>
      </w:r>
      <w:r w:rsidR="00C43AD1">
        <w:t>главы города Горячий Ключ</w:t>
      </w:r>
      <w:r w:rsidR="00C86935">
        <w:t xml:space="preserve"> соблюдать Конституцию Российской Федерации, Устав </w:t>
      </w:r>
      <w:r w:rsidR="00C86935">
        <w:rPr>
          <w:rFonts w:cs="Times New Roman"/>
          <w:bCs/>
          <w:color w:val="000000" w:themeColor="text1"/>
        </w:rPr>
        <w:t>муниципального образования муниципальный округ город Горячий Ключ Краснодарского края</w:t>
      </w:r>
      <w:r w:rsidR="00C86935">
        <w:t xml:space="preserve">, честно и добросовестно исполнять возложенные на меня обязанности, служить процветанию </w:t>
      </w:r>
      <w:r w:rsidR="00C86935">
        <w:rPr>
          <w:rFonts w:cs="Times New Roman"/>
          <w:bCs/>
          <w:color w:val="000000" w:themeColor="text1"/>
        </w:rPr>
        <w:t>муниципального образования муниципальный округ город Горячий Ключ Краснодарского края</w:t>
      </w:r>
      <w:r w:rsidR="00C86935">
        <w:t xml:space="preserve"> и благополучию его жителей</w:t>
      </w:r>
      <w:r>
        <w:t>»</w:t>
      </w:r>
      <w:r w:rsidR="00C86935">
        <w:t>.</w:t>
      </w:r>
    </w:p>
    <w:p w:rsidR="008739A9" w:rsidRDefault="00C86935">
      <w:pPr>
        <w:spacing w:after="0"/>
        <w:ind w:firstLine="851"/>
        <w:jc w:val="both"/>
      </w:pPr>
      <w:r>
        <w:t xml:space="preserve">Текст присяги подписывается </w:t>
      </w:r>
      <w:r w:rsidR="00C43AD1">
        <w:t>главой города Горячий Ключ</w:t>
      </w:r>
      <w:r>
        <w:t xml:space="preserve"> и передается на хранение в Совет.</w:t>
      </w:r>
    </w:p>
    <w:p w:rsidR="008739A9" w:rsidRDefault="00C86935">
      <w:pPr>
        <w:spacing w:after="0"/>
        <w:ind w:firstLine="851"/>
        <w:jc w:val="both"/>
      </w:pPr>
      <w:r>
        <w:t xml:space="preserve">11. </w:t>
      </w:r>
      <w:r w:rsidR="00510E94">
        <w:t>Глава города Горячий Ключ</w:t>
      </w:r>
      <w: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Pr>
          <w:color w:val="000000"/>
        </w:rPr>
        <w:t xml:space="preserve">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t>, другими федеральными законами.</w:t>
      </w:r>
    </w:p>
    <w:p w:rsidR="008739A9" w:rsidRDefault="00C86935">
      <w:pPr>
        <w:spacing w:after="0"/>
        <w:ind w:firstLine="851"/>
        <w:jc w:val="both"/>
      </w:pPr>
      <w:r>
        <w:t xml:space="preserve">12. </w:t>
      </w:r>
      <w:r w:rsidR="00510E94">
        <w:t>Глава города Горячий Ключ</w:t>
      </w:r>
      <w:r>
        <w:t xml:space="preserve"> не может одновременно исполнять полномочия депутата представительного органа муниципального образования.</w:t>
      </w:r>
    </w:p>
    <w:p w:rsidR="008739A9" w:rsidRDefault="00C86935">
      <w:pPr>
        <w:spacing w:after="0"/>
        <w:ind w:firstLine="851"/>
        <w:jc w:val="both"/>
      </w:pPr>
      <w:r>
        <w:t xml:space="preserve">13. </w:t>
      </w:r>
      <w:r w:rsidR="00510E94">
        <w:t>Глава города Горячий Ключ</w:t>
      </w:r>
      <w:r>
        <w:t xml:space="preserve"> не вправе:</w:t>
      </w:r>
    </w:p>
    <w:p w:rsidR="008739A9" w:rsidRDefault="00C86935">
      <w:pPr>
        <w:spacing w:after="0"/>
        <w:ind w:firstLine="851"/>
        <w:jc w:val="both"/>
      </w:pPr>
      <w:r>
        <w:t>1) заниматься предпринимательской деятельностью лично или через доверенных лиц;</w:t>
      </w:r>
    </w:p>
    <w:p w:rsidR="008739A9" w:rsidRDefault="00C86935">
      <w:pPr>
        <w:spacing w:after="0"/>
        <w:ind w:firstLine="851"/>
        <w:jc w:val="both"/>
      </w:pPr>
      <w:r>
        <w:t>2) участвовать в управлении коммерческой или некоммерческой организацией, за исключением следующих случаев:</w:t>
      </w:r>
    </w:p>
    <w:p w:rsidR="008739A9" w:rsidRDefault="00C86935">
      <w:pPr>
        <w:spacing w:after="0"/>
        <w:ind w:firstLine="851"/>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739A9" w:rsidRDefault="00C86935">
      <w:pPr>
        <w:spacing w:after="0"/>
        <w:ind w:firstLine="851"/>
        <w:jc w:val="both"/>
      </w:pPr>
      <w: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w:t>
      </w:r>
      <w:r>
        <w:lastRenderedPageBreak/>
        <w:t>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8739A9" w:rsidRDefault="00C86935">
      <w:pPr>
        <w:spacing w:after="0"/>
        <w:ind w:firstLine="851"/>
        <w:jc w:val="both"/>
      </w:pPr>
      <w: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8739A9" w:rsidRDefault="00C86935">
      <w:pPr>
        <w:spacing w:after="0"/>
        <w:ind w:firstLine="851"/>
        <w:jc w:val="both"/>
      </w:pPr>
      <w:r>
        <w:t>г) представление на безвозмездной основе интересов муниципального образования муниципальный округ город Горячий Ключ Краснодарского края в органах управления и ревизионной комиссии организации, учредителем (акционером, участником) которой является муниципально</w:t>
      </w:r>
      <w:r w:rsidR="00FC0B0D">
        <w:t>е</w:t>
      </w:r>
      <w:r>
        <w:t xml:space="preserve"> образовани</w:t>
      </w:r>
      <w:r w:rsidR="00FC0B0D">
        <w:t>е</w:t>
      </w:r>
      <w:r>
        <w:t xml:space="preserve"> муниципальный округ город Горячий Ключ Краснодарского края, в соответствии с муниципальными правовыми актами, определяющими порядок осуществления от имени муниципального образования муниципальный округ город Горячий Ключ Краснодарского края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739A9" w:rsidRDefault="00C86935">
      <w:pPr>
        <w:spacing w:after="0"/>
        <w:ind w:firstLine="851"/>
        <w:jc w:val="both"/>
      </w:pPr>
      <w:r>
        <w:t>д) иные случаи, предусмотренные федеральными законами;</w:t>
      </w:r>
    </w:p>
    <w:p w:rsidR="008739A9" w:rsidRDefault="00C86935">
      <w:pPr>
        <w:spacing w:after="0"/>
        <w:ind w:firstLine="851"/>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739A9" w:rsidRDefault="00C86935">
      <w:pPr>
        <w:spacing w:after="0"/>
        <w:ind w:firstLine="851"/>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739A9" w:rsidRDefault="00C86935">
      <w:pPr>
        <w:spacing w:after="0"/>
        <w:ind w:firstLine="851"/>
        <w:jc w:val="both"/>
      </w:pPr>
      <w:r>
        <w:t xml:space="preserve">14. </w:t>
      </w:r>
      <w:r w:rsidR="00510E94">
        <w:t>Глава города Горячий Ключ</w:t>
      </w:r>
      <w: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739A9" w:rsidRDefault="00C86935">
      <w:pPr>
        <w:spacing w:after="0"/>
        <w:ind w:firstLine="851"/>
        <w:jc w:val="both"/>
      </w:pPr>
      <w:r>
        <w:t xml:space="preserve">15. </w:t>
      </w:r>
      <w:r w:rsidR="00510E94">
        <w:t>Глава города Горячий Ключ</w:t>
      </w:r>
      <w:r>
        <w:t xml:space="preserve"> должен соблюдать ограничения, запреты, исполнять </w:t>
      </w:r>
      <w:r>
        <w:rPr>
          <w:color w:val="000000"/>
        </w:rPr>
        <w:t xml:space="preserve">обязанности, которые установлены законодательством Российской Федерации о </w:t>
      </w:r>
      <w:r>
        <w:t>противодействии коррупции.</w:t>
      </w:r>
    </w:p>
    <w:p w:rsidR="008739A9" w:rsidRDefault="00C86935">
      <w:pPr>
        <w:spacing w:after="0"/>
        <w:ind w:firstLine="851"/>
        <w:jc w:val="both"/>
      </w:pPr>
      <w:r>
        <w:rPr>
          <w:rFonts w:eastAsia="Calibri"/>
          <w:lang w:eastAsia="ru-RU"/>
        </w:rPr>
        <w:t xml:space="preserve">16. </w:t>
      </w:r>
      <w:r w:rsidR="00510E94">
        <w:rPr>
          <w:rFonts w:eastAsia="Calibri"/>
          <w:lang w:eastAsia="ru-RU"/>
        </w:rPr>
        <w:t>Глава города Горячий Ключ</w:t>
      </w:r>
      <w:r>
        <w:t xml:space="preserve"> </w:t>
      </w:r>
      <w:r>
        <w:rPr>
          <w:rFonts w:eastAsia="Calibri"/>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t xml:space="preserve">Федеральным законом </w:t>
      </w:r>
      <w:r>
        <w:rPr>
          <w:color w:val="000000"/>
        </w:rPr>
        <w:t xml:space="preserve">20.03.2025 № 33-ФЗ </w:t>
      </w:r>
      <w:r w:rsidR="0038390C">
        <w:rPr>
          <w:color w:val="000000"/>
        </w:rPr>
        <w:t>«</w:t>
      </w:r>
      <w:r>
        <w:rPr>
          <w:rFonts w:eastAsia="Calibri"/>
          <w:color w:val="000000"/>
          <w:lang w:eastAsia="ru-RU"/>
        </w:rPr>
        <w:t xml:space="preserve">Об общих </w:t>
      </w:r>
      <w:r>
        <w:rPr>
          <w:rFonts w:eastAsia="Calibri"/>
          <w:color w:val="000000"/>
          <w:lang w:eastAsia="ru-RU"/>
        </w:rPr>
        <w:lastRenderedPageBreak/>
        <w:t>принципах организации местного самоуправления в единой системе публичной власти</w:t>
      </w:r>
      <w:r w:rsidR="0038390C">
        <w:rPr>
          <w:rFonts w:eastAsia="Calibri"/>
          <w:color w:val="000000"/>
          <w:lang w:eastAsia="ru-RU"/>
        </w:rPr>
        <w:t>»</w:t>
      </w:r>
      <w:r>
        <w:t xml:space="preserve"> </w:t>
      </w:r>
      <w:r>
        <w:rPr>
          <w:rFonts w:eastAsia="Calibri"/>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10" w:history="1"/>
      <w:r>
        <w:rPr>
          <w:rFonts w:eastAsia="Calibri"/>
          <w:lang w:eastAsia="ru-RU"/>
        </w:rPr>
        <w:t xml:space="preserve"> Федерального закона от 25.12.2008 № 273-ФЗ </w:t>
      </w:r>
      <w:r w:rsidR="0038390C">
        <w:t>«</w:t>
      </w:r>
      <w:r>
        <w:rPr>
          <w:rFonts w:eastAsia="Calibri"/>
          <w:lang w:eastAsia="ru-RU"/>
        </w:rPr>
        <w:t>О противодействии коррупции</w:t>
      </w:r>
      <w:r w:rsidR="0038390C">
        <w:t>»</w:t>
      </w:r>
      <w:r>
        <w:t>.</w:t>
      </w:r>
    </w:p>
    <w:p w:rsidR="008739A9" w:rsidRDefault="00C86935">
      <w:pPr>
        <w:spacing w:after="0"/>
        <w:ind w:firstLine="851"/>
        <w:jc w:val="both"/>
      </w:pPr>
      <w:r>
        <w:t xml:space="preserve">17. Губернатор Краснодарского края вправе вынести предупреждение, объявить выговор </w:t>
      </w:r>
      <w:r w:rsidR="00C43AD1">
        <w:t>главе города Горячий Ключ</w:t>
      </w:r>
      <w: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8739A9" w:rsidRDefault="00C86935">
      <w:pPr>
        <w:spacing w:after="0"/>
        <w:ind w:firstLine="851"/>
        <w:jc w:val="both"/>
      </w:pPr>
      <w:r>
        <w:rPr>
          <w:color w:val="000000"/>
        </w:rPr>
        <w:t xml:space="preserve">18. Не является основанием для привлечения к ответственности </w:t>
      </w:r>
      <w:r w:rsidR="00C43AD1">
        <w:rPr>
          <w:color w:val="000000"/>
        </w:rPr>
        <w:t>главы города Горячий Ключ</w:t>
      </w:r>
      <w:r>
        <w:t xml:space="preserve"> </w:t>
      </w:r>
      <w:r>
        <w:rPr>
          <w:color w:val="000000"/>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739A9" w:rsidRDefault="008739A9">
      <w:pPr>
        <w:spacing w:after="0"/>
        <w:ind w:firstLine="851"/>
        <w:jc w:val="both"/>
      </w:pPr>
    </w:p>
    <w:p w:rsidR="008739A9" w:rsidRDefault="00C86935">
      <w:pPr>
        <w:spacing w:after="0"/>
        <w:ind w:firstLine="851"/>
        <w:jc w:val="both"/>
        <w:rPr>
          <w:b/>
          <w:bCs/>
        </w:rPr>
      </w:pPr>
      <w:r>
        <w:rPr>
          <w:b/>
        </w:rPr>
        <w:t xml:space="preserve">Статья 20. Полномочия </w:t>
      </w:r>
      <w:r w:rsidR="00C43AD1">
        <w:rPr>
          <w:b/>
        </w:rPr>
        <w:t>главы города Горячий Ключ</w:t>
      </w:r>
    </w:p>
    <w:p w:rsidR="008739A9" w:rsidRDefault="008739A9">
      <w:pPr>
        <w:spacing w:after="0"/>
        <w:ind w:firstLine="851"/>
        <w:jc w:val="both"/>
      </w:pPr>
    </w:p>
    <w:p w:rsidR="008739A9" w:rsidRDefault="00C86935">
      <w:pPr>
        <w:spacing w:after="0"/>
        <w:ind w:firstLine="851"/>
        <w:jc w:val="both"/>
      </w:pPr>
      <w:r>
        <w:t xml:space="preserve">1. В исключительной компетенции </w:t>
      </w:r>
      <w:r w:rsidR="00C43AD1">
        <w:t>главы города Горячий Ключ</w:t>
      </w:r>
      <w:r>
        <w:rPr>
          <w:highlight w:val="white"/>
        </w:rPr>
        <w:t xml:space="preserve"> </w:t>
      </w:r>
      <w:r>
        <w:t>находятся:</w:t>
      </w:r>
    </w:p>
    <w:p w:rsidR="008739A9" w:rsidRDefault="00C86935">
      <w:pPr>
        <w:spacing w:after="0"/>
        <w:ind w:firstLine="851"/>
        <w:jc w:val="both"/>
      </w:pPr>
      <w: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739A9" w:rsidRDefault="00C86935">
      <w:pPr>
        <w:spacing w:after="0"/>
        <w:ind w:firstLine="851"/>
        <w:jc w:val="both"/>
      </w:pPr>
      <w:r>
        <w:t xml:space="preserve">2) подписание и обнародование в порядке, установленном Уставом </w:t>
      </w:r>
      <w:r>
        <w:rPr>
          <w:rFonts w:cs="Times New Roman"/>
          <w:bCs/>
          <w:color w:val="000000" w:themeColor="text1"/>
        </w:rPr>
        <w:t>муниципального образования муниципальный округ город Горячий Ключ Краснодарского края</w:t>
      </w:r>
      <w:r>
        <w:t>, нормативных правовых актов, принятых Советом;</w:t>
      </w:r>
    </w:p>
    <w:p w:rsidR="008739A9" w:rsidRDefault="00C86935">
      <w:pPr>
        <w:spacing w:after="0"/>
        <w:ind w:firstLine="851"/>
        <w:jc w:val="both"/>
      </w:pPr>
      <w:r>
        <w:t>3) издание в пределах своих полномочий правовых актов;</w:t>
      </w:r>
    </w:p>
    <w:p w:rsidR="008739A9" w:rsidRDefault="00C86935">
      <w:pPr>
        <w:spacing w:after="0"/>
        <w:ind w:firstLine="851"/>
        <w:jc w:val="both"/>
      </w:pPr>
      <w:r>
        <w:t>4) право требования созыва внеочередного заседания Совета.</w:t>
      </w:r>
    </w:p>
    <w:p w:rsidR="008739A9" w:rsidRDefault="00C86935">
      <w:pPr>
        <w:spacing w:after="0"/>
        <w:ind w:firstLine="851"/>
        <w:jc w:val="both"/>
      </w:pPr>
      <w:r>
        <w:t xml:space="preserve">2. </w:t>
      </w:r>
      <w:r w:rsidR="00510E94">
        <w:t>Глава города Горячий Ключ</w:t>
      </w:r>
      <w:r>
        <w:t>,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8739A9" w:rsidRDefault="00C86935">
      <w:pPr>
        <w:pStyle w:val="ConsNormal"/>
        <w:ind w:firstLine="851"/>
        <w:jc w:val="both"/>
      </w:pPr>
      <w:r>
        <w:rPr>
          <w:rFonts w:ascii="Times New Roman" w:hAnsi="Times New Roman" w:cs="Times New Roman"/>
          <w:sz w:val="28"/>
          <w:szCs w:val="28"/>
        </w:rPr>
        <w:t xml:space="preserve">3. </w:t>
      </w:r>
      <w:r w:rsidR="00510E94">
        <w:rPr>
          <w:rFonts w:ascii="Times New Roman" w:hAnsi="Times New Roman" w:cs="Times New Roman"/>
          <w:sz w:val="28"/>
          <w:szCs w:val="28"/>
        </w:rPr>
        <w:t>Глава города Горячий Ключ</w:t>
      </w:r>
      <w:r>
        <w:rPr>
          <w:rFonts w:ascii="Times New Roman" w:hAnsi="Times New Roman" w:cs="Times New Roman"/>
          <w:sz w:val="28"/>
          <w:szCs w:val="28"/>
        </w:rPr>
        <w:t>, как глава администрации:</w:t>
      </w:r>
    </w:p>
    <w:p w:rsidR="008739A9" w:rsidRDefault="00C86935">
      <w:pPr>
        <w:spacing w:after="0"/>
        <w:ind w:firstLine="851"/>
        <w:jc w:val="both"/>
      </w:pPr>
      <w:r>
        <w:rPr>
          <w:rFonts w:eastAsia="Calibri"/>
        </w:rPr>
        <w:t xml:space="preserve">1) руководит деятельностью администрации, определяет полномочия заместителей </w:t>
      </w:r>
      <w:r w:rsidR="00C43AD1">
        <w:rPr>
          <w:rFonts w:eastAsia="Calibri"/>
        </w:rPr>
        <w:t>главы города Горячий Ключ</w:t>
      </w:r>
      <w:r>
        <w:rPr>
          <w:rFonts w:eastAsia="Calibri"/>
        </w:rPr>
        <w:t>, руководителей структурных подразделений администрации;</w:t>
      </w:r>
    </w:p>
    <w:p w:rsidR="008739A9" w:rsidRDefault="00C86935">
      <w:pPr>
        <w:spacing w:after="0"/>
        <w:ind w:firstLine="851"/>
        <w:jc w:val="both"/>
      </w:pPr>
      <w:r>
        <w:rPr>
          <w:rFonts w:eastAsia="Calibri"/>
        </w:rPr>
        <w:lastRenderedPageBreak/>
        <w:t xml:space="preserve">2) принимает необходимые меры по обеспечению и защите интересов </w:t>
      </w:r>
      <w:r>
        <w:rPr>
          <w:rFonts w:cs="Times New Roman"/>
          <w:bCs/>
          <w:color w:val="000000" w:themeColor="text1"/>
        </w:rPr>
        <w:t>муниципального образования муниципальный округ город Горячий Ключ Краснодарского края</w:t>
      </w:r>
      <w:r>
        <w:rPr>
          <w:rFonts w:eastAsia="Calibri"/>
        </w:rPr>
        <w:t xml:space="preserve"> в суде, в федеральных и краевых органах государственной власти;</w:t>
      </w:r>
    </w:p>
    <w:p w:rsidR="008739A9" w:rsidRDefault="00C86935">
      <w:pPr>
        <w:spacing w:after="0"/>
        <w:ind w:firstLine="851"/>
        <w:jc w:val="both"/>
      </w:pPr>
      <w:r>
        <w:rPr>
          <w:rFonts w:eastAsia="Calibri"/>
        </w:rPr>
        <w:t>3) издает в пределах своих полномочий правовые акты;</w:t>
      </w:r>
    </w:p>
    <w:p w:rsidR="008739A9" w:rsidRDefault="00C86935">
      <w:pPr>
        <w:spacing w:after="0"/>
        <w:ind w:firstLine="851"/>
        <w:jc w:val="both"/>
      </w:pPr>
      <w:r>
        <w:rPr>
          <w:rFonts w:eastAsia="Calibri"/>
        </w:rPr>
        <w:t xml:space="preserve">4) вносит для утверждения в Совет проект бюджета </w:t>
      </w:r>
      <w:r>
        <w:rPr>
          <w:rFonts w:cs="Times New Roman"/>
          <w:bCs/>
          <w:color w:val="000000" w:themeColor="text1"/>
        </w:rPr>
        <w:t>муниципального образования муниципальный округ город Горячий Ключ Краснодарского края</w:t>
      </w:r>
      <w:r>
        <w:rPr>
          <w:rFonts w:eastAsia="Calibri"/>
        </w:rPr>
        <w:t>, представляет отчет о его исполнении;</w:t>
      </w:r>
    </w:p>
    <w:p w:rsidR="008739A9" w:rsidRDefault="00C86935">
      <w:pPr>
        <w:spacing w:after="0"/>
        <w:ind w:firstLine="851"/>
        <w:jc w:val="both"/>
      </w:pPr>
      <w:r>
        <w:rPr>
          <w:rFonts w:eastAsia="Calibri"/>
        </w:rPr>
        <w:t xml:space="preserve">5) </w:t>
      </w:r>
      <w:r>
        <w:t>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8739A9" w:rsidRDefault="00C86935">
      <w:pPr>
        <w:spacing w:after="0"/>
        <w:ind w:firstLine="851"/>
        <w:jc w:val="both"/>
      </w:pPr>
      <w:r>
        <w:t>6) вносит в Совет проекты муниципальных правовых актов о внесении</w:t>
      </w:r>
      <w:r>
        <w:rPr>
          <w:b/>
        </w:rPr>
        <w:t xml:space="preserve"> </w:t>
      </w:r>
      <w:r>
        <w:t xml:space="preserve">изменений и дополнений в Устав </w:t>
      </w:r>
      <w:r>
        <w:rPr>
          <w:rFonts w:cs="Times New Roman"/>
          <w:bCs/>
          <w:color w:val="000000" w:themeColor="text1"/>
        </w:rPr>
        <w:t>муниципального образования муниципальный округ город Горячий Ключ Краснодарского края</w:t>
      </w:r>
      <w:r>
        <w:t>, обладает правом внесения в Совет проектов иных муниципальных правовых актов</w:t>
      </w:r>
      <w:r>
        <w:rPr>
          <w:rFonts w:eastAsia="Calibri"/>
        </w:rPr>
        <w:t>;</w:t>
      </w:r>
    </w:p>
    <w:p w:rsidR="008739A9" w:rsidRDefault="00C86935">
      <w:pPr>
        <w:spacing w:after="0"/>
        <w:ind w:firstLine="851"/>
        <w:jc w:val="both"/>
      </w:pPr>
      <w:r>
        <w:rPr>
          <w:rFonts w:eastAsia="Calibri"/>
        </w:rPr>
        <w:t xml:space="preserve">7) </w:t>
      </w:r>
      <w:r>
        <w:t>разрабатывает и представляет на утверждение Совета структуру администрации, утверждает положения об отраслевых, функциональных и территориальных органах администрации, не наделенных правами юридического лица</w:t>
      </w:r>
      <w:r>
        <w:rPr>
          <w:rFonts w:eastAsia="Calibri"/>
        </w:rPr>
        <w:t>;</w:t>
      </w:r>
    </w:p>
    <w:p w:rsidR="008739A9" w:rsidRDefault="00C86935">
      <w:pPr>
        <w:pStyle w:val="ConsNormal"/>
        <w:tabs>
          <w:tab w:val="left" w:pos="-2340"/>
          <w:tab w:val="left" w:pos="-2160"/>
        </w:tabs>
        <w:ind w:firstLine="851"/>
        <w:jc w:val="both"/>
      </w:pPr>
      <w:r>
        <w:rPr>
          <w:rFonts w:ascii="Times New Roman" w:hAnsi="Times New Roman" w:cs="Times New Roman"/>
          <w:sz w:val="28"/>
          <w:szCs w:val="28"/>
        </w:rPr>
        <w:t xml:space="preserve">8) назначает и освобождает от должности заместителей </w:t>
      </w:r>
      <w:r w:rsidR="00C43AD1">
        <w:rPr>
          <w:rFonts w:ascii="Times New Roman" w:hAnsi="Times New Roman" w:cs="Times New Roman"/>
          <w:sz w:val="28"/>
          <w:szCs w:val="28"/>
        </w:rPr>
        <w:t>главы города Горячий Ключ</w:t>
      </w:r>
      <w:r>
        <w:rPr>
          <w:rFonts w:ascii="Times New Roman" w:hAnsi="Times New Roman" w:cs="Times New Roman"/>
          <w:sz w:val="28"/>
          <w:szCs w:val="28"/>
        </w:rPr>
        <w:t xml:space="preserve"> в соответствии с законодательством и настоящим Уставом; </w:t>
      </w:r>
    </w:p>
    <w:p w:rsidR="008739A9" w:rsidRDefault="00C86935">
      <w:pPr>
        <w:pStyle w:val="ConsNormal"/>
        <w:tabs>
          <w:tab w:val="left" w:pos="-2160"/>
        </w:tabs>
        <w:ind w:firstLine="851"/>
        <w:jc w:val="both"/>
      </w:pPr>
      <w:r>
        <w:rPr>
          <w:rFonts w:ascii="Times New Roman" w:hAnsi="Times New Roman" w:cs="Times New Roman"/>
          <w:sz w:val="28"/>
          <w:szCs w:val="28"/>
        </w:rPr>
        <w:t>9) назначает и освобождает от должности руководителей отраслевых, функциональных и территориальных органов администрации в соответствии с законодательством;</w:t>
      </w:r>
    </w:p>
    <w:p w:rsidR="008739A9" w:rsidRDefault="00C86935">
      <w:pPr>
        <w:spacing w:after="0"/>
        <w:ind w:firstLine="851"/>
        <w:jc w:val="both"/>
      </w:pPr>
      <w:r>
        <w:rPr>
          <w:rFonts w:eastAsia="Calibri"/>
        </w:rPr>
        <w:t>10) осуществляет общее руководство муниципальной службой в администрации;</w:t>
      </w:r>
    </w:p>
    <w:p w:rsidR="008739A9" w:rsidRDefault="00C86935">
      <w:pPr>
        <w:spacing w:after="0"/>
        <w:ind w:firstLine="851"/>
        <w:jc w:val="both"/>
      </w:pPr>
      <w:r>
        <w:rPr>
          <w:rFonts w:eastAsia="Calibri"/>
        </w:rPr>
        <w:t>11) организует прием граждан, рассмотрение обращений граждан в администрации;</w:t>
      </w:r>
    </w:p>
    <w:p w:rsidR="008739A9" w:rsidRDefault="00C86935">
      <w:pPr>
        <w:spacing w:after="0"/>
        <w:ind w:firstLine="851"/>
        <w:jc w:val="both"/>
      </w:pPr>
      <w:r>
        <w:t xml:space="preserve">12) выдает от имени </w:t>
      </w:r>
      <w:r>
        <w:rPr>
          <w:rFonts w:cs="Times New Roman"/>
          <w:bCs/>
          <w:color w:val="000000" w:themeColor="text1"/>
        </w:rPr>
        <w:t>муниципального образования муниципальный округ город Горячий Ключ Краснодарского края</w:t>
      </w:r>
      <w:r>
        <w:t xml:space="preserve"> и от имени администрации доверенности в соответствии с законодательством;</w:t>
      </w:r>
    </w:p>
    <w:p w:rsidR="008739A9" w:rsidRDefault="00C86935">
      <w:pPr>
        <w:spacing w:after="0"/>
        <w:ind w:firstLine="851"/>
        <w:jc w:val="both"/>
      </w:pPr>
      <w:r>
        <w:rPr>
          <w:rFonts w:eastAsia="Calibri"/>
          <w:lang w:eastAsia="ru-RU"/>
        </w:rPr>
        <w:t xml:space="preserve">13) принимает решение о реализации проекта муниципально-частного партнерства, если публичным партнером является </w:t>
      </w:r>
      <w:r>
        <w:rPr>
          <w:rFonts w:cs="Times New Roman"/>
          <w:bCs/>
          <w:color w:val="000000" w:themeColor="text1"/>
        </w:rPr>
        <w:t>муниципального образования муниципальный округ город Горячий Ключ Краснодарского края</w:t>
      </w:r>
      <w:r>
        <w:t xml:space="preserve"> </w:t>
      </w:r>
      <w:r>
        <w:rPr>
          <w:rFonts w:eastAsia="Calibri"/>
          <w:lang w:eastAsia="ru-RU"/>
        </w:rPr>
        <w:t xml:space="preserve">либо планируется проведение совместного конкурса с участием </w:t>
      </w:r>
      <w:r>
        <w:rPr>
          <w:rFonts w:cs="Times New Roman"/>
          <w:bCs/>
          <w:color w:val="000000" w:themeColor="text1"/>
        </w:rPr>
        <w:t>муниципального образования муниципальный округ город Горячий Ключ Краснодарского края</w:t>
      </w:r>
      <w:r>
        <w:rPr>
          <w:rFonts w:eastAsia="Calibri"/>
          <w:lang w:eastAsia="ru-RU"/>
        </w:rPr>
        <w:t xml:space="preserve">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8739A9" w:rsidRDefault="00C86935">
      <w:pPr>
        <w:pStyle w:val="ConsPlusNormal"/>
        <w:ind w:firstLine="851"/>
        <w:jc w:val="both"/>
      </w:pPr>
      <w:r>
        <w:rPr>
          <w:rFonts w:ascii="Times New Roman" w:eastAsia="Calibri" w:hAnsi="Times New Roman" w:cs="Times New Roman"/>
          <w:sz w:val="28"/>
          <w:szCs w:val="28"/>
        </w:rPr>
        <w:t xml:space="preserve">14) определяет орган местного самоуправления, уполномоченный на </w:t>
      </w:r>
      <w:r>
        <w:rPr>
          <w:rFonts w:ascii="Times New Roman" w:eastAsia="Calibri" w:hAnsi="Times New Roman" w:cs="Times New Roman"/>
          <w:sz w:val="28"/>
          <w:szCs w:val="28"/>
        </w:rPr>
        <w:lastRenderedPageBreak/>
        <w:t xml:space="preserve">осуществление полномочий в сфере муниципально-частного партнёрства, предусмотренных статьей 18 Федерального закона </w:t>
      </w:r>
      <w:r>
        <w:rPr>
          <w:rFonts w:ascii="Times New Roman" w:eastAsia="Calibri" w:hAnsi="Times New Roman" w:cs="Times New Roman"/>
          <w:sz w:val="28"/>
          <w:szCs w:val="28"/>
          <w:lang w:eastAsia="ru-RU" w:bidi="ar-SA"/>
        </w:rPr>
        <w:t xml:space="preserve">от 13.07.2015 № 224-ФЗ                  </w:t>
      </w:r>
      <w:r w:rsidR="0038390C">
        <w:rPr>
          <w:rFonts w:ascii="Times New Roman" w:eastAsia="Calibri" w:hAnsi="Times New Roman" w:cs="Times New Roman"/>
          <w:sz w:val="28"/>
          <w:szCs w:val="28"/>
          <w:lang w:eastAsia="ru-RU" w:bidi="ar-SA"/>
        </w:rPr>
        <w:t>«</w:t>
      </w:r>
      <w:r>
        <w:rPr>
          <w:rFonts w:ascii="Times New Roman" w:eastAsia="Calibri" w:hAnsi="Times New Roman" w:cs="Times New Roman"/>
          <w:sz w:val="28"/>
          <w:szCs w:val="28"/>
          <w:lang w:eastAsia="ru-RU"/>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38390C">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w:t>
      </w:r>
    </w:p>
    <w:p w:rsidR="008739A9" w:rsidRDefault="00C86935">
      <w:pPr>
        <w:spacing w:after="0"/>
        <w:ind w:firstLine="851"/>
        <w:jc w:val="both"/>
      </w:pPr>
      <w:r>
        <w:rPr>
          <w:rFonts w:eastAsia="Calibri"/>
        </w:rPr>
        <w:t>15)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8739A9" w:rsidRDefault="00C86935">
      <w:pPr>
        <w:pStyle w:val="13"/>
        <w:tabs>
          <w:tab w:val="left" w:pos="0"/>
          <w:tab w:val="left" w:pos="360"/>
        </w:tabs>
        <w:spacing w:after="0"/>
        <w:ind w:firstLine="851"/>
        <w:jc w:val="both"/>
      </w:pPr>
      <w:r>
        <w:rPr>
          <w:rFonts w:eastAsia="Calibri"/>
          <w:sz w:val="28"/>
          <w:szCs w:val="28"/>
        </w:rPr>
        <w:t xml:space="preserve">4. </w:t>
      </w:r>
      <w:r>
        <w:rPr>
          <w:sz w:val="28"/>
          <w:szCs w:val="28"/>
        </w:rPr>
        <w:t xml:space="preserve">Один раз в год не позднее четырех месяцев после окончания календарного года </w:t>
      </w:r>
      <w:r w:rsidR="00510E94">
        <w:rPr>
          <w:sz w:val="28"/>
          <w:szCs w:val="28"/>
        </w:rPr>
        <w:t>глава города Горячий Ключ</w:t>
      </w:r>
      <w:r>
        <w:rPr>
          <w:sz w:val="28"/>
          <w:szCs w:val="28"/>
        </w:rPr>
        <w:t xml:space="preserve">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8739A9" w:rsidRDefault="00C86935">
      <w:pPr>
        <w:pStyle w:val="13"/>
        <w:tabs>
          <w:tab w:val="left" w:pos="0"/>
          <w:tab w:val="left" w:pos="360"/>
        </w:tabs>
        <w:spacing w:after="0"/>
        <w:ind w:firstLine="851"/>
        <w:jc w:val="both"/>
      </w:pPr>
      <w:r>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w:t>
      </w:r>
      <w:r w:rsidR="00C43AD1">
        <w:rPr>
          <w:sz w:val="28"/>
          <w:szCs w:val="28"/>
        </w:rPr>
        <w:t>главы города Горячий Ключ</w:t>
      </w:r>
      <w:r>
        <w:rPr>
          <w:sz w:val="28"/>
          <w:szCs w:val="28"/>
        </w:rPr>
        <w:t>.</w:t>
      </w:r>
    </w:p>
    <w:p w:rsidR="008739A9" w:rsidRDefault="00C86935">
      <w:pPr>
        <w:pStyle w:val="13"/>
        <w:tabs>
          <w:tab w:val="left" w:pos="0"/>
          <w:tab w:val="left" w:pos="360"/>
        </w:tabs>
        <w:spacing w:after="0"/>
        <w:ind w:firstLine="851"/>
        <w:jc w:val="both"/>
      </w:pPr>
      <w:r>
        <w:rPr>
          <w:sz w:val="28"/>
          <w:szCs w:val="28"/>
        </w:rPr>
        <w:t xml:space="preserve">По результатам оценки Советом ежегодного отчета </w:t>
      </w:r>
      <w:r w:rsidR="00C43AD1">
        <w:rPr>
          <w:sz w:val="28"/>
          <w:szCs w:val="28"/>
        </w:rPr>
        <w:t>главы города Горячий Ключ</w:t>
      </w:r>
      <w:r>
        <w:rPr>
          <w:sz w:val="28"/>
          <w:szCs w:val="28"/>
        </w:rPr>
        <w:t xml:space="preserve">, деятельность </w:t>
      </w:r>
      <w:r w:rsidR="00C43AD1">
        <w:rPr>
          <w:sz w:val="28"/>
          <w:szCs w:val="28"/>
        </w:rPr>
        <w:t>главы города Горячий Ключ</w:t>
      </w:r>
      <w:r>
        <w:rPr>
          <w:sz w:val="28"/>
          <w:szCs w:val="28"/>
        </w:rPr>
        <w:t xml:space="preserve"> </w:t>
      </w:r>
      <w:r>
        <w:rPr>
          <w:color w:val="000000"/>
          <w:sz w:val="28"/>
          <w:szCs w:val="28"/>
        </w:rPr>
        <w:t>может быть признана неудовлетворительной.</w:t>
      </w:r>
    </w:p>
    <w:p w:rsidR="008739A9" w:rsidRDefault="00C86935">
      <w:pPr>
        <w:pStyle w:val="13"/>
        <w:tabs>
          <w:tab w:val="left" w:pos="0"/>
          <w:tab w:val="left" w:pos="360"/>
        </w:tabs>
        <w:spacing w:after="0"/>
        <w:ind w:firstLine="851"/>
        <w:jc w:val="both"/>
      </w:pPr>
      <w:r>
        <w:rPr>
          <w:sz w:val="28"/>
          <w:szCs w:val="28"/>
        </w:rPr>
        <w:t xml:space="preserve">Отчет подлежит размещению </w:t>
      </w:r>
      <w:r>
        <w:rPr>
          <w:rFonts w:eastAsia="Times New Roman"/>
          <w:bCs/>
          <w:sz w:val="28"/>
          <w:szCs w:val="28"/>
          <w:lang w:eastAsia="ru-RU"/>
        </w:rPr>
        <w:t>на официальном сайте муниципального образования муниципальный округ город Горячий Ключ Краснодарского края</w:t>
      </w:r>
      <w:r>
        <w:rPr>
          <w:sz w:val="28"/>
          <w:szCs w:val="28"/>
        </w:rPr>
        <w:t xml:space="preserve"> </w:t>
      </w:r>
      <w:r>
        <w:rPr>
          <w:rFonts w:eastAsia="Times New Roman"/>
          <w:bCs/>
          <w:sz w:val="28"/>
          <w:szCs w:val="28"/>
          <w:lang w:eastAsia="ru-RU"/>
        </w:rPr>
        <w:t xml:space="preserve">в информационно-телекоммуникационной сети </w:t>
      </w:r>
      <w:r w:rsidR="0038390C">
        <w:rPr>
          <w:rFonts w:eastAsia="Times New Roman"/>
          <w:bCs/>
          <w:sz w:val="28"/>
          <w:szCs w:val="28"/>
          <w:lang w:eastAsia="ru-RU"/>
        </w:rPr>
        <w:t>«</w:t>
      </w:r>
      <w:r>
        <w:rPr>
          <w:rFonts w:eastAsia="Times New Roman"/>
          <w:bCs/>
          <w:sz w:val="28"/>
          <w:szCs w:val="28"/>
          <w:lang w:eastAsia="ru-RU"/>
        </w:rPr>
        <w:t>Интернет</w:t>
      </w:r>
      <w:r w:rsidR="0038390C">
        <w:rPr>
          <w:rFonts w:eastAsia="Times New Roman"/>
          <w:bCs/>
          <w:sz w:val="28"/>
          <w:szCs w:val="28"/>
          <w:lang w:eastAsia="ru-RU"/>
        </w:rPr>
        <w:t>»</w:t>
      </w:r>
      <w:r>
        <w:rPr>
          <w:rFonts w:eastAsia="Times New Roman"/>
          <w:bCs/>
          <w:sz w:val="28"/>
          <w:szCs w:val="28"/>
          <w:lang w:eastAsia="ru-RU"/>
        </w:rPr>
        <w:t xml:space="preserve"> в течение пяти рабочих дней со дня принятия решения Совета.</w:t>
      </w:r>
    </w:p>
    <w:p w:rsidR="008739A9" w:rsidRDefault="008739A9">
      <w:pPr>
        <w:pStyle w:val="ConsNormal"/>
        <w:ind w:firstLine="851"/>
        <w:jc w:val="both"/>
      </w:pPr>
    </w:p>
    <w:p w:rsidR="008739A9" w:rsidRDefault="00C86935">
      <w:pPr>
        <w:pStyle w:val="13"/>
        <w:spacing w:after="0"/>
        <w:ind w:firstLine="851"/>
        <w:jc w:val="both"/>
        <w:rPr>
          <w:b/>
          <w:sz w:val="28"/>
          <w:szCs w:val="28"/>
        </w:rPr>
      </w:pPr>
      <w:r>
        <w:rPr>
          <w:b/>
          <w:sz w:val="28"/>
          <w:szCs w:val="28"/>
        </w:rPr>
        <w:t xml:space="preserve">Статья 21. Досрочное прекращение полномочий </w:t>
      </w:r>
      <w:r w:rsidR="00C43AD1">
        <w:rPr>
          <w:b/>
          <w:sz w:val="28"/>
          <w:szCs w:val="28"/>
        </w:rPr>
        <w:t>главы города Горячий Ключ</w:t>
      </w:r>
    </w:p>
    <w:p w:rsidR="007E4A25" w:rsidRDefault="007E4A25">
      <w:pPr>
        <w:pStyle w:val="13"/>
        <w:spacing w:after="0"/>
        <w:ind w:firstLine="851"/>
        <w:jc w:val="both"/>
      </w:pPr>
    </w:p>
    <w:p w:rsidR="008739A9" w:rsidRDefault="00C86935">
      <w:pPr>
        <w:pStyle w:val="13"/>
        <w:tabs>
          <w:tab w:val="left" w:pos="-1540"/>
        </w:tabs>
        <w:spacing w:after="0"/>
        <w:ind w:firstLine="851"/>
        <w:jc w:val="both"/>
      </w:pPr>
      <w:r>
        <w:rPr>
          <w:sz w:val="28"/>
          <w:szCs w:val="28"/>
        </w:rPr>
        <w:t xml:space="preserve">1. Полномочия </w:t>
      </w:r>
      <w:r w:rsidR="00C43AD1">
        <w:rPr>
          <w:sz w:val="28"/>
          <w:szCs w:val="28"/>
        </w:rPr>
        <w:t>главы города Горячий Ключ</w:t>
      </w:r>
      <w:r>
        <w:rPr>
          <w:sz w:val="28"/>
          <w:szCs w:val="28"/>
        </w:rPr>
        <w:t xml:space="preserve"> прекращаются досрочно в следующих случаях:</w:t>
      </w:r>
    </w:p>
    <w:p w:rsidR="008739A9" w:rsidRDefault="00C86935">
      <w:pPr>
        <w:spacing w:after="0"/>
        <w:ind w:firstLine="851"/>
        <w:jc w:val="both"/>
      </w:pPr>
      <w:r>
        <w:t>1) смерть;</w:t>
      </w:r>
    </w:p>
    <w:p w:rsidR="008739A9" w:rsidRDefault="00C86935">
      <w:pPr>
        <w:spacing w:after="0"/>
        <w:ind w:firstLine="851"/>
        <w:jc w:val="both"/>
      </w:pPr>
      <w:r>
        <w:t>2) отставка по собственному желанию;</w:t>
      </w:r>
    </w:p>
    <w:p w:rsidR="008739A9" w:rsidRDefault="00C86935">
      <w:pPr>
        <w:spacing w:after="0"/>
        <w:ind w:firstLine="851"/>
        <w:jc w:val="both"/>
      </w:pPr>
      <w:r>
        <w:t>3) признание судом недееспособным или ограниченно дееспособным;</w:t>
      </w:r>
    </w:p>
    <w:p w:rsidR="008739A9" w:rsidRDefault="00C86935">
      <w:pPr>
        <w:spacing w:after="0"/>
        <w:ind w:firstLine="851"/>
        <w:jc w:val="both"/>
      </w:pPr>
      <w:r>
        <w:t>4) признание судом безвестно отсутствующим или объявление умершим;</w:t>
      </w:r>
    </w:p>
    <w:p w:rsidR="008739A9" w:rsidRDefault="00C86935">
      <w:pPr>
        <w:spacing w:after="0"/>
        <w:ind w:firstLine="851"/>
        <w:jc w:val="both"/>
      </w:pPr>
      <w:r>
        <w:t>5) вступление в отношении его в законную силу обвинительного приговора суда;</w:t>
      </w:r>
    </w:p>
    <w:p w:rsidR="008739A9" w:rsidRDefault="00C86935">
      <w:pPr>
        <w:spacing w:after="0"/>
        <w:ind w:firstLine="851"/>
        <w:jc w:val="both"/>
      </w:pPr>
      <w:r>
        <w:t>6) выезд за пределы Российской Федерации на постоянное место жительства;</w:t>
      </w:r>
    </w:p>
    <w:p w:rsidR="008739A9" w:rsidRDefault="00C86935">
      <w:pPr>
        <w:spacing w:after="0"/>
        <w:ind w:firstLine="851"/>
        <w:jc w:val="both"/>
      </w:pPr>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739A9" w:rsidRDefault="00C86935">
      <w:pPr>
        <w:spacing w:after="0"/>
        <w:ind w:firstLine="851"/>
        <w:jc w:val="both"/>
      </w:pPr>
      <w:r>
        <w:t>8) призыв на военную службу или направление на заменяющую ее альтернативную гражданскую службу;</w:t>
      </w:r>
    </w:p>
    <w:p w:rsidR="008739A9" w:rsidRDefault="00C86935">
      <w:pPr>
        <w:spacing w:after="0"/>
        <w:ind w:firstLine="851"/>
        <w:jc w:val="both"/>
      </w:pPr>
      <w:r>
        <w:t>9) приобретение статуса иностранного агента;</w:t>
      </w:r>
    </w:p>
    <w:p w:rsidR="008739A9" w:rsidRDefault="00C86935">
      <w:pPr>
        <w:spacing w:after="0"/>
        <w:ind w:firstLine="851"/>
        <w:jc w:val="both"/>
      </w:pPr>
      <w:r>
        <w:lastRenderedPageBreak/>
        <w:t>10) утрата доверия Президента Российской Федерации;</w:t>
      </w:r>
    </w:p>
    <w:p w:rsidR="008739A9" w:rsidRDefault="00C86935">
      <w:pPr>
        <w:spacing w:after="0"/>
        <w:ind w:firstLine="851"/>
        <w:jc w:val="both"/>
      </w:pPr>
      <w:r>
        <w:t>11) удаление в отставку;</w:t>
      </w:r>
    </w:p>
    <w:p w:rsidR="008739A9" w:rsidRDefault="00C86935">
      <w:pPr>
        <w:spacing w:after="0"/>
        <w:ind w:firstLine="851"/>
        <w:jc w:val="both"/>
      </w:pPr>
      <w:r>
        <w:t>12) отрешение от должности;</w:t>
      </w:r>
    </w:p>
    <w:p w:rsidR="008739A9" w:rsidRDefault="00C86935">
      <w:pPr>
        <w:spacing w:after="0"/>
        <w:ind w:firstLine="851"/>
        <w:jc w:val="both"/>
      </w:pPr>
      <w: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8739A9" w:rsidRDefault="00C86935">
      <w:pPr>
        <w:spacing w:after="0"/>
        <w:ind w:firstLine="851"/>
        <w:jc w:val="both"/>
      </w:pPr>
      <w:r>
        <w:t xml:space="preserve">14) преобразование муниципального образования, осуществляемое в </w:t>
      </w:r>
      <w:r>
        <w:rPr>
          <w:color w:val="000000"/>
        </w:rPr>
        <w:t xml:space="preserve">соответствии с частями 6 и 7 статьи 12 Федерального закона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rPr>
          <w:color w:val="000000"/>
        </w:rPr>
        <w:t>;</w:t>
      </w:r>
    </w:p>
    <w:p w:rsidR="008739A9" w:rsidRDefault="00C86935">
      <w:pPr>
        <w:spacing w:after="0"/>
        <w:ind w:firstLine="851"/>
        <w:jc w:val="both"/>
      </w:pPr>
      <w:r>
        <w:rPr>
          <w:color w:val="000000"/>
        </w:rPr>
        <w:t xml:space="preserve">15) увеличение численности избирателей муниципального образования </w:t>
      </w:r>
      <w:r>
        <w:t>более чем на 25 процентов;</w:t>
      </w:r>
    </w:p>
    <w:p w:rsidR="008739A9" w:rsidRDefault="00C86935">
      <w:pPr>
        <w:spacing w:after="0"/>
        <w:ind w:firstLine="851"/>
        <w:jc w:val="both"/>
      </w:pPr>
      <w: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739A9" w:rsidRDefault="00C86935">
      <w:pPr>
        <w:spacing w:after="0"/>
        <w:ind w:firstLine="851"/>
        <w:jc w:val="both"/>
      </w:pPr>
      <w:r>
        <w:t xml:space="preserve">17) иные случаи, установленные Федеральным законом от </w:t>
      </w:r>
      <w:r>
        <w:rPr>
          <w:color w:val="000000"/>
        </w:rPr>
        <w:t xml:space="preserve">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rPr>
          <w:rFonts w:eastAsia="Calibri"/>
          <w:color w:val="000000"/>
          <w:lang w:eastAsia="ru-RU"/>
        </w:rPr>
        <w:t xml:space="preserve"> </w:t>
      </w:r>
      <w:r>
        <w:t>и другими федеральными законами.</w:t>
      </w:r>
    </w:p>
    <w:p w:rsidR="008739A9" w:rsidRDefault="00C86935">
      <w:pPr>
        <w:pStyle w:val="ConsNormal"/>
        <w:ind w:firstLine="851"/>
        <w:jc w:val="both"/>
      </w:pPr>
      <w:r>
        <w:rPr>
          <w:rFonts w:ascii="Times New Roman" w:hAnsi="Times New Roman" w:cs="Times New Roman"/>
          <w:sz w:val="28"/>
          <w:szCs w:val="28"/>
        </w:rPr>
        <w:t xml:space="preserve">2. </w:t>
      </w:r>
      <w:r w:rsidR="00510E94">
        <w:rPr>
          <w:rFonts w:ascii="Times New Roman" w:hAnsi="Times New Roman" w:cs="Times New Roman"/>
          <w:color w:val="000000"/>
          <w:sz w:val="28"/>
          <w:szCs w:val="28"/>
        </w:rPr>
        <w:t>Глава города Горячий Ключ</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направляет </w:t>
      </w:r>
      <w:r>
        <w:rPr>
          <w:rFonts w:ascii="Times New Roman" w:eastAsia="Times New Roman" w:hAnsi="Times New Roman" w:cs="Times New Roman"/>
          <w:sz w:val="28"/>
          <w:szCs w:val="28"/>
          <w:lang w:eastAsia="ru-RU"/>
        </w:rPr>
        <w:t>письменное</w:t>
      </w:r>
      <w:r>
        <w:rPr>
          <w:rFonts w:ascii="Times New Roman" w:eastAsia="Times New Roman" w:hAnsi="Times New Roman" w:cs="Times New Roman"/>
          <w:b/>
          <w:sz w:val="28"/>
          <w:szCs w:val="28"/>
          <w:lang w:eastAsia="ru-RU"/>
        </w:rPr>
        <w:t xml:space="preserve"> </w:t>
      </w:r>
      <w:r>
        <w:rPr>
          <w:rFonts w:ascii="Times New Roman" w:hAnsi="Times New Roman" w:cs="Times New Roman"/>
          <w:sz w:val="28"/>
          <w:szCs w:val="28"/>
        </w:rPr>
        <w:t xml:space="preserve">заявление об </w:t>
      </w:r>
      <w:r>
        <w:rPr>
          <w:rFonts w:ascii="Times New Roman" w:hAnsi="Times New Roman" w:cs="Times New Roman"/>
          <w:color w:val="000000"/>
          <w:sz w:val="28"/>
          <w:szCs w:val="28"/>
        </w:rPr>
        <w:t>отставке по собственному желанию</w:t>
      </w:r>
      <w:r>
        <w:rPr>
          <w:rFonts w:ascii="Times New Roman" w:hAnsi="Times New Roman" w:cs="Times New Roman"/>
          <w:sz w:val="28"/>
          <w:szCs w:val="28"/>
        </w:rPr>
        <w:t xml:space="preserve"> в Совет. Прекращение полномочий </w:t>
      </w:r>
      <w:r w:rsidR="00C43AD1">
        <w:rPr>
          <w:rFonts w:ascii="Times New Roman" w:hAnsi="Times New Roman" w:cs="Times New Roman"/>
          <w:color w:val="000000"/>
          <w:sz w:val="28"/>
          <w:szCs w:val="28"/>
        </w:rPr>
        <w:t>главы города Горячий Ключ</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в результате </w:t>
      </w:r>
      <w:r>
        <w:rPr>
          <w:rFonts w:ascii="Times New Roman" w:hAnsi="Times New Roman" w:cs="Times New Roman"/>
          <w:color w:val="000000"/>
          <w:sz w:val="28"/>
          <w:szCs w:val="28"/>
        </w:rPr>
        <w:t>отставки по собственному желанию</w:t>
      </w:r>
      <w:r>
        <w:rPr>
          <w:rFonts w:ascii="Times New Roman" w:hAnsi="Times New Roman" w:cs="Times New Roman"/>
          <w:sz w:val="28"/>
          <w:szCs w:val="28"/>
        </w:rPr>
        <w:t xml:space="preserve"> оформляется решением Совета в срок не позднее 30 дней со дня подачи заявления.</w:t>
      </w:r>
    </w:p>
    <w:p w:rsidR="008739A9" w:rsidRDefault="00C86935">
      <w:pPr>
        <w:pStyle w:val="ConsNormal"/>
        <w:ind w:firstLine="851"/>
        <w:jc w:val="both"/>
      </w:pPr>
      <w:r>
        <w:rPr>
          <w:rFonts w:ascii="Times New Roman" w:hAnsi="Times New Roman" w:cs="Times New Roman"/>
          <w:sz w:val="28"/>
          <w:szCs w:val="28"/>
        </w:rPr>
        <w:t xml:space="preserve">Если Совет не примет решение в установленный срок, то полномочия </w:t>
      </w:r>
      <w:r w:rsidR="00C43AD1">
        <w:rPr>
          <w:rFonts w:ascii="Times New Roman" w:hAnsi="Times New Roman" w:cs="Times New Roman"/>
          <w:color w:val="000000"/>
          <w:sz w:val="28"/>
          <w:szCs w:val="28"/>
        </w:rPr>
        <w:t>главы города Горячий Ключ</w:t>
      </w:r>
      <w:r>
        <w:rPr>
          <w:rFonts w:ascii="Times New Roman" w:hAnsi="Times New Roman" w:cs="Times New Roman"/>
          <w:color w:val="000000"/>
          <w:sz w:val="28"/>
          <w:szCs w:val="28"/>
        </w:rPr>
        <w:t xml:space="preserve"> </w:t>
      </w:r>
      <w:r>
        <w:rPr>
          <w:rFonts w:ascii="Times New Roman" w:hAnsi="Times New Roman" w:cs="Times New Roman"/>
          <w:sz w:val="28"/>
          <w:szCs w:val="28"/>
        </w:rPr>
        <w:t>считаются прекращенными со следующего дня по истечении указанного срока.</w:t>
      </w:r>
    </w:p>
    <w:p w:rsidR="008739A9" w:rsidRDefault="00C86935">
      <w:pPr>
        <w:pStyle w:val="ConsNormal"/>
        <w:ind w:firstLine="851"/>
        <w:jc w:val="both"/>
      </w:pPr>
      <w:r>
        <w:rPr>
          <w:rFonts w:ascii="Times New Roman" w:hAnsi="Times New Roman" w:cs="Times New Roman"/>
          <w:sz w:val="28"/>
          <w:szCs w:val="28"/>
        </w:rPr>
        <w:t xml:space="preserve">Заявление </w:t>
      </w:r>
      <w:r w:rsidR="00C43AD1">
        <w:rPr>
          <w:rFonts w:ascii="Times New Roman" w:hAnsi="Times New Roman" w:cs="Times New Roman"/>
          <w:color w:val="000000"/>
          <w:sz w:val="28"/>
          <w:szCs w:val="28"/>
        </w:rPr>
        <w:t>главы города Горячий Ключ</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об отставке по собственному желанию не может быть отозвано после принятия решения Советом. </w:t>
      </w:r>
    </w:p>
    <w:p w:rsidR="008739A9" w:rsidRDefault="00C86935">
      <w:pPr>
        <w:spacing w:after="0"/>
        <w:ind w:firstLine="851"/>
        <w:jc w:val="both"/>
      </w:pPr>
      <w:r>
        <w:t xml:space="preserve">3. В случаях принятия решения Совета о досрочном прекращении полномочий </w:t>
      </w:r>
      <w:r w:rsidR="00C43AD1">
        <w:t>главы города Горячий Ключ</w:t>
      </w:r>
      <w:r>
        <w:rPr>
          <w:color w:val="000000"/>
        </w:rPr>
        <w:t xml:space="preserve">, </w:t>
      </w:r>
      <w:r>
        <w:t xml:space="preserve">полномочия </w:t>
      </w:r>
      <w:r w:rsidR="00C43AD1">
        <w:t>главы города Горячий Ключ</w:t>
      </w:r>
      <w:r>
        <w:rPr>
          <w:color w:val="000000"/>
        </w:rPr>
        <w:t xml:space="preserve"> </w:t>
      </w:r>
      <w:r>
        <w:t>прекращаются досрочно со дня вступления в силу решения Совета или в срок, указанный в нем.</w:t>
      </w:r>
    </w:p>
    <w:p w:rsidR="008739A9" w:rsidRDefault="00C86935">
      <w:pPr>
        <w:spacing w:after="0"/>
        <w:ind w:firstLine="851"/>
        <w:jc w:val="both"/>
      </w:pPr>
      <w:r>
        <w:t xml:space="preserve">Совет принимает такое решение на ближайшем заседании Совета, за исключением случаев, установленных законодательством. </w:t>
      </w:r>
    </w:p>
    <w:p w:rsidR="008739A9" w:rsidRDefault="00C86935">
      <w:pPr>
        <w:spacing w:after="0"/>
        <w:ind w:firstLine="851"/>
        <w:jc w:val="both"/>
      </w:pPr>
      <w:r>
        <w:t xml:space="preserve">4. Совет в соответствии с Федеральным законом </w:t>
      </w:r>
      <w:r>
        <w:rPr>
          <w:color w:val="000000"/>
        </w:rPr>
        <w:t xml:space="preserve">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rPr>
          <w:rFonts w:eastAsia="Calibri"/>
          <w:color w:val="000000"/>
          <w:lang w:eastAsia="ru-RU"/>
        </w:rPr>
        <w:t xml:space="preserve"> </w:t>
      </w:r>
      <w:r>
        <w:t xml:space="preserve">вправе удалить </w:t>
      </w:r>
      <w:r w:rsidR="00C43AD1">
        <w:t>главу города Горячий Ключ</w:t>
      </w:r>
      <w:r>
        <w:rPr>
          <w:color w:val="000000"/>
        </w:rPr>
        <w:t xml:space="preserve"> </w:t>
      </w:r>
      <w:r>
        <w:t>в отставку по инициативе депутатов Совета или по инициативе Губернатора Краснодарского края.</w:t>
      </w:r>
    </w:p>
    <w:p w:rsidR="008739A9" w:rsidRDefault="00C86935">
      <w:pPr>
        <w:spacing w:after="0"/>
        <w:ind w:firstLine="851"/>
        <w:jc w:val="both"/>
      </w:pPr>
      <w:r>
        <w:t xml:space="preserve">5. Основаниями для удаления </w:t>
      </w:r>
      <w:r w:rsidR="00C43AD1">
        <w:t>главы города Горячий Ключ</w:t>
      </w:r>
      <w:r>
        <w:rPr>
          <w:color w:val="000000"/>
        </w:rPr>
        <w:t xml:space="preserve"> </w:t>
      </w:r>
      <w:r>
        <w:t>в отставку являются:</w:t>
      </w:r>
    </w:p>
    <w:p w:rsidR="008739A9" w:rsidRDefault="00C86935">
      <w:pPr>
        <w:spacing w:after="0"/>
        <w:ind w:firstLine="851"/>
        <w:jc w:val="both"/>
      </w:pPr>
      <w:r>
        <w:lastRenderedPageBreak/>
        <w:t xml:space="preserve">1) решения, действия (бездействие) </w:t>
      </w:r>
      <w:r w:rsidR="00C43AD1">
        <w:t>главы города Горячий Ключ</w:t>
      </w:r>
      <w:r>
        <w:rPr>
          <w:color w:val="000000"/>
        </w:rPr>
        <w:t xml:space="preserve">, </w:t>
      </w:r>
      <w:r>
        <w:t xml:space="preserve">повлекшие </w:t>
      </w:r>
      <w:r>
        <w:rPr>
          <w:color w:val="000000"/>
        </w:rPr>
        <w:t xml:space="preserve">(повлекшее) за собой наступление последствий, предусмотренных пунктами 2 и 3 части 1 статьи 38 Федерального закона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t>;</w:t>
      </w:r>
    </w:p>
    <w:p w:rsidR="008739A9" w:rsidRDefault="00C86935">
      <w:pPr>
        <w:spacing w:after="0"/>
        <w:ind w:firstLine="851"/>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Pr>
          <w:color w:val="000000"/>
        </w:rPr>
        <w:t xml:space="preserve">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t xml:space="preserve">, другими федеральными законами, Уставом </w:t>
      </w:r>
      <w:r>
        <w:rPr>
          <w:rFonts w:cs="Times New Roman"/>
          <w:bCs/>
          <w:color w:val="000000" w:themeColor="text1"/>
        </w:rPr>
        <w:t>муниципального образования муниципальный округ город Горячий Ключ Краснодарского края</w:t>
      </w:r>
      <w:r>
        <w:rPr>
          <w:color w:val="000000"/>
        </w:rPr>
        <w:t xml:space="preserve"> </w:t>
      </w:r>
      <w: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8739A9" w:rsidRDefault="00C86935">
      <w:pPr>
        <w:spacing w:after="0"/>
        <w:ind w:firstLine="851"/>
        <w:jc w:val="both"/>
      </w:pPr>
      <w:r>
        <w:t xml:space="preserve">3) неудовлетворительная оценка деятельности </w:t>
      </w:r>
      <w:r w:rsidR="00C43AD1">
        <w:t>главы города Горячий Ключ</w:t>
      </w:r>
      <w:r>
        <w:rPr>
          <w:color w:val="000000"/>
        </w:rPr>
        <w:t xml:space="preserve"> </w:t>
      </w:r>
      <w:r>
        <w:t>Советом по результатам его ежегодного отчета перед Советом, данная два раза подряд;</w:t>
      </w:r>
    </w:p>
    <w:p w:rsidR="008739A9" w:rsidRDefault="00C86935">
      <w:pPr>
        <w:spacing w:after="0"/>
        <w:ind w:firstLine="851"/>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w:t>
      </w:r>
      <w:r>
        <w:rPr>
          <w:color w:val="000000"/>
        </w:rPr>
        <w:t xml:space="preserve">соответствии с частью 5 статьи 28 Федерального закона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t>;</w:t>
      </w:r>
    </w:p>
    <w:p w:rsidR="008739A9" w:rsidRDefault="00C86935">
      <w:pPr>
        <w:spacing w:after="0"/>
        <w:ind w:firstLine="851"/>
        <w:jc w:val="both"/>
      </w:pPr>
      <w:r>
        <w:t xml:space="preserve">5) допущение </w:t>
      </w:r>
      <w:r w:rsidR="00C43AD1">
        <w:t>главой города Горячий Ключ</w:t>
      </w:r>
      <w:r>
        <w:rPr>
          <w:color w:val="000000"/>
        </w:rPr>
        <w:t xml:space="preserve">, </w:t>
      </w:r>
      <w:r>
        <w:t>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739A9" w:rsidRDefault="00C86935">
      <w:pPr>
        <w:spacing w:after="0"/>
        <w:ind w:firstLine="851"/>
        <w:jc w:val="both"/>
      </w:pPr>
      <w:r>
        <w:t>6) систематическое недостижение показателей эффективности деятельности органов местного самоуправления.</w:t>
      </w:r>
    </w:p>
    <w:p w:rsidR="008739A9" w:rsidRDefault="00C86935">
      <w:pPr>
        <w:spacing w:after="0"/>
        <w:ind w:firstLine="851"/>
        <w:jc w:val="both"/>
      </w:pPr>
      <w:r>
        <w:t xml:space="preserve">6. Инициатива депутатов Совета об удалении </w:t>
      </w:r>
      <w:r w:rsidR="00C43AD1">
        <w:t>главы города Горячий Ключ</w:t>
      </w:r>
      <w:r>
        <w:rPr>
          <w:color w:val="000000"/>
        </w:rPr>
        <w:t xml:space="preserve"> </w:t>
      </w:r>
      <w:r>
        <w:t xml:space="preserve">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w:t>
      </w:r>
      <w:r w:rsidR="00510E94">
        <w:t>глава города Горячий Ключ</w:t>
      </w:r>
      <w:r>
        <w:rPr>
          <w:color w:val="000000"/>
        </w:rPr>
        <w:t xml:space="preserve"> </w:t>
      </w:r>
      <w:r>
        <w:t xml:space="preserve">и Губернатор </w:t>
      </w:r>
      <w:r>
        <w:lastRenderedPageBreak/>
        <w:t>Краснодарского края уведомляются не позднее дня, следующего за днем внесения указанного обращения в Совет.</w:t>
      </w:r>
    </w:p>
    <w:p w:rsidR="008739A9" w:rsidRDefault="00C86935">
      <w:pPr>
        <w:spacing w:after="0"/>
        <w:ind w:firstLine="851"/>
        <w:jc w:val="both"/>
      </w:pPr>
      <w: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8739A9" w:rsidRDefault="00C86935">
      <w:pPr>
        <w:spacing w:after="0"/>
        <w:ind w:firstLine="851"/>
        <w:jc w:val="both"/>
      </w:pPr>
      <w:r>
        <w:t xml:space="preserve">8. В случае, если при рассмотрении инициативы депутатов Совета об удалении </w:t>
      </w:r>
      <w:r w:rsidR="00C43AD1">
        <w:t>главы города Горячий Ключ</w:t>
      </w:r>
      <w:r>
        <w:rPr>
          <w:color w:val="000000"/>
        </w:rPr>
        <w:t xml:space="preserve"> </w:t>
      </w:r>
      <w: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w:t>
      </w:r>
      <w:r w:rsidR="00C43AD1">
        <w:t>главы города Горячий Ключ</w:t>
      </w:r>
      <w:r>
        <w:rPr>
          <w:color w:val="000000"/>
        </w:rPr>
        <w:t xml:space="preserve">, </w:t>
      </w:r>
      <w:r>
        <w:t xml:space="preserve">повлекших </w:t>
      </w:r>
      <w:r>
        <w:rPr>
          <w:color w:val="000000"/>
        </w:rPr>
        <w:t xml:space="preserve">(повлекшего) наступление последствий, предусмотренных пунктами 2 и 3 части 1 статьи 38 Федерального закона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t xml:space="preserve">, решение об удалении </w:t>
      </w:r>
      <w:r w:rsidR="00C43AD1">
        <w:t>главы города Горячий Ключ</w:t>
      </w:r>
      <w:r>
        <w:t xml:space="preserve"> в отставку может быть принято только при согласии Губернатора Краснодарского края.</w:t>
      </w:r>
    </w:p>
    <w:p w:rsidR="008739A9" w:rsidRDefault="00C86935">
      <w:pPr>
        <w:spacing w:after="0"/>
        <w:ind w:firstLine="851"/>
        <w:jc w:val="both"/>
      </w:pPr>
      <w:r>
        <w:t xml:space="preserve">9. Инициатива Губернатора Краснодарского края об удалении </w:t>
      </w:r>
      <w:r w:rsidR="00C43AD1">
        <w:t>главы города Горячий Ключ</w:t>
      </w:r>
      <w:r>
        <w:rPr>
          <w:color w:val="000000"/>
        </w:rPr>
        <w:t xml:space="preserve"> </w:t>
      </w:r>
      <w:r>
        <w:t xml:space="preserve">в отставку оформляется в виде обращения, которое вносится в Совет вместе с проектом соответствующего решения Совета. О выдвижении данной инициативы </w:t>
      </w:r>
      <w:r w:rsidR="00510E94">
        <w:t>глава города Горячий Ключ</w:t>
      </w:r>
      <w:r>
        <w:rPr>
          <w:color w:val="000000"/>
        </w:rPr>
        <w:t xml:space="preserve"> </w:t>
      </w:r>
      <w:r>
        <w:t>уведомляется не позднее дня, следующего за днем внесения указанного обращения в Совет.</w:t>
      </w:r>
    </w:p>
    <w:p w:rsidR="008739A9" w:rsidRDefault="00C86935">
      <w:pPr>
        <w:spacing w:after="0"/>
        <w:ind w:firstLine="851"/>
        <w:jc w:val="both"/>
      </w:pPr>
      <w:r>
        <w:t xml:space="preserve">10. Инициатива об удалении </w:t>
      </w:r>
      <w:r w:rsidR="00C43AD1">
        <w:t>главы города Горячий Ключ</w:t>
      </w:r>
      <w:r>
        <w:rPr>
          <w:color w:val="000000"/>
        </w:rPr>
        <w:t xml:space="preserve"> </w:t>
      </w:r>
      <w:r>
        <w:rPr>
          <w:color w:val="000000"/>
        </w:rPr>
        <w:br/>
      </w:r>
      <w:r>
        <w:t xml:space="preserve">в отставку по основанию, </w:t>
      </w:r>
      <w:r>
        <w:rPr>
          <w:color w:val="000000"/>
        </w:rPr>
        <w:t xml:space="preserve">предусмотренному пунктом 6 части 5 </w:t>
      </w:r>
      <w:r>
        <w:t xml:space="preserve">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w:t>
      </w:r>
      <w:r w:rsidR="00C43AD1">
        <w:t>главы города Горячий Ключ</w:t>
      </w:r>
      <w:r>
        <w:rPr>
          <w:color w:val="000000"/>
        </w:rPr>
        <w:t>.</w:t>
      </w:r>
    </w:p>
    <w:p w:rsidR="008739A9" w:rsidRDefault="00C86935">
      <w:pPr>
        <w:spacing w:after="0"/>
        <w:ind w:firstLine="851"/>
        <w:jc w:val="both"/>
      </w:pPr>
      <w:r>
        <w:t xml:space="preserve">11. Рассмотрение инициативы депутатов Совета или Губернатора Краснодарского края об удалении </w:t>
      </w:r>
      <w:r w:rsidR="00C43AD1">
        <w:t>главы города Горячий Ключ</w:t>
      </w:r>
      <w:r>
        <w:rPr>
          <w:color w:val="000000"/>
        </w:rPr>
        <w:t xml:space="preserve"> </w:t>
      </w:r>
      <w:r>
        <w:t>в отставку осуществляется Советом в течение одного месяца со дня внесения соответствующего обращения.</w:t>
      </w:r>
    </w:p>
    <w:p w:rsidR="008739A9" w:rsidRDefault="00C86935">
      <w:pPr>
        <w:spacing w:after="0"/>
        <w:ind w:firstLine="851"/>
        <w:jc w:val="both"/>
      </w:pPr>
      <w:r>
        <w:t xml:space="preserve">12. Решение Совета об удалении </w:t>
      </w:r>
      <w:r w:rsidR="00C43AD1">
        <w:t>главы города Горячий Ключ</w:t>
      </w:r>
      <w:r>
        <w:rPr>
          <w:color w:val="000000"/>
        </w:rPr>
        <w:t xml:space="preserve"> </w:t>
      </w:r>
      <w:r>
        <w:t>в отставку считается принятым, если за него проголосовало не менее двух третей от установленной численности депутатов Совета.</w:t>
      </w:r>
    </w:p>
    <w:p w:rsidR="008739A9" w:rsidRDefault="00C86935">
      <w:pPr>
        <w:spacing w:after="0"/>
        <w:ind w:firstLine="851"/>
        <w:jc w:val="both"/>
      </w:pPr>
      <w:r>
        <w:t xml:space="preserve">13. Решение Совета об удалении </w:t>
      </w:r>
      <w:r w:rsidR="00C43AD1">
        <w:t>главы города Горячий Ключ</w:t>
      </w:r>
      <w:r>
        <w:rPr>
          <w:color w:val="000000"/>
        </w:rPr>
        <w:t xml:space="preserve"> </w:t>
      </w:r>
      <w:r>
        <w:t>в отставку подписывается председателем Совета.</w:t>
      </w:r>
    </w:p>
    <w:p w:rsidR="008739A9" w:rsidRDefault="00C86935">
      <w:pPr>
        <w:spacing w:after="0"/>
        <w:ind w:firstLine="851"/>
        <w:jc w:val="both"/>
      </w:pPr>
      <w:r>
        <w:t xml:space="preserve">14. При рассмотрении и принятии Советом решения об удалении </w:t>
      </w:r>
      <w:r w:rsidR="00C43AD1">
        <w:t>главы города Горячий Ключ</w:t>
      </w:r>
      <w:r>
        <w:rPr>
          <w:color w:val="000000"/>
        </w:rPr>
        <w:t xml:space="preserve"> </w:t>
      </w:r>
      <w:r>
        <w:t>в отставку должны быть обеспечены:</w:t>
      </w:r>
    </w:p>
    <w:p w:rsidR="008739A9" w:rsidRDefault="00C86935">
      <w:pPr>
        <w:spacing w:after="0"/>
        <w:ind w:firstLine="851"/>
        <w:jc w:val="both"/>
      </w:pPr>
      <w:r>
        <w:t xml:space="preserve">1) заблаговременное получение им уведомления о дате и месте проведения соответствующего заседания, ознакомление с обращением </w:t>
      </w:r>
      <w:r>
        <w:lastRenderedPageBreak/>
        <w:t xml:space="preserve">депутатов Совета или Губернатора Краснодарского края и проектом решения Совета об удалении </w:t>
      </w:r>
      <w:r w:rsidR="00C43AD1">
        <w:t>главы города Горячий Ключ</w:t>
      </w:r>
      <w:r>
        <w:rPr>
          <w:color w:val="000000"/>
        </w:rPr>
        <w:t xml:space="preserve"> </w:t>
      </w:r>
      <w:r>
        <w:t>в отставку;</w:t>
      </w:r>
    </w:p>
    <w:p w:rsidR="008739A9" w:rsidRDefault="00C86935">
      <w:pPr>
        <w:spacing w:after="0"/>
        <w:ind w:firstLine="851"/>
        <w:jc w:val="both"/>
      </w:pPr>
      <w: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8739A9" w:rsidRDefault="00C86935">
      <w:pPr>
        <w:spacing w:after="0"/>
        <w:ind w:firstLine="851"/>
        <w:jc w:val="both"/>
      </w:pPr>
      <w:r>
        <w:t xml:space="preserve">15. Решение Совета об удалении </w:t>
      </w:r>
      <w:r w:rsidR="00C43AD1">
        <w:t>главы города Горячий Ключ</w:t>
      </w:r>
      <w:r>
        <w:rPr>
          <w:color w:val="000000"/>
        </w:rPr>
        <w:t xml:space="preserve"> </w:t>
      </w:r>
      <w:r>
        <w:t>в отставку подлежит обнародованию не позднее чем через пять дней со дня его принятия.</w:t>
      </w:r>
    </w:p>
    <w:p w:rsidR="008739A9" w:rsidRDefault="00C86935">
      <w:pPr>
        <w:spacing w:after="0"/>
        <w:ind w:firstLine="851"/>
        <w:jc w:val="both"/>
      </w:pPr>
      <w:r>
        <w:t xml:space="preserve">16. В случае, если инициатива Совета или Губернатора Краснодарского края об удалении </w:t>
      </w:r>
      <w:r w:rsidR="00C43AD1">
        <w:t>главы города Горячий Ключ</w:t>
      </w:r>
      <w:r>
        <w:rPr>
          <w:color w:val="000000"/>
        </w:rPr>
        <w:t xml:space="preserve"> </w:t>
      </w:r>
      <w:r>
        <w:t xml:space="preserve">в отставку отклонена Советом, вопрос об удалении </w:t>
      </w:r>
      <w:r w:rsidR="00C43AD1">
        <w:t>главы города Горячий Ключ</w:t>
      </w:r>
      <w:r>
        <w:rPr>
          <w:color w:val="000000"/>
        </w:rPr>
        <w:t xml:space="preserve"> </w:t>
      </w:r>
      <w:r>
        <w:t>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8739A9" w:rsidRDefault="00C86935">
      <w:pPr>
        <w:spacing w:after="0"/>
        <w:ind w:firstLine="851"/>
        <w:jc w:val="both"/>
      </w:pPr>
      <w:r>
        <w:t xml:space="preserve">17. </w:t>
      </w:r>
      <w:r w:rsidR="00510E94">
        <w:t>Глава города Горячий Ключ</w:t>
      </w:r>
      <w:r>
        <w:rPr>
          <w:color w:val="000000"/>
        </w:rPr>
        <w:t xml:space="preserve">, </w:t>
      </w:r>
      <w:r>
        <w:t>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739A9" w:rsidRDefault="00C86935">
      <w:pPr>
        <w:spacing w:after="0"/>
        <w:ind w:firstLine="851"/>
        <w:jc w:val="both"/>
      </w:pPr>
      <w:r>
        <w:t xml:space="preserve">18. В случае, если </w:t>
      </w:r>
      <w:r w:rsidR="00510E94">
        <w:t>глава города Горячий Ключ</w:t>
      </w:r>
      <w:r>
        <w:rPr>
          <w:color w:val="000000"/>
        </w:rPr>
        <w:t xml:space="preserve">, </w:t>
      </w:r>
      <w:r>
        <w:t xml:space="preserve">полномочия которого прекращены досрочно на основании правового акта Губернатора Краснодарского края об отрешении от должности </w:t>
      </w:r>
      <w:r w:rsidR="00C43AD1">
        <w:t>главы города Горячий Ключ</w:t>
      </w:r>
      <w:r>
        <w:rPr>
          <w:color w:val="000000"/>
        </w:rPr>
        <w:t xml:space="preserve"> </w:t>
      </w:r>
      <w:r>
        <w:t xml:space="preserve">или решения Совета об удалении </w:t>
      </w:r>
      <w:r w:rsidR="00C43AD1">
        <w:t>главы города Горячий Ключ</w:t>
      </w:r>
      <w:r>
        <w:rPr>
          <w:color w:val="000000"/>
        </w:rPr>
        <w:t xml:space="preserve"> </w:t>
      </w:r>
      <w:r>
        <w:t xml:space="preserve">в отставку, обжалует данные правовой акт или решение в судебном порядке, Совет не вправе принимать решение об избрании </w:t>
      </w:r>
      <w:r w:rsidR="00C43AD1">
        <w:t>главы города Горячий Ключ</w:t>
      </w:r>
      <w:r>
        <w:rPr>
          <w:color w:val="000000"/>
        </w:rPr>
        <w:t xml:space="preserve"> </w:t>
      </w:r>
      <w:r>
        <w:t>до вступления решения суда в законную силу.</w:t>
      </w:r>
    </w:p>
    <w:p w:rsidR="008739A9" w:rsidRDefault="00C86935">
      <w:pPr>
        <w:spacing w:after="0"/>
        <w:ind w:firstLine="851"/>
        <w:jc w:val="both"/>
      </w:pPr>
      <w:r>
        <w:t xml:space="preserve">19. В случае досрочного прекращения полномочий </w:t>
      </w:r>
      <w:r w:rsidR="00C43AD1">
        <w:t>главы города Горячий Ключ</w:t>
      </w:r>
      <w:r>
        <w:rPr>
          <w:color w:val="000000"/>
        </w:rPr>
        <w:t>,</w:t>
      </w:r>
      <w:r>
        <w:t xml:space="preserve"> возглавляющего местную администрацию, одновременно прекращаются его полномочия как главы местной администрации.</w:t>
      </w:r>
    </w:p>
    <w:p w:rsidR="008739A9" w:rsidRDefault="00C86935">
      <w:pPr>
        <w:spacing w:after="0"/>
        <w:ind w:firstLine="851"/>
        <w:jc w:val="both"/>
      </w:pPr>
      <w:r>
        <w:t xml:space="preserve">20. Губернатор Краснодарского края издает правовой акт об отрешении от должности </w:t>
      </w:r>
      <w:r w:rsidR="00C43AD1">
        <w:t>главы города Горячий Ключ</w:t>
      </w:r>
      <w:r>
        <w:rPr>
          <w:color w:val="000000"/>
        </w:rPr>
        <w:t xml:space="preserve"> </w:t>
      </w:r>
      <w:r>
        <w:t>в случае:</w:t>
      </w:r>
    </w:p>
    <w:p w:rsidR="008739A9" w:rsidRDefault="00C86935">
      <w:pPr>
        <w:spacing w:after="0"/>
        <w:ind w:firstLine="851"/>
        <w:jc w:val="both"/>
      </w:pPr>
      <w:r>
        <w:t xml:space="preserve">1) издания </w:t>
      </w:r>
      <w:r w:rsidR="00C43AD1">
        <w:t>главой города Горячий Ключ</w:t>
      </w:r>
      <w:r>
        <w:rPr>
          <w:color w:val="000000"/>
        </w:rPr>
        <w:t xml:space="preserve"> </w:t>
      </w:r>
      <w:r>
        <w:t xml:space="preserve">нормативного правового акта, </w:t>
      </w:r>
      <w:r>
        <w:rPr>
          <w:color w:val="000000"/>
        </w:rPr>
        <w:t xml:space="preserve">противоречащего Конституции Российской Федерации, федеральным </w:t>
      </w:r>
      <w: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w:t>
      </w:r>
      <w:r w:rsidR="00510E94">
        <w:t>глава города Горячий Ключ</w:t>
      </w:r>
      <w:r>
        <w:rPr>
          <w:color w:val="000000"/>
        </w:rPr>
        <w:t xml:space="preserve"> </w:t>
      </w:r>
      <w: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739A9" w:rsidRDefault="00C86935">
      <w:pPr>
        <w:spacing w:after="0"/>
        <w:ind w:firstLine="851"/>
        <w:jc w:val="both"/>
      </w:pPr>
      <w:r>
        <w:t xml:space="preserve">2) совершения </w:t>
      </w:r>
      <w:r w:rsidR="00C43AD1">
        <w:t>главой города Горячий Ключ</w:t>
      </w:r>
      <w:r>
        <w:rPr>
          <w:color w:val="000000"/>
        </w:rPr>
        <w:t xml:space="preserve"> </w:t>
      </w:r>
      <w: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w:t>
      </w:r>
      <w:r>
        <w:lastRenderedPageBreak/>
        <w:t xml:space="preserve">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510E94">
        <w:t>глава города Горячий Ключ</w:t>
      </w:r>
      <w:r>
        <w:t xml:space="preserve"> не принял в пределах своих полномочий мер по исполнению решения суда.</w:t>
      </w:r>
    </w:p>
    <w:p w:rsidR="008739A9" w:rsidRDefault="00C86935">
      <w:pPr>
        <w:spacing w:after="0"/>
        <w:ind w:firstLine="851"/>
        <w:jc w:val="both"/>
      </w:pPr>
      <w:r>
        <w:t xml:space="preserve">21. Срок, в течение которого Губернатор Краснодарского края издает правовой акт об отрешении от должности </w:t>
      </w:r>
      <w:r w:rsidR="00C43AD1">
        <w:t>главы города Горячий Ключ</w:t>
      </w:r>
      <w:r>
        <w:rPr>
          <w:color w:val="000000"/>
        </w:rPr>
        <w:t xml:space="preserve"> </w:t>
      </w:r>
      <w:r>
        <w:rPr>
          <w:color w:val="000000"/>
        </w:rPr>
        <w:br/>
      </w:r>
      <w:r>
        <w:t xml:space="preserve">в соответствии с </w:t>
      </w:r>
      <w:r>
        <w:rPr>
          <w:color w:val="000000"/>
        </w:rPr>
        <w:t>частью 20</w:t>
      </w:r>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8739A9" w:rsidRDefault="00C86935">
      <w:pPr>
        <w:spacing w:after="0"/>
        <w:ind w:firstLine="851"/>
        <w:jc w:val="both"/>
      </w:pPr>
      <w:r>
        <w:t xml:space="preserve">22. Губернатор Краснодарского края вправе отрешить от должности </w:t>
      </w:r>
      <w:r w:rsidR="00C43AD1">
        <w:t>главу города Горячий Ключ</w:t>
      </w:r>
      <w:r>
        <w:rPr>
          <w:color w:val="000000"/>
        </w:rPr>
        <w:t>:</w:t>
      </w:r>
    </w:p>
    <w:p w:rsidR="008739A9" w:rsidRDefault="00C86935">
      <w:pPr>
        <w:spacing w:after="0"/>
        <w:ind w:firstLine="851"/>
        <w:jc w:val="both"/>
      </w:pPr>
      <w:r>
        <w:t xml:space="preserve">1) в случае, если в течение одного месяца со дня вынесения Губернатором Краснодарского края предупреждения, объявления выговора </w:t>
      </w:r>
      <w:r w:rsidR="00C43AD1">
        <w:t>главе города Горячий Ключ</w:t>
      </w:r>
      <w:r>
        <w:rPr>
          <w:color w:val="000000"/>
        </w:rPr>
        <w:t xml:space="preserve"> </w:t>
      </w:r>
      <w:r>
        <w:t xml:space="preserve">в соответствии с </w:t>
      </w:r>
      <w:r>
        <w:rPr>
          <w:color w:val="000000"/>
        </w:rPr>
        <w:t xml:space="preserve">частью 7 статьи 29 Федерального </w:t>
      </w:r>
      <w:r>
        <w:t xml:space="preserve">закона </w:t>
      </w:r>
      <w:r>
        <w:rPr>
          <w:color w:val="000000"/>
        </w:rPr>
        <w:t xml:space="preserve">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rPr>
          <w:rFonts w:eastAsia="Calibri"/>
          <w:color w:val="000000"/>
          <w:lang w:eastAsia="ru-RU"/>
        </w:rPr>
        <w:t xml:space="preserve"> </w:t>
      </w:r>
      <w:r w:rsidR="00C43AD1">
        <w:t>главой города Горячий Ключ</w:t>
      </w:r>
      <w:r>
        <w:rPr>
          <w:color w:val="000000"/>
        </w:rPr>
        <w:t xml:space="preserve"> </w:t>
      </w:r>
      <w: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739A9" w:rsidRDefault="00C86935">
      <w:pPr>
        <w:spacing w:after="0"/>
        <w:ind w:firstLine="709"/>
        <w:jc w:val="both"/>
      </w:pPr>
      <w: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Pr>
          <w:color w:val="000000"/>
        </w:rPr>
        <w:t xml:space="preserve">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rPr>
          <w:color w:val="000000"/>
        </w:rPr>
        <w:t xml:space="preserve">, а также по основанию, предусмотренному пунктом 6 части 3 статьи 21 Федерального закона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rPr>
          <w:color w:val="000000"/>
        </w:rPr>
        <w:t xml:space="preserve">, с учетом мнения Совета не ранее чем через один год со дня вступления в должность </w:t>
      </w:r>
      <w:r w:rsidR="00C43AD1">
        <w:rPr>
          <w:color w:val="000000"/>
        </w:rPr>
        <w:t>главы города Горячий Ключ</w:t>
      </w:r>
      <w:r>
        <w:rPr>
          <w:color w:val="000000"/>
        </w:rPr>
        <w:t>;</w:t>
      </w:r>
    </w:p>
    <w:p w:rsidR="008739A9" w:rsidRDefault="00C86935">
      <w:pPr>
        <w:spacing w:after="0"/>
        <w:ind w:firstLine="851"/>
        <w:jc w:val="both"/>
      </w:pPr>
      <w:r>
        <w:rPr>
          <w:color w:val="000000"/>
        </w:rPr>
        <w:t xml:space="preserve">3) по одному из оснований, предусмотренных частью 3 статьи 21 Федерального закона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t xml:space="preserve">, с учетом мнения Совета муниципальных образований Краснодарского края не ранее чем через два года со дня вступления в должность </w:t>
      </w:r>
      <w:r w:rsidR="00C43AD1">
        <w:t>главы города Горячий Ключ</w:t>
      </w:r>
      <w:r>
        <w:rPr>
          <w:color w:val="000000"/>
        </w:rPr>
        <w:t xml:space="preserve"> </w:t>
      </w:r>
      <w:r>
        <w:t xml:space="preserve">в случае, если Губернатором Краснодарского края два и более раза вносились в Совет и были </w:t>
      </w:r>
      <w:r>
        <w:lastRenderedPageBreak/>
        <w:t xml:space="preserve">отклонены Советом инициативы об удалении </w:t>
      </w:r>
      <w:r w:rsidR="00C43AD1">
        <w:t>главы города Горячий Ключ</w:t>
      </w:r>
      <w:r>
        <w:rPr>
          <w:color w:val="000000"/>
        </w:rPr>
        <w:t xml:space="preserve"> </w:t>
      </w:r>
      <w:r>
        <w:t>в отставку.</w:t>
      </w:r>
    </w:p>
    <w:p w:rsidR="008739A9" w:rsidRDefault="00C86935">
      <w:pPr>
        <w:spacing w:after="0"/>
        <w:ind w:firstLine="851"/>
        <w:jc w:val="both"/>
        <w:rPr>
          <w:rFonts w:eastAsia="Calibri"/>
          <w:b/>
          <w:bCs/>
        </w:rPr>
      </w:pPr>
      <w:r>
        <w:t xml:space="preserve">23. </w:t>
      </w:r>
      <w:r w:rsidR="00510E94">
        <w:t>Глава города Горячий Ключ</w:t>
      </w:r>
      <w:r>
        <w:rPr>
          <w:color w:val="000000"/>
        </w:rPr>
        <w:t xml:space="preserve">, </w:t>
      </w:r>
      <w:r>
        <w:t>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739A9" w:rsidRDefault="008739A9">
      <w:pPr>
        <w:spacing w:after="0"/>
        <w:ind w:firstLine="851"/>
        <w:jc w:val="both"/>
      </w:pPr>
    </w:p>
    <w:p w:rsidR="008739A9" w:rsidRDefault="00C86935">
      <w:pPr>
        <w:spacing w:after="0"/>
        <w:ind w:firstLine="851"/>
        <w:jc w:val="both"/>
        <w:outlineLvl w:val="0"/>
        <w:rPr>
          <w:b/>
          <w:bCs/>
          <w:color w:val="000000"/>
        </w:rPr>
      </w:pPr>
      <w:r>
        <w:rPr>
          <w:rFonts w:eastAsia="Calibri"/>
          <w:b/>
        </w:rPr>
        <w:t xml:space="preserve">Статья 22. Временное исполнение полномочий </w:t>
      </w:r>
      <w:r w:rsidR="00C43AD1">
        <w:rPr>
          <w:rFonts w:eastAsia="Calibri"/>
          <w:b/>
        </w:rPr>
        <w:t>главы города Горячий Ключ</w:t>
      </w:r>
    </w:p>
    <w:p w:rsidR="008739A9" w:rsidRDefault="008739A9">
      <w:pPr>
        <w:spacing w:after="0"/>
        <w:ind w:firstLine="851"/>
        <w:jc w:val="both"/>
        <w:outlineLvl w:val="0"/>
      </w:pPr>
    </w:p>
    <w:p w:rsidR="008739A9" w:rsidRDefault="00C86935">
      <w:pPr>
        <w:pStyle w:val="13"/>
        <w:tabs>
          <w:tab w:val="left" w:pos="0"/>
        </w:tabs>
        <w:spacing w:after="0"/>
        <w:ind w:firstLine="851"/>
        <w:jc w:val="both"/>
      </w:pPr>
      <w:r>
        <w:rPr>
          <w:sz w:val="28"/>
          <w:szCs w:val="28"/>
        </w:rPr>
        <w:t xml:space="preserve">1. В случае, если </w:t>
      </w:r>
      <w:r w:rsidR="00510E94">
        <w:rPr>
          <w:sz w:val="28"/>
          <w:szCs w:val="28"/>
        </w:rPr>
        <w:t>глава города Горячий Ключ</w:t>
      </w:r>
      <w:r>
        <w:rPr>
          <w:color w:val="000000"/>
          <w:sz w:val="28"/>
          <w:szCs w:val="28"/>
        </w:rPr>
        <w:t xml:space="preserve"> </w:t>
      </w:r>
      <w:r>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Pr>
          <w:rFonts w:eastAsia="Times New Roman"/>
          <w:bCs/>
          <w:sz w:val="28"/>
          <w:szCs w:val="28"/>
          <w:lang w:eastAsia="ru-RU"/>
        </w:rPr>
        <w:t xml:space="preserve"> </w:t>
      </w:r>
      <w:r>
        <w:rPr>
          <w:sz w:val="28"/>
          <w:szCs w:val="28"/>
        </w:rPr>
        <w:t xml:space="preserve">его полномочия в полном объеме осуществляет один из заместителей </w:t>
      </w:r>
      <w:r w:rsidR="00C43AD1">
        <w:rPr>
          <w:sz w:val="28"/>
          <w:szCs w:val="28"/>
        </w:rPr>
        <w:t>главы города Горячий Ключ</w:t>
      </w:r>
      <w:r>
        <w:rPr>
          <w:sz w:val="28"/>
          <w:szCs w:val="28"/>
        </w:rPr>
        <w:t xml:space="preserve"> в соответствии с правовым актом администрации о распределении обязанностей или специально изданным по данному вопросу правовым актом администрации.</w:t>
      </w:r>
    </w:p>
    <w:p w:rsidR="008739A9" w:rsidRDefault="00C86935">
      <w:pPr>
        <w:spacing w:after="0"/>
        <w:ind w:firstLine="851"/>
        <w:jc w:val="both"/>
      </w:pPr>
      <w:r>
        <w:rPr>
          <w:bCs/>
        </w:rPr>
        <w:t xml:space="preserve">2. В случае досрочного прекращения полномочий </w:t>
      </w:r>
      <w:r w:rsidR="00C43AD1">
        <w:rPr>
          <w:bCs/>
        </w:rPr>
        <w:t>главы города Горячий Ключ</w:t>
      </w:r>
      <w:r>
        <w:rPr>
          <w:color w:val="000000"/>
        </w:rPr>
        <w:t xml:space="preserve"> </w:t>
      </w:r>
      <w:r>
        <w:rPr>
          <w:bCs/>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w:t>
      </w:r>
      <w:r w:rsidR="00C43AD1">
        <w:rPr>
          <w:bCs/>
        </w:rPr>
        <w:t>главы города Горячий Ключ</w:t>
      </w:r>
      <w:r>
        <w:rPr>
          <w:color w:val="000000"/>
        </w:rPr>
        <w:t xml:space="preserve"> </w:t>
      </w:r>
      <w:r>
        <w:rPr>
          <w:bCs/>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8739A9" w:rsidRDefault="00C86935">
      <w:pPr>
        <w:spacing w:after="0"/>
        <w:ind w:firstLine="851"/>
        <w:jc w:val="both"/>
      </w:pPr>
      <w:r>
        <w:t xml:space="preserve">3. До назначения Губернатором Краснодарского края временно исполняющего полномочия </w:t>
      </w:r>
      <w:r w:rsidR="00C43AD1">
        <w:t>главы города Горячий Ключ</w:t>
      </w:r>
      <w:r>
        <w:rPr>
          <w:color w:val="000000"/>
        </w:rPr>
        <w:t xml:space="preserve"> </w:t>
      </w:r>
      <w:r>
        <w:t>в соответствии с частью 2 настоящей статьи полномочия главы осуществляются в порядке, установленном частью 1 настоящей статьи.</w:t>
      </w:r>
    </w:p>
    <w:p w:rsidR="008739A9" w:rsidRDefault="00C86935">
      <w:pPr>
        <w:spacing w:after="0"/>
        <w:ind w:firstLine="851"/>
        <w:jc w:val="both"/>
      </w:pPr>
      <w:r>
        <w:t xml:space="preserve">4. Временно исполняющий полномочия </w:t>
      </w:r>
      <w:r w:rsidR="00C43AD1">
        <w:t>главы города Горячий Ключ</w:t>
      </w:r>
      <w:r>
        <w:rPr>
          <w:color w:val="000000"/>
        </w:rPr>
        <w:t xml:space="preserve"> </w:t>
      </w:r>
      <w:r>
        <w:t xml:space="preserve">обладает правами и обязанностями </w:t>
      </w:r>
      <w:r w:rsidR="00C43AD1">
        <w:t>главы города Горячий Ключ</w:t>
      </w:r>
      <w:r>
        <w:rPr>
          <w:color w:val="000000"/>
        </w:rPr>
        <w:t>.</w:t>
      </w:r>
    </w:p>
    <w:p w:rsidR="008739A9" w:rsidRDefault="00C86935">
      <w:pPr>
        <w:spacing w:after="0"/>
        <w:ind w:firstLine="851"/>
        <w:jc w:val="both"/>
      </w:pPr>
      <w:r>
        <w:t xml:space="preserve">Объем полномочий временно исполняющего полномочия </w:t>
      </w:r>
      <w:r w:rsidR="00C43AD1">
        <w:t>главы города Горячий Ключ</w:t>
      </w:r>
      <w:r>
        <w:rPr>
          <w:bCs/>
        </w:rPr>
        <w:t xml:space="preserve"> </w:t>
      </w:r>
      <w:r>
        <w:t xml:space="preserve">может быть ограничен нормативным правовым актом Губернатора Краснодарского края о назначении временно исполняющего полномочия </w:t>
      </w:r>
      <w:r w:rsidR="00C43AD1">
        <w:t>главы города Горячий Ключ</w:t>
      </w:r>
      <w:r>
        <w:t>.</w:t>
      </w:r>
    </w:p>
    <w:p w:rsidR="008739A9" w:rsidRDefault="00C86935">
      <w:pPr>
        <w:pStyle w:val="13"/>
        <w:tabs>
          <w:tab w:val="left" w:pos="0"/>
        </w:tabs>
        <w:spacing w:after="0"/>
        <w:ind w:firstLine="851"/>
        <w:jc w:val="both"/>
      </w:pPr>
      <w:r>
        <w:rPr>
          <w:sz w:val="28"/>
          <w:szCs w:val="28"/>
        </w:rPr>
        <w:t xml:space="preserve">5. В случае, если временно исполняющий полномочия </w:t>
      </w:r>
      <w:r w:rsidR="00C43AD1">
        <w:rPr>
          <w:sz w:val="28"/>
          <w:szCs w:val="28"/>
        </w:rPr>
        <w:t>главы города Горячий Ключ</w:t>
      </w:r>
      <w:r>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Pr>
          <w:rFonts w:eastAsia="Times New Roman"/>
          <w:bCs/>
          <w:sz w:val="28"/>
          <w:szCs w:val="28"/>
          <w:lang w:eastAsia="ru-RU"/>
        </w:rPr>
        <w:t xml:space="preserve"> </w:t>
      </w:r>
      <w:r>
        <w:rPr>
          <w:sz w:val="28"/>
          <w:szCs w:val="28"/>
        </w:rPr>
        <w:t>его полномочия осуществляются в порядке, предусмотренном частью 1 настоящей статьи.</w:t>
      </w:r>
    </w:p>
    <w:p w:rsidR="008739A9" w:rsidRDefault="00C86935">
      <w:pPr>
        <w:spacing w:after="0"/>
        <w:ind w:firstLine="851"/>
        <w:jc w:val="both"/>
      </w:pPr>
      <w:r>
        <w:lastRenderedPageBreak/>
        <w:t xml:space="preserve">6. На временно исполняющего полномочия </w:t>
      </w:r>
      <w:r w:rsidR="00C43AD1">
        <w:t>главы города Горячий Ключ</w:t>
      </w:r>
      <w:r>
        <w:t>, назначаемого Губернатором Краснодарского края, распространяются обязанности, ограничения и запреты, установленные Федеральным законом</w:t>
      </w:r>
      <w:r>
        <w:rPr>
          <w:color w:val="000000"/>
        </w:rPr>
        <w:t xml:space="preserve"> от 20.03.2025 № 33-ФЗ </w:t>
      </w:r>
      <w:r w:rsidR="0038390C">
        <w:rPr>
          <w:color w:val="000000"/>
        </w:rPr>
        <w:t>«</w:t>
      </w:r>
      <w:r>
        <w:rPr>
          <w:rFonts w:eastAsia="Calibri"/>
          <w:color w:val="000000"/>
          <w:lang w:eastAsia="ru-RU"/>
        </w:rPr>
        <w:t>Об общих принципах организации местного самоуправления в единой системе публичной власти</w:t>
      </w:r>
      <w:r w:rsidR="0038390C">
        <w:rPr>
          <w:rFonts w:eastAsia="Calibri"/>
          <w:color w:val="000000"/>
          <w:lang w:eastAsia="ru-RU"/>
        </w:rPr>
        <w:t>»</w:t>
      </w:r>
      <w:r>
        <w:t xml:space="preserve">, другими федеральными законами и иными нормативными правовыми актами Российской Федерации для </w:t>
      </w:r>
      <w:r w:rsidR="00C43AD1">
        <w:t>главы города Горячий Ключ</w:t>
      </w:r>
      <w:r>
        <w:rPr>
          <w:color w:val="000000"/>
        </w:rPr>
        <w:t>.</w:t>
      </w:r>
    </w:p>
    <w:p w:rsidR="008739A9" w:rsidRDefault="00C86935">
      <w:pPr>
        <w:spacing w:after="0"/>
        <w:ind w:firstLine="851"/>
        <w:jc w:val="both"/>
      </w:pPr>
      <w:r>
        <w:t xml:space="preserve">7. Временно исполняющий полномочия </w:t>
      </w:r>
      <w:r w:rsidR="00C43AD1">
        <w:t>главы города Горячий Ключ</w:t>
      </w:r>
      <w: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739A9" w:rsidRDefault="00C86935">
      <w:pPr>
        <w:spacing w:after="0"/>
        <w:ind w:firstLine="851"/>
        <w:jc w:val="both"/>
      </w:pPr>
      <w:r>
        <w:t xml:space="preserve">8. Временно исполняющий полномочия </w:t>
      </w:r>
      <w:r w:rsidR="00C43AD1">
        <w:t>главы города Горячий Ключ</w:t>
      </w:r>
      <w:r>
        <w:t>,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8739A9" w:rsidRDefault="00C86935">
      <w:pPr>
        <w:spacing w:after="0"/>
        <w:ind w:firstLine="851"/>
        <w:jc w:val="both"/>
      </w:pPr>
      <w:r>
        <w:t xml:space="preserve">9. Нарушение требований, установленных частями 6-8 настоящей статьи, </w:t>
      </w:r>
      <w:r>
        <w:rPr>
          <w:rFonts w:eastAsia="Times New Roman"/>
          <w:lang w:eastAsia="ru-RU"/>
        </w:rPr>
        <w:t xml:space="preserve">а также наступления иных обстоятельств, препятствующих осуществлению полномочий временно исполняющим полномочия </w:t>
      </w:r>
      <w:r w:rsidR="00C43AD1">
        <w:rPr>
          <w:rFonts w:eastAsia="Times New Roman"/>
          <w:lang w:eastAsia="ru-RU"/>
        </w:rPr>
        <w:t>главы города Горячий Ключ</w:t>
      </w:r>
      <w:r>
        <w:rPr>
          <w:rFonts w:eastAsia="Times New Roman"/>
          <w:lang w:eastAsia="ru-RU"/>
        </w:rPr>
        <w:t>,</w:t>
      </w:r>
      <w:r>
        <w:t xml:space="preserve"> является основанием для досрочного прекращения полномочий временно исполняющего полномочия </w:t>
      </w:r>
      <w:r w:rsidR="00C43AD1">
        <w:t>главы города Горячий Ключ</w:t>
      </w:r>
      <w:r>
        <w:t>, назначенного Губернатором Краснодарского края.</w:t>
      </w:r>
    </w:p>
    <w:p w:rsidR="008739A9" w:rsidRDefault="00C86935">
      <w:pPr>
        <w:spacing w:after="0"/>
        <w:ind w:firstLine="851"/>
        <w:jc w:val="both"/>
      </w:pPr>
      <w:r>
        <w:rPr>
          <w:color w:val="000000"/>
        </w:rPr>
        <w:t xml:space="preserve">10. Досрочное прекращение полномочий временно исполняющего полномочия </w:t>
      </w:r>
      <w:r w:rsidR="00C43AD1">
        <w:rPr>
          <w:color w:val="000000"/>
        </w:rPr>
        <w:t>главы города Горячий Ключ</w:t>
      </w:r>
      <w:r>
        <w:rPr>
          <w:color w:val="000000"/>
        </w:rPr>
        <w:t>,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8739A9" w:rsidRDefault="00C86935">
      <w:pPr>
        <w:spacing w:after="0"/>
        <w:ind w:firstLine="851"/>
        <w:jc w:val="both"/>
      </w:pPr>
      <w:r>
        <w:rPr>
          <w:color w:val="000000"/>
        </w:rPr>
        <w:t xml:space="preserve">Полномочия временно исполняющего полномочия </w:t>
      </w:r>
      <w:r w:rsidR="00C43AD1">
        <w:rPr>
          <w:color w:val="000000"/>
        </w:rPr>
        <w:t>главы города Горячий Ключ</w:t>
      </w:r>
      <w:r>
        <w:rPr>
          <w:color w:val="000000"/>
        </w:rPr>
        <w:t>, назначенного Губернатором Краснодарского края, прекращаются досрочно со дня вступления в силу решения Совета или в срок, указанный в нем.</w:t>
      </w:r>
    </w:p>
    <w:p w:rsidR="008739A9" w:rsidRDefault="008739A9">
      <w:pPr>
        <w:spacing w:after="0"/>
        <w:ind w:firstLine="851"/>
        <w:jc w:val="both"/>
        <w:outlineLvl w:val="0"/>
      </w:pPr>
    </w:p>
    <w:p w:rsidR="008739A9" w:rsidRDefault="00C86935">
      <w:pPr>
        <w:spacing w:after="0"/>
        <w:ind w:firstLine="851"/>
        <w:jc w:val="both"/>
        <w:rPr>
          <w:b/>
          <w:bCs/>
        </w:rPr>
      </w:pPr>
      <w:r>
        <w:rPr>
          <w:b/>
        </w:rPr>
        <w:t xml:space="preserve">Статья 23. Гарантии осуществления полномочий </w:t>
      </w:r>
      <w:r w:rsidR="00C43AD1">
        <w:rPr>
          <w:b/>
        </w:rPr>
        <w:t>главы города Горячий Ключ</w:t>
      </w:r>
    </w:p>
    <w:p w:rsidR="008739A9" w:rsidRDefault="008739A9">
      <w:pPr>
        <w:spacing w:after="0"/>
        <w:ind w:firstLine="851"/>
        <w:jc w:val="both"/>
      </w:pPr>
    </w:p>
    <w:p w:rsidR="008739A9" w:rsidRDefault="00C86935">
      <w:pPr>
        <w:spacing w:after="0"/>
        <w:ind w:firstLine="851"/>
        <w:jc w:val="both"/>
      </w:pPr>
      <w:r>
        <w:t xml:space="preserve">1. Гарантии прав </w:t>
      </w:r>
      <w:r w:rsidR="00C43AD1">
        <w:t>главы города Горячий Ключ</w:t>
      </w:r>
      <w:r>
        <w:rPr>
          <w:color w:val="000000"/>
        </w:rPr>
        <w:t xml:space="preserve"> </w:t>
      </w:r>
      <w:r>
        <w:t xml:space="preserve">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w:t>
      </w:r>
      <w:r>
        <w:lastRenderedPageBreak/>
        <w:t xml:space="preserve">административно-процессуальных действий, а также при проведении оперативно-розыскных мероприятий в отношении </w:t>
      </w:r>
      <w:r w:rsidR="00C43AD1">
        <w:t>главы города Горячий Ключ</w:t>
      </w:r>
      <w:r>
        <w:rPr>
          <w:color w:val="000000"/>
        </w:rPr>
        <w:t xml:space="preserve">, </w:t>
      </w:r>
      <w:r>
        <w:t>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739A9" w:rsidRDefault="00C86935">
      <w:pPr>
        <w:spacing w:after="0"/>
        <w:ind w:firstLine="851"/>
        <w:jc w:val="both"/>
      </w:pPr>
      <w:r>
        <w:t xml:space="preserve">2. </w:t>
      </w:r>
      <w:r w:rsidR="00510E94">
        <w:t>Глава города Горячий Ключ</w:t>
      </w:r>
      <w: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w:t>
      </w:r>
      <w:r w:rsidR="00C43AD1">
        <w:t>главой города Горячий Ключ</w:t>
      </w:r>
      <w:r>
        <w:t xml:space="preserve"> были допущены публичные оскорбления, клевета или иные нарушения, ответственность за которые предусмотрена федеральным законом.</w:t>
      </w:r>
    </w:p>
    <w:p w:rsidR="008739A9" w:rsidRDefault="00C86935">
      <w:pPr>
        <w:spacing w:after="0"/>
        <w:ind w:firstLine="851"/>
        <w:jc w:val="both"/>
      </w:pPr>
      <w:r>
        <w:rPr>
          <w:rFonts w:eastAsia="Arial"/>
        </w:rPr>
        <w:t xml:space="preserve">3. </w:t>
      </w:r>
      <w:r w:rsidR="00C43AD1">
        <w:rPr>
          <w:rFonts w:eastAsia="Arial"/>
        </w:rPr>
        <w:t>Главе города Горячий Ключ</w:t>
      </w:r>
      <w:r>
        <w:rPr>
          <w:color w:val="000000"/>
        </w:rPr>
        <w:t xml:space="preserve"> </w:t>
      </w:r>
      <w:r>
        <w:rPr>
          <w:rFonts w:eastAsia="Arial"/>
        </w:rPr>
        <w:t>гарантируются:</w:t>
      </w:r>
    </w:p>
    <w:p w:rsidR="008739A9" w:rsidRDefault="00C86935">
      <w:pPr>
        <w:pStyle w:val="ConsPlusNormal"/>
        <w:ind w:firstLine="851"/>
        <w:jc w:val="both"/>
      </w:pPr>
      <w:r>
        <w:rPr>
          <w:rFonts w:ascii="Times New Roman" w:hAnsi="Times New Roman" w:cs="Times New Roman"/>
          <w:sz w:val="28"/>
          <w:szCs w:val="28"/>
        </w:rPr>
        <w:t>условия работы, обеспечивающие исполнение им своих полномочий;</w:t>
      </w:r>
    </w:p>
    <w:p w:rsidR="008739A9" w:rsidRDefault="00C86935">
      <w:pPr>
        <w:pStyle w:val="ConsPlusNormal"/>
        <w:ind w:firstLine="851"/>
        <w:jc w:val="both"/>
      </w:pPr>
      <w:r>
        <w:rPr>
          <w:rFonts w:ascii="Times New Roman" w:hAnsi="Times New Roman" w:cs="Times New Roman"/>
          <w:sz w:val="28"/>
          <w:szCs w:val="28"/>
        </w:rPr>
        <w:t>право на своевременное и в полном объеме получение денежного содержания;</w:t>
      </w:r>
    </w:p>
    <w:p w:rsidR="008739A9" w:rsidRDefault="00C86935">
      <w:pPr>
        <w:pStyle w:val="ConsPlusNormal"/>
        <w:ind w:firstLine="851"/>
        <w:jc w:val="both"/>
      </w:pPr>
      <w:r>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8739A9" w:rsidRDefault="00C86935">
      <w:pPr>
        <w:pStyle w:val="ConsPlusNormal"/>
        <w:ind w:firstLine="851"/>
        <w:jc w:val="both"/>
      </w:pPr>
      <w:r>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rsidR="008739A9" w:rsidRDefault="00C86935">
      <w:pPr>
        <w:pStyle w:val="ConsPlusNormal"/>
        <w:ind w:firstLine="851"/>
        <w:jc w:val="both"/>
      </w:pPr>
      <w:r>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w:t>
      </w:r>
      <w:r w:rsidR="00C43AD1">
        <w:rPr>
          <w:rFonts w:ascii="Times New Roman" w:hAnsi="Times New Roman" w:cs="Times New Roman"/>
          <w:sz w:val="28"/>
          <w:szCs w:val="28"/>
        </w:rPr>
        <w:t>главы города Горячий Ключ</w:t>
      </w:r>
      <w:r>
        <w:rPr>
          <w:rFonts w:ascii="Times New Roman" w:hAnsi="Times New Roman" w:cs="Times New Roman"/>
          <w:sz w:val="28"/>
          <w:szCs w:val="28"/>
        </w:rPr>
        <w:t xml:space="preserve"> в случае его смерти, наступившей в связи с исполнением им должностных обязанностей;</w:t>
      </w:r>
    </w:p>
    <w:p w:rsidR="008739A9" w:rsidRDefault="00C86935">
      <w:pPr>
        <w:pStyle w:val="ConsPlusNormal"/>
        <w:ind w:firstLine="851"/>
        <w:jc w:val="both"/>
      </w:pPr>
      <w:r>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8739A9" w:rsidRDefault="00C86935">
      <w:pPr>
        <w:pStyle w:val="ConsPlusNormal"/>
        <w:ind w:firstLine="851"/>
        <w:jc w:val="both"/>
      </w:pPr>
      <w:r>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8739A9" w:rsidRDefault="00C86935">
      <w:pPr>
        <w:pStyle w:val="ConsPlusNormal"/>
        <w:ind w:firstLine="851"/>
        <w:jc w:val="both"/>
      </w:pPr>
      <w:r>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8739A9" w:rsidRDefault="00C86935">
      <w:pPr>
        <w:pStyle w:val="ConsPlusNormal"/>
        <w:ind w:firstLine="851"/>
        <w:jc w:val="both"/>
      </w:pPr>
      <w:r>
        <w:rPr>
          <w:rFonts w:ascii="Times New Roman" w:hAnsi="Times New Roman" w:cs="Times New Roman"/>
          <w:sz w:val="28"/>
          <w:szCs w:val="28"/>
        </w:rPr>
        <w:t xml:space="preserve">4. </w:t>
      </w:r>
      <w:r w:rsidR="00C43AD1">
        <w:rPr>
          <w:rFonts w:ascii="Times New Roman" w:hAnsi="Times New Roman" w:cs="Times New Roman"/>
          <w:sz w:val="28"/>
          <w:szCs w:val="28"/>
        </w:rPr>
        <w:t>Главе города Горячий Ключ</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w:t>
      </w:r>
      <w:r w:rsidR="00C43AD1">
        <w:rPr>
          <w:rFonts w:ascii="Times New Roman" w:hAnsi="Times New Roman" w:cs="Times New Roman"/>
          <w:sz w:val="28"/>
          <w:szCs w:val="28"/>
        </w:rPr>
        <w:t>главы города Горячий Ключ</w:t>
      </w:r>
      <w:r>
        <w:rPr>
          <w:rFonts w:ascii="Times New Roman" w:hAnsi="Times New Roman" w:cs="Times New Roman"/>
          <w:color w:val="000000"/>
          <w:sz w:val="28"/>
          <w:szCs w:val="28"/>
        </w:rPr>
        <w:t xml:space="preserve"> </w:t>
      </w:r>
      <w:r>
        <w:rPr>
          <w:rFonts w:ascii="Times New Roman" w:hAnsi="Times New Roman" w:cs="Times New Roman"/>
          <w:sz w:val="28"/>
          <w:szCs w:val="28"/>
        </w:rPr>
        <w:t>состоит из основного оплачиваемого отпуска и дополнительного оплачиваемого отпуска за ненормированный рабочий день.</w:t>
      </w:r>
    </w:p>
    <w:p w:rsidR="008739A9" w:rsidRDefault="00C86935">
      <w:pPr>
        <w:pStyle w:val="ConsPlusNormal"/>
        <w:ind w:firstLine="851"/>
        <w:jc w:val="both"/>
      </w:pPr>
      <w:r>
        <w:rPr>
          <w:rFonts w:ascii="Times New Roman" w:hAnsi="Times New Roman" w:cs="Times New Roman"/>
          <w:sz w:val="28"/>
          <w:szCs w:val="28"/>
        </w:rPr>
        <w:t xml:space="preserve">Ежегодный основной оплачиваемый отпуск предоставляется </w:t>
      </w:r>
      <w:r w:rsidR="00C43AD1">
        <w:rPr>
          <w:rFonts w:ascii="Times New Roman" w:hAnsi="Times New Roman" w:cs="Times New Roman"/>
          <w:sz w:val="28"/>
          <w:szCs w:val="28"/>
        </w:rPr>
        <w:t xml:space="preserve">главе города </w:t>
      </w:r>
      <w:r w:rsidR="00C43AD1">
        <w:rPr>
          <w:rFonts w:ascii="Times New Roman" w:hAnsi="Times New Roman" w:cs="Times New Roman"/>
          <w:sz w:val="28"/>
          <w:szCs w:val="28"/>
        </w:rPr>
        <w:lastRenderedPageBreak/>
        <w:t>Горячий Ключ</w:t>
      </w:r>
      <w:r>
        <w:rPr>
          <w:rFonts w:ascii="Times New Roman" w:hAnsi="Times New Roman" w:cs="Times New Roman"/>
          <w:color w:val="000000"/>
          <w:sz w:val="28"/>
          <w:szCs w:val="28"/>
        </w:rPr>
        <w:t xml:space="preserve"> </w:t>
      </w:r>
      <w:r>
        <w:rPr>
          <w:rFonts w:ascii="Times New Roman" w:hAnsi="Times New Roman" w:cs="Times New Roman"/>
          <w:sz w:val="28"/>
          <w:szCs w:val="28"/>
        </w:rPr>
        <w:t>продолжительностью 45 календарных дней.</w:t>
      </w:r>
    </w:p>
    <w:p w:rsidR="008739A9" w:rsidRDefault="00C86935">
      <w:pPr>
        <w:pStyle w:val="ConsPlusNormal"/>
        <w:ind w:firstLine="851"/>
        <w:jc w:val="both"/>
      </w:pPr>
      <w:r>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w:t>
      </w:r>
      <w:r w:rsidR="00C43AD1">
        <w:rPr>
          <w:rFonts w:ascii="Times New Roman" w:hAnsi="Times New Roman" w:cs="Times New Roman"/>
          <w:sz w:val="28"/>
          <w:szCs w:val="28"/>
        </w:rPr>
        <w:t>главе города Горячий Ключ</w:t>
      </w:r>
      <w:r>
        <w:rPr>
          <w:rFonts w:ascii="Times New Roman" w:hAnsi="Times New Roman" w:cs="Times New Roman"/>
          <w:sz w:val="28"/>
          <w:szCs w:val="28"/>
        </w:rPr>
        <w:t xml:space="preserve"> продолжительностью 14 календарных дней. </w:t>
      </w:r>
    </w:p>
    <w:p w:rsidR="008739A9" w:rsidRDefault="008739A9">
      <w:pPr>
        <w:spacing w:after="0"/>
      </w:pPr>
    </w:p>
    <w:p w:rsidR="008739A9" w:rsidRDefault="00C86935">
      <w:pPr>
        <w:pStyle w:val="afe"/>
        <w:ind w:firstLine="851"/>
        <w:jc w:val="both"/>
        <w:rPr>
          <w:b/>
          <w:bCs/>
          <w:sz w:val="28"/>
          <w:szCs w:val="28"/>
        </w:rPr>
      </w:pPr>
      <w:r>
        <w:rPr>
          <w:b/>
          <w:sz w:val="28"/>
          <w:szCs w:val="28"/>
        </w:rPr>
        <w:t>Статья 24. Администрация муниципального образования муниципальный округ город Горячий Ключ Краснодарского края</w:t>
      </w:r>
    </w:p>
    <w:p w:rsidR="008739A9" w:rsidRDefault="008739A9">
      <w:pPr>
        <w:pStyle w:val="afe"/>
        <w:ind w:firstLine="851"/>
        <w:jc w:val="both"/>
      </w:pPr>
    </w:p>
    <w:p w:rsidR="008739A9" w:rsidRDefault="00C86935">
      <w:pPr>
        <w:pStyle w:val="ConsNormal"/>
        <w:ind w:firstLine="851"/>
        <w:jc w:val="both"/>
      </w:pPr>
      <w:r>
        <w:rPr>
          <w:rFonts w:ascii="Times New Roman" w:hAnsi="Times New Roman" w:cs="Times New Roman"/>
          <w:sz w:val="28"/>
          <w:szCs w:val="28"/>
        </w:rPr>
        <w:t>1. Администрация является исполнительно-распорядительным органом муниципального образования муниципальный округ город Горячий Ключ Краснодарского края,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8739A9" w:rsidRDefault="00C86935">
      <w:pPr>
        <w:pStyle w:val="ConsNormal"/>
        <w:ind w:firstLine="851"/>
        <w:jc w:val="both"/>
      </w:pPr>
      <w:r>
        <w:rPr>
          <w:rFonts w:ascii="Times New Roman" w:hAnsi="Times New Roman" w:cs="Times New Roman"/>
          <w:sz w:val="28"/>
          <w:szCs w:val="28"/>
        </w:rPr>
        <w:t xml:space="preserve">2. Администрация обладает правами юридического лица. </w:t>
      </w:r>
    </w:p>
    <w:p w:rsidR="008739A9" w:rsidRDefault="00C86935">
      <w:pPr>
        <w:pStyle w:val="ConsNormal"/>
        <w:ind w:firstLine="851"/>
        <w:jc w:val="both"/>
      </w:pPr>
      <w:r>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8739A9" w:rsidRDefault="00C86935">
      <w:pPr>
        <w:pStyle w:val="ConsNormal"/>
        <w:ind w:firstLine="851"/>
        <w:jc w:val="both"/>
      </w:pPr>
      <w:r>
        <w:rPr>
          <w:rFonts w:ascii="Times New Roman" w:hAnsi="Times New Roman" w:cs="Times New Roman"/>
          <w:sz w:val="28"/>
          <w:szCs w:val="28"/>
        </w:rPr>
        <w:t xml:space="preserve">4. Администрацией руководит </w:t>
      </w:r>
      <w:r w:rsidR="00510E94">
        <w:rPr>
          <w:rFonts w:ascii="Times New Roman" w:hAnsi="Times New Roman" w:cs="Times New Roman"/>
          <w:sz w:val="28"/>
          <w:szCs w:val="28"/>
        </w:rPr>
        <w:t>глава города Горячий Ключ</w:t>
      </w:r>
      <w:r>
        <w:rPr>
          <w:rFonts w:ascii="Times New Roman" w:hAnsi="Times New Roman" w:cs="Times New Roman"/>
          <w:color w:val="000000"/>
          <w:sz w:val="28"/>
          <w:szCs w:val="28"/>
        </w:rPr>
        <w:t xml:space="preserve"> </w:t>
      </w:r>
      <w:r>
        <w:rPr>
          <w:rFonts w:ascii="Times New Roman" w:hAnsi="Times New Roman" w:cs="Times New Roman"/>
          <w:sz w:val="28"/>
          <w:szCs w:val="28"/>
        </w:rPr>
        <w:t>на принципах единоначалия.</w:t>
      </w:r>
    </w:p>
    <w:p w:rsidR="008739A9" w:rsidRDefault="00C86935">
      <w:pPr>
        <w:pStyle w:val="ConsNormal"/>
        <w:ind w:firstLine="851"/>
        <w:jc w:val="both"/>
      </w:pPr>
      <w:r>
        <w:rPr>
          <w:rFonts w:ascii="Times New Roman" w:hAnsi="Times New Roman" w:cs="Times New Roman"/>
          <w:sz w:val="28"/>
          <w:szCs w:val="28"/>
        </w:rPr>
        <w:t xml:space="preserve">5. Структуру администрации составляют </w:t>
      </w:r>
      <w:r w:rsidR="00510E94">
        <w:rPr>
          <w:rFonts w:ascii="Times New Roman" w:hAnsi="Times New Roman" w:cs="Times New Roman"/>
          <w:sz w:val="28"/>
          <w:szCs w:val="28"/>
        </w:rPr>
        <w:t>глава города Горячий Ключ</w:t>
      </w:r>
      <w:r>
        <w:rPr>
          <w:rFonts w:ascii="Times New Roman" w:hAnsi="Times New Roman" w:cs="Times New Roman"/>
          <w:sz w:val="28"/>
          <w:szCs w:val="28"/>
        </w:rPr>
        <w:t xml:space="preserve">, заместители </w:t>
      </w:r>
      <w:r w:rsidR="00C43AD1">
        <w:rPr>
          <w:rFonts w:ascii="Times New Roman" w:hAnsi="Times New Roman" w:cs="Times New Roman"/>
          <w:sz w:val="28"/>
          <w:szCs w:val="28"/>
        </w:rPr>
        <w:t>главы города Горячий Ключ</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а также отраслевые, функциональные и территориальные органы администрации.</w:t>
      </w:r>
    </w:p>
    <w:p w:rsidR="008739A9" w:rsidRDefault="008739A9">
      <w:pPr>
        <w:spacing w:after="0"/>
        <w:ind w:firstLine="851"/>
        <w:jc w:val="both"/>
      </w:pPr>
    </w:p>
    <w:p w:rsidR="008739A9" w:rsidRDefault="00C86935">
      <w:pPr>
        <w:spacing w:after="0"/>
        <w:ind w:firstLine="851"/>
        <w:jc w:val="both"/>
        <w:rPr>
          <w:b/>
          <w:bCs/>
        </w:rPr>
      </w:pPr>
      <w:r>
        <w:rPr>
          <w:b/>
        </w:rPr>
        <w:t xml:space="preserve">Статья 25. </w:t>
      </w:r>
      <w:r>
        <w:rPr>
          <w:b/>
          <w:bCs/>
        </w:rPr>
        <w:t xml:space="preserve">Полномочия администрации </w:t>
      </w:r>
    </w:p>
    <w:p w:rsidR="008739A9" w:rsidRDefault="008739A9">
      <w:pPr>
        <w:spacing w:after="0"/>
        <w:ind w:firstLine="851"/>
        <w:jc w:val="both"/>
      </w:pPr>
    </w:p>
    <w:p w:rsidR="008739A9" w:rsidRDefault="00C86935">
      <w:pPr>
        <w:pStyle w:val="ConsNormal"/>
        <w:ind w:firstLine="851"/>
        <w:jc w:val="both"/>
      </w:pPr>
      <w:r>
        <w:rPr>
          <w:rFonts w:ascii="Times New Roman" w:hAnsi="Times New Roman" w:cs="Times New Roman"/>
          <w:sz w:val="28"/>
          <w:szCs w:val="28"/>
        </w:rPr>
        <w:t>Администрация реализует следующие исполнительно-распорядительные полномочия:</w:t>
      </w:r>
    </w:p>
    <w:p w:rsidR="008739A9" w:rsidRDefault="00C86935">
      <w:pPr>
        <w:spacing w:after="0"/>
        <w:ind w:firstLine="851"/>
        <w:jc w:val="both"/>
      </w:pPr>
      <w:r>
        <w:t>1) разрабатывает проект местного бюджета, организует его исполнение;</w:t>
      </w:r>
    </w:p>
    <w:p w:rsidR="008739A9" w:rsidRDefault="00C86935">
      <w:pPr>
        <w:spacing w:after="0"/>
        <w:ind w:firstLine="851"/>
        <w:jc w:val="both"/>
      </w:pPr>
      <w:r>
        <w:t>2) осуществляет муниципальные заимствования, управление муниципальным долгом и муниципальными активами;</w:t>
      </w:r>
    </w:p>
    <w:p w:rsidR="008739A9" w:rsidRDefault="00C86935">
      <w:pPr>
        <w:tabs>
          <w:tab w:val="left" w:pos="360"/>
          <w:tab w:val="left" w:pos="4200"/>
        </w:tabs>
        <w:spacing w:after="0"/>
        <w:ind w:firstLine="851"/>
        <w:jc w:val="both"/>
      </w:pPr>
      <w:r>
        <w:t xml:space="preserve">3) осуществляет права по владению, пользованию и распоряжению муниципальной собственностью; </w:t>
      </w:r>
    </w:p>
    <w:p w:rsidR="008739A9" w:rsidRDefault="00C86935">
      <w:pPr>
        <w:spacing w:after="0"/>
        <w:ind w:firstLine="851"/>
        <w:jc w:val="both"/>
      </w:pPr>
      <w:r>
        <w:t xml:space="preserve">4) осуществляет муниципальный контроль в соответствии с действующим законодательством; </w:t>
      </w:r>
    </w:p>
    <w:p w:rsidR="008739A9" w:rsidRDefault="00C86935">
      <w:pPr>
        <w:spacing w:after="0"/>
        <w:ind w:firstLine="851"/>
        <w:jc w:val="both"/>
      </w:pPr>
      <w:r>
        <w:t>5) осуществляет функции и полномочия учредителя муниципальных предприятий и учреждений;</w:t>
      </w:r>
    </w:p>
    <w:p w:rsidR="008739A9" w:rsidRDefault="00C86935">
      <w:pPr>
        <w:spacing w:after="0"/>
        <w:ind w:firstLine="851"/>
        <w:jc w:val="both"/>
      </w:pPr>
      <w:r>
        <w:t xml:space="preserve">6) разрабатывает проект генерального плана </w:t>
      </w:r>
      <w:r>
        <w:rPr>
          <w:rFonts w:cs="Times New Roman"/>
          <w:bCs/>
          <w:color w:val="000000" w:themeColor="text1"/>
        </w:rPr>
        <w:t>муниципального образования муниципальный округ город Горячий Ключ Краснодарского края</w:t>
      </w:r>
      <w:r>
        <w:t xml:space="preserve">, подготавливает документы территориального планирования </w:t>
      </w:r>
      <w:r>
        <w:rPr>
          <w:rFonts w:cs="Times New Roman"/>
          <w:bCs/>
          <w:color w:val="000000" w:themeColor="text1"/>
        </w:rPr>
        <w:t>муниципального образования муниципальный округ город Горячий Ключ Краснодарского края</w:t>
      </w:r>
      <w:r>
        <w:t>, разрабатывает проекты правил землепользования и застройки;</w:t>
      </w:r>
    </w:p>
    <w:p w:rsidR="008739A9" w:rsidRDefault="00C86935">
      <w:pPr>
        <w:pStyle w:val="ConsNormal"/>
        <w:ind w:firstLine="851"/>
        <w:jc w:val="both"/>
      </w:pPr>
      <w:r>
        <w:rPr>
          <w:rFonts w:ascii="Times New Roman" w:hAnsi="Times New Roman" w:cs="Times New Roman"/>
          <w:sz w:val="28"/>
          <w:szCs w:val="28"/>
        </w:rPr>
        <w:t xml:space="preserve">7) выдает разрешения на строительство </w:t>
      </w:r>
      <w:r>
        <w:rPr>
          <w:rFonts w:ascii="Times New Roman" w:eastAsia="Calibri" w:hAnsi="Times New Roman" w:cs="Times New Roman"/>
          <w:sz w:val="28"/>
          <w:szCs w:val="28"/>
        </w:rPr>
        <w:t xml:space="preserve">(за исключением случаев, </w:t>
      </w:r>
      <w:r>
        <w:rPr>
          <w:rFonts w:ascii="Times New Roman" w:eastAsia="Calibri" w:hAnsi="Times New Roman" w:cs="Times New Roman"/>
          <w:sz w:val="28"/>
          <w:szCs w:val="28"/>
        </w:rPr>
        <w:lastRenderedPageBreak/>
        <w:t>предусмотренных Градостроительным кодексом Российской Федерации, иными федеральными законами)</w:t>
      </w:r>
      <w:r>
        <w:rPr>
          <w:rFonts w:ascii="Times New Roman" w:hAnsi="Times New Roman" w:cs="Times New Roman"/>
          <w:sz w:val="28"/>
          <w:szCs w:val="28"/>
        </w:rPr>
        <w:t>,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муниципальный округ город Горячий Ключ Краснодарского края</w:t>
      </w:r>
      <w:r>
        <w:rPr>
          <w:rFonts w:ascii="Times New Roman" w:hAnsi="Times New Roman" w:cs="Times New Roman"/>
          <w:color w:val="000000"/>
          <w:sz w:val="28"/>
          <w:szCs w:val="28"/>
        </w:rPr>
        <w:t xml:space="preserve"> </w:t>
      </w:r>
      <w:r>
        <w:rPr>
          <w:rFonts w:ascii="Times New Roman" w:hAnsi="Times New Roman" w:cs="Times New Roman"/>
          <w:sz w:val="28"/>
          <w:szCs w:val="28"/>
        </w:rPr>
        <w:t>в соответствии с законодательством;</w:t>
      </w:r>
    </w:p>
    <w:p w:rsidR="008739A9" w:rsidRDefault="00C86935">
      <w:pPr>
        <w:pStyle w:val="ConsNormal"/>
        <w:ind w:firstLine="851"/>
        <w:jc w:val="both"/>
      </w:pPr>
      <w:r>
        <w:rPr>
          <w:rFonts w:ascii="Times New Roman" w:hAnsi="Times New Roman" w:cs="Times New Roman"/>
          <w:sz w:val="28"/>
          <w:szCs w:val="28"/>
        </w:rPr>
        <w:t>8) создает условия для предоставления транспортных услуг населению и организации транспортного обслуживания населения в границах муниципального образования муниципальный округ город Горячий Ключ Краснодарского края;</w:t>
      </w:r>
    </w:p>
    <w:p w:rsidR="008739A9" w:rsidRDefault="00C86935">
      <w:pPr>
        <w:spacing w:after="0"/>
        <w:ind w:firstLine="851"/>
        <w:jc w:val="both"/>
      </w:pPr>
      <w:r>
        <w:t xml:space="preserve">9) содействует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услуг связи, </w:t>
      </w:r>
      <w:r>
        <w:rPr>
          <w:rFonts w:eastAsia="Calibri"/>
        </w:rPr>
        <w:t xml:space="preserve">а также вправе участвовать в реализации иных мероприятий, направленных на создание, развитие, эксплуатацию сетей связи и сооружений связи на территории </w:t>
      </w:r>
      <w:r>
        <w:rPr>
          <w:rFonts w:cs="Times New Roman"/>
          <w:bCs/>
          <w:color w:val="000000" w:themeColor="text1"/>
        </w:rPr>
        <w:t>муниципального образования муниципальный округ город Горячий Ключ Краснодарского края</w:t>
      </w:r>
      <w:r>
        <w:t xml:space="preserve">; </w:t>
      </w:r>
    </w:p>
    <w:p w:rsidR="008739A9" w:rsidRDefault="00C86935">
      <w:pPr>
        <w:spacing w:after="0"/>
        <w:ind w:firstLine="851"/>
        <w:jc w:val="both"/>
      </w:pPr>
      <w:r>
        <w:t xml:space="preserve">10) оказывает содействие организациям почтовой связи в размещении на территории муниципального образования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 </w:t>
      </w:r>
    </w:p>
    <w:p w:rsidR="008739A9" w:rsidRDefault="00C86935">
      <w:pPr>
        <w:pStyle w:val="ConsNormal"/>
        <w:ind w:firstLine="851"/>
        <w:jc w:val="both"/>
      </w:pPr>
      <w:r>
        <w:rPr>
          <w:rFonts w:ascii="Times New Roman" w:hAnsi="Times New Roman" w:cs="Times New Roman"/>
          <w:sz w:val="28"/>
          <w:szCs w:val="28"/>
        </w:rPr>
        <w:t>11)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r>
        <w:rPr>
          <w:rFonts w:ascii="Times New Roman" w:hAnsi="Times New Roman" w:cs="Times New Roman"/>
          <w:i/>
          <w:sz w:val="28"/>
          <w:szCs w:val="28"/>
        </w:rPr>
        <w:t xml:space="preserve"> </w:t>
      </w:r>
    </w:p>
    <w:p w:rsidR="008739A9" w:rsidRDefault="00C86935">
      <w:pPr>
        <w:pStyle w:val="ConsNormal"/>
        <w:ind w:firstLine="851"/>
        <w:jc w:val="both"/>
      </w:pPr>
      <w:r>
        <w:rPr>
          <w:rFonts w:ascii="Times New Roman" w:hAnsi="Times New Roman" w:cs="Times New Roman"/>
          <w:sz w:val="28"/>
          <w:szCs w:val="28"/>
        </w:rPr>
        <w:t xml:space="preserve">12) осуществляет дорожную деятельность в отношении </w:t>
      </w:r>
      <w:r>
        <w:rPr>
          <w:rFonts w:ascii="Times New Roman" w:eastAsia="Calibri" w:hAnsi="Times New Roman" w:cs="Times New Roman"/>
          <w:sz w:val="28"/>
          <w:szCs w:val="28"/>
        </w:rPr>
        <w:t>автомобильных дорог местного значения в границах муниципального образования муниципальный округ город Горячий Ключ Краснодарского края</w:t>
      </w:r>
      <w:r>
        <w:rPr>
          <w:rFonts w:ascii="Times New Roman" w:hAnsi="Times New Roman" w:cs="Times New Roman"/>
          <w:color w:val="000000"/>
          <w:sz w:val="28"/>
          <w:szCs w:val="28"/>
        </w:rPr>
        <w:t xml:space="preserve"> </w:t>
      </w:r>
      <w:r>
        <w:rPr>
          <w:rFonts w:ascii="Times New Roman" w:eastAsia="Calibri" w:hAnsi="Times New Roman" w:cs="Times New Roman"/>
          <w:sz w:val="28"/>
          <w:szCs w:val="28"/>
        </w:rPr>
        <w:t xml:space="preserve">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Pr>
          <w:rFonts w:ascii="Times New Roman" w:eastAsia="Calibri"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Pr>
          <w:rFonts w:ascii="Times New Roman" w:hAnsi="Times New Roman" w:cs="Times New Roman"/>
          <w:sz w:val="28"/>
          <w:szCs w:val="28"/>
        </w:rPr>
        <w:t xml:space="preserve"> в границах муниципального образования муниципальный округ город Горячий Ключ Краснодарского края, </w:t>
      </w:r>
      <w:r>
        <w:rPr>
          <w:rFonts w:ascii="Times New Roman" w:eastAsia="Times New Roman" w:hAnsi="Times New Roman" w:cs="Times New Roman"/>
          <w:sz w:val="28"/>
          <w:szCs w:val="28"/>
          <w:lang w:eastAsia="ru-RU"/>
        </w:rPr>
        <w:t>организует дорожное движение;</w:t>
      </w:r>
    </w:p>
    <w:p w:rsidR="008739A9" w:rsidRDefault="00C86935">
      <w:pPr>
        <w:pStyle w:val="ConsPlusNormal"/>
        <w:ind w:firstLine="851"/>
        <w:jc w:val="both"/>
      </w:pPr>
      <w:r>
        <w:rPr>
          <w:rFonts w:ascii="Times New Roman" w:hAnsi="Times New Roman" w:cs="Times New Roman"/>
          <w:sz w:val="28"/>
          <w:szCs w:val="28"/>
        </w:rPr>
        <w:t>13) организует в границах муниципального образования муниципальный округ город Горячий Ключ Краснодарского края</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электро-, тепло-, газо- и водоснабжение населения, водоотведение, снабжение населения топливом </w:t>
      </w:r>
      <w:r>
        <w:rPr>
          <w:rFonts w:ascii="Times New Roman" w:eastAsia="Calibri" w:hAnsi="Times New Roman" w:cs="Times New Roman"/>
          <w:sz w:val="28"/>
          <w:szCs w:val="28"/>
          <w:lang w:eastAsia="en-US" w:bidi="ar-SA"/>
        </w:rPr>
        <w:t>в пределах полномочий, установленных законодательством Российской Федерации;</w:t>
      </w:r>
    </w:p>
    <w:p w:rsidR="008739A9" w:rsidRDefault="00C86935">
      <w:pPr>
        <w:spacing w:after="0"/>
        <w:ind w:firstLine="851"/>
        <w:jc w:val="both"/>
      </w:pPr>
      <w:r>
        <w:t xml:space="preserve">14) </w:t>
      </w:r>
      <w:r>
        <w:rPr>
          <w:bCs/>
        </w:rPr>
        <w:t xml:space="preserve">организует благоустройство территории </w:t>
      </w:r>
      <w:r>
        <w:rPr>
          <w:rFonts w:cs="Times New Roman"/>
          <w:bCs/>
          <w:color w:val="000000" w:themeColor="text1"/>
        </w:rPr>
        <w:t>муниципального образования муниципальный округ город Горячий Ключ Краснодарского края</w:t>
      </w:r>
      <w:r>
        <w:rPr>
          <w:bCs/>
        </w:rPr>
        <w:t>;</w:t>
      </w:r>
    </w:p>
    <w:p w:rsidR="008739A9" w:rsidRDefault="00C86935">
      <w:pPr>
        <w:spacing w:after="0"/>
        <w:ind w:firstLine="851"/>
        <w:jc w:val="both"/>
      </w:pPr>
      <w:r>
        <w:lastRenderedPageBreak/>
        <w:t>15) создает условия для обеспечения жителей муниципального образования услугами общественного питания, торговли и бытового обслуживания;</w:t>
      </w:r>
    </w:p>
    <w:p w:rsidR="008739A9" w:rsidRDefault="00C86935">
      <w:pPr>
        <w:pStyle w:val="ConsNormal"/>
        <w:ind w:firstLine="851"/>
        <w:jc w:val="both"/>
      </w:pPr>
      <w:r>
        <w:rPr>
          <w:rFonts w:ascii="Times New Roman" w:hAnsi="Times New Roman" w:cs="Times New Roman"/>
          <w:sz w:val="28"/>
          <w:szCs w:val="28"/>
        </w:rPr>
        <w:t>16) выдает разрешения на установку и эксплуатацию рекламных конструкций на территории муниципального образования муниципальный округ город Горячий Ключ Краснодарского края;</w:t>
      </w:r>
    </w:p>
    <w:p w:rsidR="008739A9" w:rsidRDefault="00C86935">
      <w:pPr>
        <w:pStyle w:val="ConsNormal"/>
        <w:ind w:firstLine="851"/>
        <w:jc w:val="both"/>
      </w:pPr>
      <w:r>
        <w:rPr>
          <w:rFonts w:ascii="Times New Roman" w:hAnsi="Times New Roman" w:cs="Times New Roman"/>
          <w:sz w:val="28"/>
          <w:szCs w:val="28"/>
        </w:rPr>
        <w:t>17) организует ритуальные услуги и осуществляет содержание мест захоронения;</w:t>
      </w:r>
    </w:p>
    <w:p w:rsidR="008739A9" w:rsidRDefault="00C86935">
      <w:pPr>
        <w:spacing w:after="0"/>
        <w:ind w:firstLine="851"/>
        <w:jc w:val="both"/>
      </w:pPr>
      <w:r>
        <w:rPr>
          <w:rFonts w:eastAsia="Calibri"/>
        </w:rPr>
        <w:t>18)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8739A9" w:rsidRDefault="00C86935">
      <w:pPr>
        <w:spacing w:after="0"/>
        <w:ind w:firstLine="851"/>
        <w:jc w:val="both"/>
      </w:pPr>
      <w:r>
        <w:rPr>
          <w:rFonts w:eastAsia="Calibri"/>
        </w:rPr>
        <w:t>19)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w:t>
      </w:r>
    </w:p>
    <w:p w:rsidR="008739A9" w:rsidRDefault="00C86935">
      <w:pPr>
        <w:spacing w:after="0"/>
        <w:ind w:firstLine="851"/>
        <w:jc w:val="both"/>
      </w:pPr>
      <w:r>
        <w:rPr>
          <w:rFonts w:eastAsia="Calibri"/>
        </w:rPr>
        <w:t>20) организует мероприятия по охране окружающей среды;</w:t>
      </w:r>
    </w:p>
    <w:p w:rsidR="008739A9" w:rsidRDefault="00C86935">
      <w:pPr>
        <w:pStyle w:val="ConsNormal"/>
        <w:ind w:firstLine="851"/>
        <w:jc w:val="both"/>
      </w:pPr>
      <w:r>
        <w:rPr>
          <w:rFonts w:ascii="Times New Roman" w:hAnsi="Times New Roman" w:cs="Times New Roman"/>
          <w:sz w:val="28"/>
          <w:szCs w:val="28"/>
        </w:rPr>
        <w:t xml:space="preserve">21) осуществляет мероприятия по защите прав потребителей, предусмотренных Законом Российской Федерации от 07.02.1992 № 2300-1                 </w:t>
      </w:r>
      <w:r w:rsidR="0038390C">
        <w:rPr>
          <w:rFonts w:ascii="Times New Roman" w:hAnsi="Times New Roman" w:cs="Times New Roman"/>
          <w:sz w:val="28"/>
          <w:szCs w:val="28"/>
        </w:rPr>
        <w:t>«</w:t>
      </w:r>
      <w:r>
        <w:rPr>
          <w:rFonts w:ascii="Times New Roman" w:hAnsi="Times New Roman" w:cs="Times New Roman"/>
          <w:sz w:val="28"/>
          <w:szCs w:val="28"/>
        </w:rPr>
        <w:t>О защите прав потребителей</w:t>
      </w:r>
      <w:r w:rsidR="0038390C">
        <w:rPr>
          <w:rFonts w:ascii="Times New Roman" w:hAnsi="Times New Roman" w:cs="Times New Roman"/>
          <w:sz w:val="28"/>
          <w:szCs w:val="28"/>
        </w:rPr>
        <w:t>»</w:t>
      </w:r>
      <w:r>
        <w:rPr>
          <w:rFonts w:ascii="Times New Roman" w:hAnsi="Times New Roman" w:cs="Times New Roman"/>
          <w:sz w:val="28"/>
          <w:szCs w:val="28"/>
        </w:rPr>
        <w:t>;</w:t>
      </w:r>
    </w:p>
    <w:p w:rsidR="008739A9" w:rsidRDefault="00C86935">
      <w:pPr>
        <w:spacing w:after="0"/>
        <w:ind w:firstLine="851"/>
        <w:jc w:val="both"/>
      </w:pPr>
      <w:r>
        <w:t>22)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(волонтерству);</w:t>
      </w:r>
    </w:p>
    <w:p w:rsidR="008739A9" w:rsidRDefault="00C86935">
      <w:pPr>
        <w:spacing w:after="0"/>
        <w:ind w:firstLine="851"/>
        <w:jc w:val="both"/>
      </w:pPr>
      <w:r>
        <w:rPr>
          <w:rFonts w:eastAsia="Calibri"/>
        </w:rPr>
        <w:t>23) разрабатывает и утверждает схему размещения нестационарных торговых объектов в порядке, установленном уполномоченным исполнительным органом Краснодарского края;</w:t>
      </w:r>
    </w:p>
    <w:p w:rsidR="008739A9" w:rsidRDefault="00C86935">
      <w:pPr>
        <w:spacing w:after="0"/>
        <w:ind w:firstLine="851"/>
        <w:jc w:val="both"/>
      </w:pPr>
      <w:r>
        <w:t>24) ведет в установленном порядке учет граждан в качестве нуждающихся в жилых помещениях, предоставляемых по договорам социального найма;</w:t>
      </w:r>
    </w:p>
    <w:p w:rsidR="008739A9" w:rsidRDefault="00C86935">
      <w:pPr>
        <w:spacing w:after="0"/>
        <w:ind w:firstLine="851"/>
        <w:jc w:val="both"/>
      </w:pPr>
      <w:r>
        <w:t>25) осуществляет 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w:t>
      </w:r>
    </w:p>
    <w:p w:rsidR="008739A9" w:rsidRDefault="00C86935">
      <w:pPr>
        <w:spacing w:after="0"/>
        <w:ind w:firstLine="851"/>
        <w:jc w:val="both"/>
      </w:pPr>
      <w:r>
        <w:t>26) согласовывает переустройство и перепланировку помещений в многоквартирном доме;</w:t>
      </w:r>
    </w:p>
    <w:p w:rsidR="008739A9" w:rsidRDefault="00C86935">
      <w:pPr>
        <w:spacing w:after="0"/>
        <w:ind w:firstLine="851"/>
        <w:jc w:val="both"/>
      </w:pPr>
      <w:r>
        <w:rPr>
          <w:rFonts w:eastAsia="Calibri"/>
        </w:rPr>
        <w:t>27)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739A9" w:rsidRDefault="00C86935">
      <w:pPr>
        <w:spacing w:after="0"/>
        <w:ind w:firstLine="851"/>
        <w:jc w:val="both"/>
      </w:pPr>
      <w:r>
        <w:rPr>
          <w:rFonts w:eastAsia="Calibri"/>
        </w:rPr>
        <w:lastRenderedPageBreak/>
        <w:t>28)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Краснодарского края);</w:t>
      </w:r>
    </w:p>
    <w:p w:rsidR="008739A9" w:rsidRDefault="00C86935">
      <w:pPr>
        <w:spacing w:after="0"/>
        <w:ind w:firstLine="851"/>
        <w:jc w:val="both"/>
      </w:pPr>
      <w:r>
        <w:rPr>
          <w:rFonts w:eastAsia="Calibri"/>
          <w:lang w:eastAsia="ru-RU"/>
        </w:rPr>
        <w:t>29) создает условия для осуществления присмотра и ухода за детьми, содержания детей в муниципальных образовательных организациях;</w:t>
      </w:r>
    </w:p>
    <w:p w:rsidR="008739A9" w:rsidRDefault="00C86935">
      <w:pPr>
        <w:pStyle w:val="ConsNormal"/>
        <w:ind w:firstLine="851"/>
        <w:jc w:val="both"/>
      </w:pPr>
      <w:r>
        <w:rPr>
          <w:rFonts w:ascii="Times New Roman" w:eastAsia="Calibri" w:hAnsi="Times New Roman" w:cs="Times New Roman"/>
          <w:sz w:val="28"/>
          <w:szCs w:val="28"/>
        </w:rPr>
        <w:t xml:space="preserve">30) ведет учет детей, подлежащих обучению по образовательным программам дошкольного, начального общего, основного общего и среднего общего образования, осуществляет закрепление муниципальных образовательных организаций за конкретными территориями в </w:t>
      </w:r>
      <w:r>
        <w:rPr>
          <w:rFonts w:ascii="Times New Roman" w:hAnsi="Times New Roman" w:cs="Times New Roman"/>
          <w:sz w:val="28"/>
          <w:szCs w:val="28"/>
        </w:rPr>
        <w:t>муниципальном образовании муниципальный округ город Горячий Ключ Краснодарского края</w:t>
      </w:r>
      <w:r>
        <w:rPr>
          <w:rFonts w:ascii="Times New Roman" w:hAnsi="Times New Roman" w:cs="Times New Roman"/>
          <w:color w:val="000000"/>
          <w:sz w:val="28"/>
          <w:szCs w:val="28"/>
        </w:rPr>
        <w:t>;</w:t>
      </w:r>
    </w:p>
    <w:p w:rsidR="008739A9" w:rsidRDefault="00C86935">
      <w:pPr>
        <w:pStyle w:val="ConsNormal"/>
        <w:ind w:firstLine="851"/>
        <w:jc w:val="both"/>
      </w:pPr>
      <w:r>
        <w:rPr>
          <w:rFonts w:ascii="Times New Roman" w:hAnsi="Times New Roman" w:cs="Times New Roman"/>
          <w:sz w:val="28"/>
          <w:szCs w:val="28"/>
        </w:rPr>
        <w:t>31) организует библиотечное обслуживание населения, комплектование и обеспечение сохранности</w:t>
      </w:r>
      <w:r>
        <w:rPr>
          <w:rFonts w:ascii="Times New Roman" w:hAnsi="Times New Roman" w:cs="Times New Roman"/>
          <w:b/>
          <w:sz w:val="28"/>
          <w:szCs w:val="28"/>
        </w:rPr>
        <w:t xml:space="preserve"> </w:t>
      </w:r>
      <w:r>
        <w:rPr>
          <w:rFonts w:ascii="Times New Roman" w:hAnsi="Times New Roman" w:cs="Times New Roman"/>
          <w:sz w:val="28"/>
          <w:szCs w:val="28"/>
        </w:rPr>
        <w:t>библиотечных фондов библиотек муниципального образования муниципальный округ город Горячий Ключ Краснодарского края;</w:t>
      </w:r>
    </w:p>
    <w:p w:rsidR="008739A9" w:rsidRDefault="00C86935">
      <w:pPr>
        <w:pStyle w:val="ConsNormal"/>
        <w:ind w:firstLine="851"/>
        <w:jc w:val="both"/>
      </w:pPr>
      <w:r>
        <w:rPr>
          <w:rFonts w:ascii="Times New Roman" w:hAnsi="Times New Roman" w:cs="Times New Roman"/>
          <w:sz w:val="28"/>
          <w:szCs w:val="28"/>
        </w:rPr>
        <w:t>32) создает условия для организации досуга и обеспечения жителей услугами организаций культуры;</w:t>
      </w:r>
    </w:p>
    <w:p w:rsidR="008739A9" w:rsidRDefault="00C86935">
      <w:pPr>
        <w:pStyle w:val="ConsNormal"/>
        <w:ind w:firstLine="851"/>
        <w:jc w:val="both"/>
      </w:pPr>
      <w:r>
        <w:rPr>
          <w:rFonts w:ascii="Times New Roman" w:hAnsi="Times New Roman" w:cs="Times New Roman"/>
          <w:sz w:val="28"/>
          <w:szCs w:val="28"/>
        </w:rPr>
        <w:t xml:space="preserve">33) осуществляет сохранение, использование и популяризацию объектов культурного наследия (памятников истории и культуры), находящихся в собственности муниципального образования муниципальный округ город Горячий Ключ Краснодарского края; </w:t>
      </w:r>
    </w:p>
    <w:p w:rsidR="008739A9" w:rsidRDefault="00C86935">
      <w:pPr>
        <w:pStyle w:val="ConsNormal"/>
        <w:ind w:firstLine="851"/>
        <w:jc w:val="both"/>
      </w:pPr>
      <w:r>
        <w:rPr>
          <w:rFonts w:ascii="Times New Roman" w:hAnsi="Times New Roman" w:cs="Times New Roman"/>
          <w:sz w:val="28"/>
          <w:szCs w:val="28"/>
        </w:rPr>
        <w:t>34) создает условия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w:t>
      </w:r>
      <w:r w:rsidR="0038390C">
        <w:rPr>
          <w:rFonts w:ascii="Times New Roman" w:hAnsi="Times New Roman" w:cs="Times New Roman"/>
          <w:sz w:val="28"/>
          <w:szCs w:val="28"/>
        </w:rPr>
        <w:t>м</w:t>
      </w:r>
      <w:r>
        <w:rPr>
          <w:rFonts w:ascii="Times New Roman" w:hAnsi="Times New Roman" w:cs="Times New Roman"/>
          <w:sz w:val="28"/>
          <w:szCs w:val="28"/>
        </w:rPr>
        <w:t xml:space="preserve"> образовани</w:t>
      </w:r>
      <w:r w:rsidR="0038390C">
        <w:rPr>
          <w:rFonts w:ascii="Times New Roman" w:hAnsi="Times New Roman" w:cs="Times New Roman"/>
          <w:sz w:val="28"/>
          <w:szCs w:val="28"/>
        </w:rPr>
        <w:t>и</w:t>
      </w:r>
      <w:r>
        <w:rPr>
          <w:rFonts w:ascii="Times New Roman" w:hAnsi="Times New Roman" w:cs="Times New Roman"/>
          <w:sz w:val="28"/>
          <w:szCs w:val="28"/>
        </w:rPr>
        <w:t xml:space="preserve"> муниципальный округ город Горячий Ключ Краснодарского края.</w:t>
      </w:r>
    </w:p>
    <w:p w:rsidR="008739A9" w:rsidRDefault="00C86935">
      <w:pPr>
        <w:pStyle w:val="ConsNormal"/>
        <w:ind w:firstLine="851"/>
        <w:jc w:val="both"/>
      </w:pPr>
      <w:r>
        <w:rPr>
          <w:rFonts w:ascii="Times New Roman" w:hAnsi="Times New Roman" w:cs="Times New Roman"/>
          <w:sz w:val="28"/>
          <w:szCs w:val="28"/>
        </w:rPr>
        <w:t>35) создает условия для массового отдыха жителей муниципального образования муниципальный округ город Горячий Ключ Краснодарского края</w:t>
      </w:r>
      <w:r>
        <w:rPr>
          <w:rFonts w:ascii="Times New Roman" w:hAnsi="Times New Roman" w:cs="Times New Roman"/>
          <w:color w:val="000000"/>
          <w:sz w:val="28"/>
          <w:szCs w:val="28"/>
        </w:rPr>
        <w:t xml:space="preserve"> </w:t>
      </w:r>
      <w:r>
        <w:rPr>
          <w:rFonts w:ascii="Times New Roman" w:hAnsi="Times New Roman" w:cs="Times New Roman"/>
          <w:sz w:val="28"/>
          <w:szCs w:val="28"/>
        </w:rPr>
        <w:t>и организует обустройство мест массового отдыха населения;</w:t>
      </w:r>
    </w:p>
    <w:p w:rsidR="008739A9" w:rsidRDefault="00C86935">
      <w:pPr>
        <w:spacing w:after="0"/>
        <w:ind w:firstLine="851"/>
        <w:jc w:val="both"/>
      </w:pPr>
      <w:r>
        <w:t xml:space="preserve">36) осуществляет </w:t>
      </w:r>
      <w:r>
        <w:rPr>
          <w:rFonts w:eastAsia="Calibri"/>
          <w:lang w:eastAsia="ru-RU"/>
        </w:rPr>
        <w:t>формирование и содержание муниципального архива;</w:t>
      </w:r>
    </w:p>
    <w:p w:rsidR="008739A9" w:rsidRDefault="00C86935">
      <w:pPr>
        <w:spacing w:after="0"/>
        <w:ind w:firstLine="851"/>
        <w:jc w:val="both"/>
        <w:outlineLvl w:val="1"/>
      </w:pPr>
      <w:r>
        <w:t>37) создает услови</w:t>
      </w:r>
      <w:r w:rsidR="00FC0B0D">
        <w:t>я</w:t>
      </w:r>
      <w:r>
        <w:t xml:space="preserve">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Краснодарского края в пределах полномочий, установленных действующим законодательством;</w:t>
      </w:r>
    </w:p>
    <w:p w:rsidR="008739A9" w:rsidRDefault="00C86935">
      <w:pPr>
        <w:spacing w:after="0"/>
        <w:ind w:firstLine="851"/>
        <w:jc w:val="both"/>
        <w:outlineLvl w:val="1"/>
      </w:pPr>
      <w:r>
        <w:t>38) участвует в санитарно-гигиеническом просвещении населения и пропаганде донорства крови и (или) ее компонентов;</w:t>
      </w:r>
    </w:p>
    <w:p w:rsidR="008739A9" w:rsidRDefault="00C86935">
      <w:pPr>
        <w:spacing w:after="0"/>
        <w:ind w:firstLine="851"/>
        <w:jc w:val="both"/>
        <w:outlineLvl w:val="1"/>
      </w:pPr>
      <w:r>
        <w:t xml:space="preserve">39) участвует в реализации на территории </w:t>
      </w:r>
      <w:r>
        <w:rPr>
          <w:rFonts w:cs="Times New Roman"/>
          <w:bCs/>
          <w:color w:val="000000" w:themeColor="text1"/>
        </w:rPr>
        <w:t>муниципального образования муниципальный округ город Горячий Ключ Краснодарского края</w:t>
      </w:r>
      <w:r>
        <w:t xml:space="preserve">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8739A9" w:rsidRDefault="00C86935">
      <w:pPr>
        <w:pStyle w:val="ConsNormal"/>
        <w:ind w:firstLine="851"/>
        <w:jc w:val="both"/>
      </w:pPr>
      <w:r>
        <w:rPr>
          <w:rFonts w:ascii="Times New Roman" w:hAnsi="Times New Roman" w:cs="Times New Roman"/>
          <w:color w:val="000000"/>
          <w:sz w:val="28"/>
          <w:szCs w:val="28"/>
        </w:rPr>
        <w:t>40) определяет основные задачи и направления развития физической культуры и спорта с учетом местных условий и возможностей;</w:t>
      </w:r>
    </w:p>
    <w:p w:rsidR="008739A9" w:rsidRDefault="00C86935">
      <w:pPr>
        <w:pStyle w:val="ConsNormal"/>
        <w:ind w:firstLine="851"/>
        <w:jc w:val="both"/>
      </w:pPr>
      <w:r>
        <w:rPr>
          <w:rFonts w:ascii="Times New Roman" w:hAnsi="Times New Roman" w:cs="Times New Roman"/>
          <w:color w:val="000000"/>
          <w:sz w:val="28"/>
          <w:szCs w:val="28"/>
        </w:rPr>
        <w:t xml:space="preserve">41) популяризирует физическую культуру и спорт среди различных групп </w:t>
      </w:r>
      <w:r>
        <w:rPr>
          <w:rFonts w:ascii="Times New Roman" w:hAnsi="Times New Roman" w:cs="Times New Roman"/>
          <w:color w:val="000000"/>
          <w:sz w:val="28"/>
          <w:szCs w:val="28"/>
        </w:rPr>
        <w:lastRenderedPageBreak/>
        <w:t>населения;</w:t>
      </w:r>
    </w:p>
    <w:p w:rsidR="008739A9" w:rsidRDefault="00C86935">
      <w:pPr>
        <w:spacing w:after="0"/>
        <w:ind w:firstLine="851"/>
        <w:jc w:val="both"/>
      </w:pPr>
      <w:r>
        <w:rPr>
          <w:rFonts w:eastAsia="Calibri"/>
        </w:rPr>
        <w:t xml:space="preserve">42) </w:t>
      </w:r>
      <w:r>
        <w:rPr>
          <w:rFonts w:eastAsia="Calibri"/>
          <w:lang w:eastAsia="ru-RU"/>
        </w:rPr>
        <w:t xml:space="preserve">устанавливает правила использования водных объектов общего пользования, расположенных на территории </w:t>
      </w:r>
      <w:r>
        <w:rPr>
          <w:rFonts w:cs="Times New Roman"/>
          <w:bCs/>
          <w:color w:val="000000" w:themeColor="text1"/>
        </w:rPr>
        <w:t>муниципального образования муниципальный округ город Горячий Ключ Краснодарского края</w:t>
      </w:r>
      <w:r>
        <w:rPr>
          <w:rFonts w:eastAsia="Calibri"/>
          <w:lang w:eastAsia="ru-RU"/>
        </w:rPr>
        <w:t>, для личных и бытовых нужд, включая обеспечение свободного доступа граждан к водным объектам общего пользования и их береговым полосам,</w:t>
      </w:r>
      <w:r>
        <w:t xml:space="preserve"> предоставляет </w:t>
      </w:r>
      <w:r>
        <w:rPr>
          <w:rFonts w:eastAsia="Arial"/>
        </w:rPr>
        <w:t xml:space="preserve">гражданам информацию об ограничениях водопользования на водных объектах общего пользования, расположенных на территории </w:t>
      </w:r>
      <w:r>
        <w:rPr>
          <w:rFonts w:cs="Times New Roman"/>
          <w:bCs/>
          <w:color w:val="000000" w:themeColor="text1"/>
        </w:rPr>
        <w:t>муниципального образования муниципальный округ город Горячий Ключ Краснодарского края</w:t>
      </w:r>
      <w:r>
        <w:rPr>
          <w:rFonts w:eastAsia="Arial"/>
        </w:rPr>
        <w:t>;</w:t>
      </w:r>
    </w:p>
    <w:p w:rsidR="008739A9" w:rsidRDefault="00C86935">
      <w:pPr>
        <w:spacing w:after="0"/>
        <w:ind w:firstLine="851"/>
        <w:jc w:val="both"/>
      </w:pPr>
      <w:r>
        <w:t xml:space="preserve">43) организует и осуществляет мероприятия по мобилизационной подготовке муниципальных предприятий и учреждений, находящихся на территории </w:t>
      </w:r>
      <w:r>
        <w:rPr>
          <w:rFonts w:cs="Times New Roman"/>
          <w:bCs/>
          <w:color w:val="000000" w:themeColor="text1"/>
        </w:rPr>
        <w:t>муниципального образования муниципальный округ город Горячий Ключ Краснодарского края</w:t>
      </w:r>
      <w:r>
        <w:t xml:space="preserve">, разрабатывает мобилизационные планы, проводит мероприятия по мобилизационной подготовке экономики </w:t>
      </w:r>
      <w:r>
        <w:rPr>
          <w:rFonts w:cs="Times New Roman"/>
          <w:bCs/>
          <w:color w:val="000000" w:themeColor="text1"/>
        </w:rPr>
        <w:t>муниципального образования муниципальный округ город Горячий Ключ Краснодарского края</w:t>
      </w:r>
      <w:r>
        <w:t>;</w:t>
      </w:r>
    </w:p>
    <w:p w:rsidR="008739A9" w:rsidRDefault="00C86935">
      <w:pPr>
        <w:spacing w:after="0"/>
        <w:ind w:firstLine="851"/>
        <w:jc w:val="both"/>
      </w:pPr>
      <w:r>
        <w:t>44) организация и осуществление мероприятий по территориальной обороне,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739A9" w:rsidRDefault="00C86935">
      <w:pPr>
        <w:spacing w:after="0"/>
        <w:ind w:firstLine="851"/>
        <w:jc w:val="both"/>
      </w:pPr>
      <w:r>
        <w:t>45)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8739A9" w:rsidRDefault="00C86935">
      <w:pPr>
        <w:pStyle w:val="ConsNormal"/>
        <w:ind w:firstLine="851"/>
        <w:jc w:val="both"/>
      </w:pPr>
      <w:r>
        <w:rPr>
          <w:rFonts w:ascii="Times New Roman" w:hAnsi="Times New Roman" w:cs="Times New Roman"/>
          <w:sz w:val="28"/>
          <w:szCs w:val="28"/>
        </w:rPr>
        <w:t xml:space="preserve">46) содействует устойчивому функционированию организаций в чрезвычайных ситуациях; </w:t>
      </w:r>
    </w:p>
    <w:p w:rsidR="008739A9" w:rsidRDefault="00C86935">
      <w:pPr>
        <w:spacing w:after="0"/>
        <w:ind w:firstLine="851"/>
        <w:jc w:val="both"/>
      </w:pPr>
      <w:r>
        <w:rPr>
          <w:bCs/>
        </w:rPr>
        <w:t>47)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Краснодарского края;</w:t>
      </w:r>
    </w:p>
    <w:p w:rsidR="008739A9" w:rsidRDefault="00C86935">
      <w:pPr>
        <w:pStyle w:val="ConsNormal"/>
        <w:ind w:firstLine="851"/>
        <w:jc w:val="both"/>
      </w:pPr>
      <w:r>
        <w:rPr>
          <w:rFonts w:ascii="Times New Roman" w:hAnsi="Times New Roman" w:cs="Times New Roman"/>
          <w:sz w:val="28"/>
          <w:szCs w:val="28"/>
        </w:rPr>
        <w:t>48) проводит мероприятия по подготовке к эвакуации населения, по подготовке к защите и защите материальных и культурных ценностей;</w:t>
      </w:r>
    </w:p>
    <w:p w:rsidR="008739A9" w:rsidRDefault="00C86935">
      <w:pPr>
        <w:pStyle w:val="ConsNormal"/>
        <w:ind w:firstLine="851"/>
        <w:jc w:val="both"/>
      </w:pPr>
      <w:r>
        <w:rPr>
          <w:rFonts w:ascii="Times New Roman" w:hAnsi="Times New Roman" w:cs="Times New Roman"/>
          <w:sz w:val="28"/>
          <w:szCs w:val="28"/>
        </w:rPr>
        <w:t>49) проводит первоочередные мероприятия по поддержанию устойчивого функционирования организаций в военное время;</w:t>
      </w:r>
    </w:p>
    <w:p w:rsidR="008739A9" w:rsidRDefault="00C86935">
      <w:pPr>
        <w:pStyle w:val="ConsNormal"/>
        <w:ind w:firstLine="851"/>
        <w:jc w:val="both"/>
      </w:pPr>
      <w:r>
        <w:rPr>
          <w:rFonts w:ascii="Times New Roman" w:hAnsi="Times New Roman" w:cs="Times New Roman"/>
          <w:sz w:val="28"/>
          <w:szCs w:val="28"/>
        </w:rPr>
        <w:t>50) 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исполнительным органам Краснодарского края;</w:t>
      </w:r>
    </w:p>
    <w:p w:rsidR="008739A9" w:rsidRDefault="00C86935">
      <w:pPr>
        <w:spacing w:after="0"/>
        <w:ind w:firstLine="851"/>
        <w:jc w:val="both"/>
      </w:pPr>
      <w:r>
        <w:rPr>
          <w:bCs/>
        </w:rPr>
        <w:t xml:space="preserve">51) обеспечивает выполнение требований к антитеррористической защищенности объектов, находящихся в муниципальной собственности или в </w:t>
      </w:r>
      <w:r>
        <w:rPr>
          <w:bCs/>
        </w:rPr>
        <w:lastRenderedPageBreak/>
        <w:t xml:space="preserve">ведении органов местного самоуправления </w:t>
      </w:r>
      <w:r>
        <w:rPr>
          <w:rFonts w:cs="Times New Roman"/>
          <w:bCs/>
          <w:color w:val="000000" w:themeColor="text1"/>
        </w:rPr>
        <w:t>муниципального образования муниципальный округ город Горячий Ключ Краснодарского края</w:t>
      </w:r>
      <w:r>
        <w:rPr>
          <w:bCs/>
        </w:rPr>
        <w:t>;</w:t>
      </w:r>
    </w:p>
    <w:p w:rsidR="008739A9" w:rsidRDefault="00C86935">
      <w:pPr>
        <w:pStyle w:val="210"/>
        <w:spacing w:before="0" w:after="0"/>
        <w:ind w:firstLine="851"/>
      </w:pPr>
      <w:r>
        <w:t>52) обеспечивает первичные меры пожарной безопасности;</w:t>
      </w:r>
    </w:p>
    <w:p w:rsidR="008739A9" w:rsidRDefault="00C86935" w:rsidP="00960F6A">
      <w:pPr>
        <w:spacing w:after="0"/>
        <w:ind w:firstLine="851"/>
        <w:jc w:val="both"/>
      </w:pPr>
      <w:r>
        <w:t>53) осуществляет иные полномочия в соответствии с действующим законодательством и настоящим Уставом.</w:t>
      </w:r>
    </w:p>
    <w:p w:rsidR="008739A9" w:rsidRDefault="00C86935">
      <w:pPr>
        <w:spacing w:after="0"/>
        <w:ind w:firstLine="851"/>
        <w:jc w:val="both"/>
        <w:rPr>
          <w:b/>
          <w:bCs/>
        </w:rPr>
      </w:pPr>
      <w:r>
        <w:rPr>
          <w:b/>
        </w:rPr>
        <w:t>Статья 26. Контрольно-счетная палата муниципального образования муниципальный округ город Горячий Ключ Краснодарского края</w:t>
      </w:r>
    </w:p>
    <w:p w:rsidR="008739A9" w:rsidRDefault="008739A9">
      <w:pPr>
        <w:spacing w:after="0"/>
        <w:ind w:firstLine="851"/>
        <w:jc w:val="both"/>
      </w:pPr>
    </w:p>
    <w:p w:rsidR="008739A9" w:rsidRDefault="00C86935">
      <w:pPr>
        <w:tabs>
          <w:tab w:val="left" w:pos="0"/>
        </w:tabs>
        <w:spacing w:after="0"/>
        <w:ind w:firstLine="851"/>
        <w:jc w:val="both"/>
      </w:pPr>
      <w:r>
        <w:t>1. Контрольно-счетная палата является постоянно действующим органом внешнего муниципального финансового контроля, образуется Советом и в своей деятельности подотчетна ему.</w:t>
      </w:r>
    </w:p>
    <w:p w:rsidR="008739A9" w:rsidRDefault="00C86935">
      <w:pPr>
        <w:spacing w:after="0"/>
        <w:ind w:firstLine="851"/>
        <w:jc w:val="both"/>
      </w:pPr>
      <w:r>
        <w:t>2. Полномочия и порядок деятельности Контрольно-счетной палаты устанавливаются решением Совета.</w:t>
      </w:r>
    </w:p>
    <w:p w:rsidR="008739A9" w:rsidRDefault="00C86935">
      <w:pPr>
        <w:spacing w:after="0"/>
        <w:ind w:firstLine="851"/>
        <w:jc w:val="both"/>
      </w:pPr>
      <w:r>
        <w:t>3. Контрольно-счетная палата обладает правами юридического лица.</w:t>
      </w:r>
    </w:p>
    <w:p w:rsidR="008739A9" w:rsidRDefault="00C86935">
      <w:pPr>
        <w:tabs>
          <w:tab w:val="left" w:pos="0"/>
        </w:tabs>
        <w:spacing w:after="0"/>
        <w:ind w:firstLine="851"/>
        <w:jc w:val="both"/>
      </w:pPr>
      <w:r>
        <w:t xml:space="preserve">4. Структуру Контрольно-счетной палаты составляют председатель, заместитель председателя и аппарат Контрольно-счетной палаты. </w:t>
      </w:r>
    </w:p>
    <w:p w:rsidR="008739A9" w:rsidRDefault="00C86935">
      <w:pPr>
        <w:spacing w:after="0"/>
        <w:ind w:firstLine="851"/>
        <w:jc w:val="both"/>
      </w:pPr>
      <w:r>
        <w:t>Структура и штатная численность Контрольно-счетной палаты утверждаются решением Совета.</w:t>
      </w:r>
    </w:p>
    <w:p w:rsidR="008739A9" w:rsidRDefault="00C86935">
      <w:pPr>
        <w:spacing w:after="0"/>
        <w:ind w:firstLine="851"/>
        <w:jc w:val="both"/>
      </w:pPr>
      <w:r>
        <w:t>Работники Контрольно-счетной палаты являются муниципальными служащими, кроме лиц, замещающих должности, не отнесенные к должностям муниципальной службы, назначаются на должность и освобождаются от должности председателем Контрольно-счетной палаты в установленном законодательством порядке.</w:t>
      </w:r>
    </w:p>
    <w:p w:rsidR="008739A9" w:rsidRDefault="00C86935">
      <w:pPr>
        <w:spacing w:after="0"/>
        <w:ind w:firstLine="851"/>
        <w:jc w:val="both"/>
      </w:pPr>
      <w:r>
        <w:t>Председатель, заместитель председателя</w:t>
      </w:r>
      <w:r>
        <w:rPr>
          <w:i/>
          <w:color w:val="FF0000"/>
        </w:rPr>
        <w:t xml:space="preserve"> </w:t>
      </w:r>
      <w:r>
        <w:t>Контрольно-счетной палаты назначаются на должность и досрочно освобождаются от должности решением Совета.</w:t>
      </w:r>
    </w:p>
    <w:p w:rsidR="008739A9" w:rsidRDefault="00C86935">
      <w:pPr>
        <w:spacing w:after="0"/>
        <w:ind w:firstLine="851"/>
        <w:jc w:val="both"/>
      </w:pPr>
      <w:r>
        <w:t>Предложения о кандидатурах на должности заместителя председателя Контрольно-счетной палаты вносятся в Совет в порядке, установленном решением Совета.</w:t>
      </w:r>
    </w:p>
    <w:p w:rsidR="008739A9" w:rsidRDefault="00C86935">
      <w:pPr>
        <w:spacing w:after="0"/>
        <w:ind w:firstLine="851"/>
        <w:jc w:val="both"/>
      </w:pPr>
      <w:r>
        <w:t xml:space="preserve">Порядок рассмотрения кандидатур на должности председателя, заместителя председателя Контрольно-счетной палаты устанавливается регламентом Совета. </w:t>
      </w:r>
    </w:p>
    <w:p w:rsidR="008739A9" w:rsidRDefault="00C86935">
      <w:pPr>
        <w:tabs>
          <w:tab w:val="left" w:pos="0"/>
        </w:tabs>
        <w:spacing w:after="0"/>
        <w:ind w:firstLine="851"/>
        <w:jc w:val="both"/>
      </w:pPr>
      <w:r>
        <w:t>Срок полномочий председ</w:t>
      </w:r>
      <w:r w:rsidR="007E4A25">
        <w:t>ателя, заместителя председателя</w:t>
      </w:r>
      <w:r>
        <w:t xml:space="preserve"> Контрольно-счетной палаты</w:t>
      </w:r>
      <w:r>
        <w:rPr>
          <w:i/>
          <w:color w:val="FF0000"/>
        </w:rPr>
        <w:t xml:space="preserve"> </w:t>
      </w:r>
      <w:r>
        <w:t>составляет 5 лет.</w:t>
      </w:r>
    </w:p>
    <w:p w:rsidR="00FC0B0D" w:rsidRPr="00CA52E9" w:rsidRDefault="00CA52E9" w:rsidP="00FC0B0D">
      <w:pPr>
        <w:tabs>
          <w:tab w:val="left" w:pos="0"/>
        </w:tabs>
        <w:ind w:firstLine="851"/>
        <w:jc w:val="both"/>
      </w:pPr>
      <w:r w:rsidRPr="00CA52E9">
        <w:t>5</w:t>
      </w:r>
      <w:r w:rsidR="00FC0B0D" w:rsidRPr="00CA52E9">
        <w:t>. Гарантии осуществления полномочий, включая меры по материальному и социальному обеспечению лиц, замещающих должности председателя, заместителя председателя</w:t>
      </w:r>
      <w:r w:rsidR="00FC0B0D" w:rsidRPr="00CA52E9">
        <w:rPr>
          <w:rFonts w:cs="Times New Roman"/>
        </w:rPr>
        <w:t xml:space="preserve"> Контрольно-счетной палаты</w:t>
      </w:r>
      <w:r w:rsidR="00FC0B0D" w:rsidRPr="00CA52E9">
        <w:t>, устанавливаются правовым актом Совета.</w:t>
      </w:r>
    </w:p>
    <w:p w:rsidR="008739A9" w:rsidRDefault="008739A9">
      <w:pPr>
        <w:pStyle w:val="s1"/>
        <w:widowControl w:val="0"/>
        <w:shd w:val="clear" w:color="auto" w:fill="FFFFFF"/>
        <w:spacing w:before="0" w:beforeAutospacing="0" w:after="0" w:afterAutospacing="0"/>
        <w:ind w:firstLine="851"/>
        <w:jc w:val="both"/>
      </w:pPr>
    </w:p>
    <w:p w:rsidR="008739A9" w:rsidRDefault="00C86935">
      <w:pPr>
        <w:tabs>
          <w:tab w:val="left" w:pos="1643"/>
        </w:tabs>
        <w:spacing w:after="0"/>
        <w:ind w:firstLine="851"/>
        <w:jc w:val="both"/>
        <w:outlineLvl w:val="0"/>
        <w:rPr>
          <w:b/>
          <w:bCs/>
        </w:rPr>
      </w:pPr>
      <w:r>
        <w:rPr>
          <w:b/>
        </w:rPr>
        <w:t>Статья 27. Председатель Контрольно-счетной палаты</w:t>
      </w:r>
    </w:p>
    <w:p w:rsidR="008739A9" w:rsidRDefault="008739A9">
      <w:pPr>
        <w:tabs>
          <w:tab w:val="left" w:pos="1643"/>
        </w:tabs>
        <w:spacing w:after="0"/>
        <w:ind w:firstLine="851"/>
        <w:jc w:val="both"/>
        <w:outlineLvl w:val="0"/>
      </w:pPr>
    </w:p>
    <w:p w:rsidR="008739A9" w:rsidRDefault="00C86935">
      <w:pPr>
        <w:spacing w:after="0"/>
        <w:ind w:firstLine="851"/>
        <w:jc w:val="both"/>
        <w:outlineLvl w:val="0"/>
      </w:pPr>
      <w:r>
        <w:lastRenderedPageBreak/>
        <w:t>1. Председатель Контрольно-счетной палаты:</w:t>
      </w:r>
    </w:p>
    <w:p w:rsidR="008739A9" w:rsidRDefault="00C86935">
      <w:pPr>
        <w:pStyle w:val="ConsPlusNormal"/>
        <w:ind w:firstLine="851"/>
        <w:jc w:val="both"/>
        <w:outlineLvl w:val="1"/>
      </w:pPr>
      <w:r>
        <w:rPr>
          <w:rFonts w:ascii="Times New Roman" w:hAnsi="Times New Roman" w:cs="Times New Roman"/>
          <w:sz w:val="28"/>
          <w:szCs w:val="28"/>
        </w:rPr>
        <w:t>1) осуществляет руководство деятельностью Контрольно-счетной палаты, организует ее работу в соответствии с действующим законодательством и муниципальными правовыми актами, несет ответственность за результаты ее работы;</w:t>
      </w:r>
    </w:p>
    <w:p w:rsidR="008739A9" w:rsidRDefault="00C86935">
      <w:pPr>
        <w:spacing w:after="0"/>
        <w:ind w:firstLine="851"/>
        <w:jc w:val="both"/>
        <w:outlineLvl w:val="0"/>
      </w:pPr>
      <w:r>
        <w:t>2) обеспечивает соблюдение внутреннего распорядка Контрольно-счетной палаты;</w:t>
      </w:r>
    </w:p>
    <w:p w:rsidR="008739A9" w:rsidRDefault="00C86935">
      <w:pPr>
        <w:spacing w:after="0"/>
        <w:ind w:firstLine="851"/>
        <w:jc w:val="both"/>
        <w:outlineLvl w:val="0"/>
      </w:pPr>
      <w:r>
        <w:t>3) представляет Контрольно-счетную палату в отношениях с органами местного самоуправления муниципального образования</w:t>
      </w:r>
      <w:r>
        <w:rPr>
          <w:color w:val="000000"/>
        </w:rPr>
        <w:t xml:space="preserve"> муниципальный округ гор</w:t>
      </w:r>
      <w:r w:rsidR="00CA52E9">
        <w:rPr>
          <w:color w:val="000000"/>
        </w:rPr>
        <w:t>о</w:t>
      </w:r>
      <w:r>
        <w:rPr>
          <w:color w:val="000000"/>
        </w:rPr>
        <w:t>д Горячий Ключ Краснодарского края</w:t>
      </w:r>
      <w:r>
        <w:t>, органами государственной власти, предприятиями, учреждениями, организациями;</w:t>
      </w:r>
    </w:p>
    <w:p w:rsidR="008739A9" w:rsidRDefault="00C86935">
      <w:pPr>
        <w:spacing w:after="0"/>
        <w:ind w:firstLine="851"/>
        <w:jc w:val="both"/>
        <w:outlineLvl w:val="0"/>
      </w:pPr>
      <w:r>
        <w:t>4) осуществляет прием и увольнение работников Контрольно-счетной палаты, применяет к ним меры поощрения и взыскания;</w:t>
      </w:r>
    </w:p>
    <w:p w:rsidR="008739A9" w:rsidRDefault="00C86935">
      <w:pPr>
        <w:pStyle w:val="ConsPlusNormal"/>
        <w:ind w:firstLine="851"/>
        <w:jc w:val="both"/>
        <w:outlineLvl w:val="1"/>
      </w:pPr>
      <w:r>
        <w:rPr>
          <w:rFonts w:ascii="Times New Roman" w:hAnsi="Times New Roman" w:cs="Times New Roman"/>
          <w:sz w:val="28"/>
          <w:szCs w:val="28"/>
        </w:rPr>
        <w:t>5) утверждает планы деятельности Контрольно-счетной палаты на текущий период;</w:t>
      </w:r>
    </w:p>
    <w:p w:rsidR="008739A9" w:rsidRDefault="00C86935">
      <w:pPr>
        <w:spacing w:after="0"/>
        <w:ind w:firstLine="851"/>
        <w:jc w:val="both"/>
        <w:outlineLvl w:val="1"/>
      </w:pPr>
      <w:r>
        <w:t>6) издает в пределах своих полномочий распоряжения и приказы по вопросам организации работы Контрольно-счетной палаты, подписывает акты Контрольно-счетной палаты при проведении проверок и о результатах данных проверок;</w:t>
      </w:r>
    </w:p>
    <w:p w:rsidR="008739A9" w:rsidRDefault="00C86935">
      <w:pPr>
        <w:spacing w:after="0"/>
        <w:ind w:firstLine="851"/>
        <w:jc w:val="both"/>
        <w:outlineLvl w:val="1"/>
      </w:pPr>
      <w:r>
        <w:t>7) утверждает Регламент Контрольно-счетной палаты;</w:t>
      </w:r>
    </w:p>
    <w:p w:rsidR="008739A9" w:rsidRDefault="00C86935">
      <w:pPr>
        <w:spacing w:after="0"/>
        <w:ind w:firstLine="851"/>
        <w:jc w:val="both"/>
        <w:outlineLvl w:val="1"/>
      </w:pPr>
      <w:r>
        <w:t>8) организует подготовку, переподготовку и повышение квалификации работников Контрольно-счетной палаты;</w:t>
      </w:r>
    </w:p>
    <w:p w:rsidR="008739A9" w:rsidRDefault="00C86935">
      <w:pPr>
        <w:spacing w:after="0"/>
        <w:ind w:firstLine="851"/>
        <w:jc w:val="both"/>
        <w:outlineLvl w:val="1"/>
      </w:pPr>
      <w:r>
        <w:t>9) представляет Совету отчет о деятельности Контрольно-счетной палаты;</w:t>
      </w:r>
    </w:p>
    <w:p w:rsidR="008739A9" w:rsidRDefault="00C86935">
      <w:pPr>
        <w:spacing w:after="0"/>
        <w:ind w:firstLine="851"/>
        <w:jc w:val="both"/>
        <w:outlineLvl w:val="1"/>
      </w:pPr>
      <w:r>
        <w:t>10) осуществляет иные полномочия, предусмотренные федеральными законами, решениями Совета.</w:t>
      </w:r>
    </w:p>
    <w:p w:rsidR="008739A9" w:rsidRDefault="00C86935" w:rsidP="00960F6A">
      <w:pPr>
        <w:spacing w:after="0"/>
        <w:ind w:firstLine="851"/>
        <w:jc w:val="both"/>
      </w:pPr>
      <w:r>
        <w:t>2. В случае временного отсутствия или досрочного прекращения полномочий председателя Контрольно-счетной палаты его полномочия осуществляет заместитель председателя.</w:t>
      </w:r>
    </w:p>
    <w:p w:rsidR="008739A9" w:rsidRDefault="008739A9">
      <w:pPr>
        <w:pStyle w:val="s1"/>
        <w:widowControl w:val="0"/>
        <w:shd w:val="clear" w:color="auto" w:fill="FFFFFF"/>
        <w:spacing w:before="0" w:beforeAutospacing="0" w:after="0" w:afterAutospacing="0"/>
        <w:ind w:firstLine="851"/>
        <w:jc w:val="both"/>
      </w:pPr>
    </w:p>
    <w:p w:rsidR="008739A9" w:rsidRDefault="00C86935">
      <w:pPr>
        <w:pStyle w:val="s1"/>
        <w:widowControl w:val="0"/>
        <w:shd w:val="clear" w:color="auto" w:fill="FFFFFF"/>
        <w:spacing w:before="0" w:beforeAutospacing="0" w:after="0" w:afterAutospacing="0"/>
        <w:ind w:firstLine="851"/>
        <w:jc w:val="both"/>
        <w:rPr>
          <w:b/>
          <w:bCs/>
          <w:sz w:val="28"/>
          <w:szCs w:val="28"/>
        </w:rPr>
      </w:pPr>
      <w:r>
        <w:rPr>
          <w:b/>
          <w:sz w:val="28"/>
          <w:szCs w:val="28"/>
        </w:rPr>
        <w:t>Статья 28. Ограничения, ответственность, гарантии статуса должностных лиц Контрольно-счетной палаты, случаи досрочного прекращения их полномочий</w:t>
      </w:r>
    </w:p>
    <w:p w:rsidR="008739A9" w:rsidRDefault="008739A9">
      <w:pPr>
        <w:pStyle w:val="s1"/>
        <w:widowControl w:val="0"/>
        <w:shd w:val="clear" w:color="auto" w:fill="FFFFFF"/>
        <w:spacing w:before="0" w:beforeAutospacing="0" w:after="0" w:afterAutospacing="0"/>
        <w:ind w:firstLine="851"/>
        <w:jc w:val="both"/>
      </w:pPr>
    </w:p>
    <w:p w:rsidR="008739A9" w:rsidRDefault="00C86935">
      <w:pPr>
        <w:pStyle w:val="s1"/>
        <w:widowControl w:val="0"/>
        <w:shd w:val="clear" w:color="auto" w:fill="FFFFFF"/>
        <w:spacing w:before="0" w:beforeAutospacing="0" w:after="0" w:afterAutospacing="0"/>
        <w:ind w:firstLine="851"/>
        <w:jc w:val="both"/>
      </w:pPr>
      <w:r>
        <w:rPr>
          <w:sz w:val="28"/>
          <w:szCs w:val="28"/>
        </w:rPr>
        <w:t>1. Председ</w:t>
      </w:r>
      <w:r w:rsidR="007E4A25">
        <w:rPr>
          <w:sz w:val="28"/>
          <w:szCs w:val="28"/>
        </w:rPr>
        <w:t>атель, заместитель председателя</w:t>
      </w:r>
      <w:r>
        <w:rPr>
          <w:sz w:val="28"/>
          <w:szCs w:val="28"/>
        </w:rPr>
        <w:t xml:space="preserve"> Контрольно-счетной палаты </w:t>
      </w:r>
      <w:r>
        <w:rPr>
          <w:sz w:val="28"/>
          <w:szCs w:val="28"/>
          <w:shd w:val="clear" w:color="auto" w:fill="FFFFFF"/>
        </w:rPr>
        <w:t>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Pr>
          <w:sz w:val="28"/>
          <w:szCs w:val="28"/>
        </w:rPr>
        <w:t xml:space="preserve"> от 20.03.2025 № 33-ФЗ </w:t>
      </w:r>
      <w:r w:rsidR="0038390C">
        <w:rPr>
          <w:sz w:val="28"/>
          <w:szCs w:val="28"/>
        </w:rPr>
        <w:t>«</w:t>
      </w:r>
      <w:r>
        <w:rPr>
          <w:sz w:val="28"/>
          <w:szCs w:val="28"/>
        </w:rPr>
        <w:t xml:space="preserve">Об общих принципах организации местного самоуправления в единой </w:t>
      </w:r>
      <w:r>
        <w:rPr>
          <w:sz w:val="28"/>
          <w:szCs w:val="28"/>
        </w:rPr>
        <w:lastRenderedPageBreak/>
        <w:t>системе публичной власти</w:t>
      </w:r>
      <w:r w:rsidR="0038390C">
        <w:rPr>
          <w:sz w:val="28"/>
          <w:szCs w:val="28"/>
        </w:rPr>
        <w:t>»</w:t>
      </w:r>
      <w:r>
        <w:rPr>
          <w:sz w:val="28"/>
          <w:szCs w:val="28"/>
          <w:shd w:val="clear" w:color="auto" w:fill="FFFFFF"/>
        </w:rPr>
        <w:t>, другими федеральными законами.</w:t>
      </w:r>
    </w:p>
    <w:p w:rsidR="008739A9" w:rsidRDefault="00C86935">
      <w:pPr>
        <w:pStyle w:val="s1"/>
        <w:widowControl w:val="0"/>
        <w:shd w:val="clear" w:color="auto" w:fill="FFFFFF"/>
        <w:spacing w:before="0" w:beforeAutospacing="0" w:after="0" w:afterAutospacing="0"/>
        <w:ind w:firstLine="851"/>
        <w:jc w:val="both"/>
      </w:pPr>
      <w:r>
        <w:rPr>
          <w:sz w:val="28"/>
          <w:szCs w:val="28"/>
        </w:rPr>
        <w:t>Председ</w:t>
      </w:r>
      <w:r w:rsidR="007E4A25">
        <w:rPr>
          <w:sz w:val="28"/>
          <w:szCs w:val="28"/>
        </w:rPr>
        <w:t>атель, заместитель председателя</w:t>
      </w:r>
      <w:r>
        <w:rPr>
          <w:sz w:val="28"/>
          <w:szCs w:val="28"/>
        </w:rPr>
        <w:t xml:space="preserve"> Контрольно-счетной палаты, не вправе:</w:t>
      </w:r>
    </w:p>
    <w:p w:rsidR="008739A9" w:rsidRDefault="00C86935">
      <w:pPr>
        <w:pStyle w:val="s1"/>
        <w:widowControl w:val="0"/>
        <w:shd w:val="clear" w:color="auto" w:fill="FFFFFF"/>
        <w:spacing w:before="0" w:beforeAutospacing="0" w:after="0" w:afterAutospacing="0"/>
        <w:ind w:firstLine="851"/>
        <w:jc w:val="both"/>
      </w:pPr>
      <w:r>
        <w:rPr>
          <w:sz w:val="28"/>
          <w:szCs w:val="28"/>
        </w:rPr>
        <w:t>1) заниматься предпринимательской деятельностью лично или через доверенных лиц;</w:t>
      </w:r>
    </w:p>
    <w:p w:rsidR="008739A9" w:rsidRDefault="00C86935">
      <w:pPr>
        <w:pStyle w:val="s1"/>
        <w:widowControl w:val="0"/>
        <w:shd w:val="clear" w:color="auto" w:fill="FFFFFF"/>
        <w:spacing w:before="0" w:beforeAutospacing="0" w:after="0" w:afterAutospacing="0"/>
        <w:ind w:firstLine="851"/>
        <w:jc w:val="both"/>
      </w:pPr>
      <w:r>
        <w:rPr>
          <w:sz w:val="28"/>
          <w:szCs w:val="28"/>
        </w:rPr>
        <w:t>2) участвовать в управлении коммерческой или некоммерческой организацией, за исключением следующих случаев:</w:t>
      </w:r>
    </w:p>
    <w:p w:rsidR="008739A9" w:rsidRDefault="00C86935">
      <w:pPr>
        <w:pStyle w:val="s1"/>
        <w:widowControl w:val="0"/>
        <w:shd w:val="clear" w:color="auto" w:fill="FFFFFF"/>
        <w:spacing w:before="0" w:beforeAutospacing="0" w:after="0" w:afterAutospacing="0"/>
        <w:ind w:firstLine="851"/>
        <w:jc w:val="both"/>
      </w:pPr>
      <w:r>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739A9" w:rsidRDefault="00C86935">
      <w:pPr>
        <w:pStyle w:val="s1"/>
        <w:widowControl w:val="0"/>
        <w:shd w:val="clear" w:color="auto" w:fill="FFFFFF"/>
        <w:spacing w:before="0" w:beforeAutospacing="0" w:after="0" w:afterAutospacing="0"/>
        <w:ind w:firstLine="851"/>
        <w:jc w:val="both"/>
      </w:pPr>
      <w:r>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8739A9" w:rsidRDefault="00C86935">
      <w:pPr>
        <w:pStyle w:val="s1"/>
        <w:widowControl w:val="0"/>
        <w:shd w:val="clear" w:color="auto" w:fill="FFFFFF"/>
        <w:spacing w:before="0" w:beforeAutospacing="0" w:after="0" w:afterAutospacing="0"/>
        <w:ind w:firstLine="851"/>
        <w:jc w:val="both"/>
      </w:pPr>
      <w:r>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8739A9" w:rsidRDefault="00C86935">
      <w:pPr>
        <w:pStyle w:val="s1"/>
        <w:widowControl w:val="0"/>
        <w:shd w:val="clear" w:color="auto" w:fill="FFFFFF"/>
        <w:spacing w:before="0" w:beforeAutospacing="0" w:after="0" w:afterAutospacing="0"/>
        <w:ind w:firstLine="851"/>
        <w:jc w:val="both"/>
      </w:pPr>
      <w:r>
        <w:rPr>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739A9" w:rsidRDefault="00C86935">
      <w:pPr>
        <w:pStyle w:val="s1"/>
        <w:widowControl w:val="0"/>
        <w:shd w:val="clear" w:color="auto" w:fill="FFFFFF"/>
        <w:spacing w:before="0" w:beforeAutospacing="0" w:after="0" w:afterAutospacing="0"/>
        <w:ind w:firstLine="851"/>
        <w:jc w:val="both"/>
      </w:pPr>
      <w:r>
        <w:rPr>
          <w:sz w:val="28"/>
          <w:szCs w:val="28"/>
        </w:rPr>
        <w:t>д) иные случаи, предусмотренные федеральными законами;</w:t>
      </w:r>
    </w:p>
    <w:p w:rsidR="008739A9" w:rsidRDefault="00C86935">
      <w:pPr>
        <w:pStyle w:val="s1"/>
        <w:widowControl w:val="0"/>
        <w:shd w:val="clear" w:color="auto" w:fill="FFFFFF"/>
        <w:spacing w:before="0" w:beforeAutospacing="0" w:after="0" w:afterAutospacing="0"/>
        <w:ind w:firstLine="851"/>
        <w:jc w:val="both"/>
      </w:pPr>
      <w:r>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739A9" w:rsidRDefault="00C86935">
      <w:pPr>
        <w:tabs>
          <w:tab w:val="left" w:pos="1643"/>
        </w:tabs>
        <w:spacing w:after="0"/>
        <w:ind w:firstLine="851"/>
        <w:jc w:val="both"/>
        <w:outlineLvl w:val="0"/>
      </w:pPr>
      <w:r>
        <w:rPr>
          <w:rFonts w:eastAsia="Times New Roman"/>
          <w:lang w:eastAsia="ru-RU"/>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Pr>
          <w:rFonts w:eastAsia="Times New Roman"/>
          <w:lang w:eastAsia="ru-RU"/>
        </w:rPr>
        <w:lastRenderedPageBreak/>
        <w:t>международным договором Российской Федерации или законодательством Российской Федерации.</w:t>
      </w:r>
    </w:p>
    <w:p w:rsidR="008739A9" w:rsidRDefault="00C86935">
      <w:pPr>
        <w:pStyle w:val="s1"/>
        <w:widowControl w:val="0"/>
        <w:shd w:val="clear" w:color="auto" w:fill="FFFFFF"/>
        <w:spacing w:before="0" w:beforeAutospacing="0" w:after="0" w:afterAutospacing="0"/>
        <w:ind w:firstLine="851"/>
        <w:jc w:val="both"/>
      </w:pPr>
      <w:r>
        <w:rPr>
          <w:sz w:val="28"/>
          <w:szCs w:val="28"/>
        </w:rPr>
        <w:t>2. Председ</w:t>
      </w:r>
      <w:r w:rsidR="007E4A25">
        <w:rPr>
          <w:sz w:val="28"/>
          <w:szCs w:val="28"/>
        </w:rPr>
        <w:t>атель, заместитель председателя</w:t>
      </w:r>
      <w:r>
        <w:rPr>
          <w:sz w:val="28"/>
          <w:szCs w:val="28"/>
        </w:rPr>
        <w:t xml:space="preserve"> Контрольно-счетной палаты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739A9" w:rsidRDefault="00C86935">
      <w:pPr>
        <w:pStyle w:val="s1"/>
        <w:widowControl w:val="0"/>
        <w:shd w:val="clear" w:color="auto" w:fill="FFFFFF"/>
        <w:spacing w:before="0" w:beforeAutospacing="0" w:after="0" w:afterAutospacing="0"/>
        <w:ind w:firstLine="851"/>
        <w:jc w:val="both"/>
      </w:pPr>
      <w:r>
        <w:rPr>
          <w:sz w:val="28"/>
          <w:szCs w:val="28"/>
        </w:rPr>
        <w:t>Председ</w:t>
      </w:r>
      <w:r w:rsidR="007E4A25">
        <w:rPr>
          <w:sz w:val="28"/>
          <w:szCs w:val="28"/>
        </w:rPr>
        <w:t>атель, заместитель председателя</w:t>
      </w:r>
      <w:r>
        <w:rPr>
          <w:sz w:val="28"/>
          <w:szCs w:val="28"/>
        </w:rPr>
        <w:t xml:space="preserve"> Контрольно-счетной палаты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739A9" w:rsidRDefault="00C86935">
      <w:pPr>
        <w:pStyle w:val="s1"/>
        <w:widowControl w:val="0"/>
        <w:shd w:val="clear" w:color="auto" w:fill="FFFFFF"/>
        <w:spacing w:before="0" w:beforeAutospacing="0" w:after="0" w:afterAutospacing="0"/>
        <w:ind w:firstLine="851"/>
        <w:jc w:val="both"/>
      </w:pPr>
      <w:r>
        <w:rPr>
          <w:sz w:val="28"/>
          <w:szCs w:val="28"/>
        </w:rPr>
        <w:t>Председ</w:t>
      </w:r>
      <w:r w:rsidR="007E4A25">
        <w:rPr>
          <w:sz w:val="28"/>
          <w:szCs w:val="28"/>
        </w:rPr>
        <w:t>атель, заместитель председателя</w:t>
      </w:r>
      <w:r>
        <w:rPr>
          <w:sz w:val="28"/>
          <w:szCs w:val="28"/>
        </w:rPr>
        <w:t xml:space="preserve"> Контрольно-счетной палаты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w:t>
      </w:r>
      <w:r w:rsidR="0038390C">
        <w:rPr>
          <w:sz w:val="28"/>
          <w:szCs w:val="28"/>
        </w:rPr>
        <w:t>«</w:t>
      </w:r>
      <w:r>
        <w:rPr>
          <w:sz w:val="28"/>
          <w:szCs w:val="28"/>
        </w:rPr>
        <w:t>Об общих принципах организации местного самоуправления в единой системе публичной власти</w:t>
      </w:r>
      <w:r w:rsidR="0038390C">
        <w:rPr>
          <w:sz w:val="28"/>
          <w:szCs w:val="28"/>
        </w:rPr>
        <w:t>»</w:t>
      </w:r>
      <w:r>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№273-ФЗ </w:t>
      </w:r>
      <w:r w:rsidR="0038390C">
        <w:rPr>
          <w:sz w:val="28"/>
          <w:szCs w:val="28"/>
        </w:rPr>
        <w:t>«</w:t>
      </w:r>
      <w:r>
        <w:rPr>
          <w:sz w:val="28"/>
          <w:szCs w:val="28"/>
        </w:rPr>
        <w:t>О противодействии коррупции</w:t>
      </w:r>
      <w:r w:rsidR="0038390C">
        <w:rPr>
          <w:sz w:val="28"/>
          <w:szCs w:val="28"/>
        </w:rPr>
        <w:t>»</w:t>
      </w:r>
      <w:r>
        <w:rPr>
          <w:sz w:val="28"/>
          <w:szCs w:val="28"/>
        </w:rPr>
        <w:t>.</w:t>
      </w:r>
    </w:p>
    <w:p w:rsidR="008739A9" w:rsidRDefault="00C86935">
      <w:pPr>
        <w:pStyle w:val="s1"/>
        <w:widowControl w:val="0"/>
        <w:shd w:val="clear" w:color="auto" w:fill="FFFFFF"/>
        <w:spacing w:before="0" w:beforeAutospacing="0" w:after="0" w:afterAutospacing="0"/>
        <w:ind w:firstLine="851"/>
        <w:jc w:val="both"/>
      </w:pPr>
      <w:r>
        <w:rPr>
          <w:sz w:val="28"/>
          <w:szCs w:val="28"/>
        </w:rPr>
        <w:t>Гарантии прав председ</w:t>
      </w:r>
      <w:r w:rsidR="007E4A25">
        <w:rPr>
          <w:sz w:val="28"/>
          <w:szCs w:val="28"/>
        </w:rPr>
        <w:t>ателя, заместителя председателя</w:t>
      </w:r>
      <w:r>
        <w:rPr>
          <w:i/>
          <w:color w:val="FF0000"/>
          <w:sz w:val="28"/>
          <w:szCs w:val="28"/>
        </w:rPr>
        <w:t xml:space="preserve"> </w:t>
      </w:r>
      <w:r>
        <w:rPr>
          <w:sz w:val="28"/>
          <w:szCs w:val="28"/>
        </w:rPr>
        <w:t>Контрольно-счетной палаты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739A9" w:rsidRDefault="00C86935">
      <w:pPr>
        <w:pStyle w:val="s1"/>
        <w:widowControl w:val="0"/>
        <w:shd w:val="clear" w:color="auto" w:fill="FFFFFF"/>
        <w:spacing w:before="0" w:beforeAutospacing="0" w:after="0" w:afterAutospacing="0"/>
        <w:ind w:firstLine="851"/>
        <w:jc w:val="both"/>
      </w:pPr>
      <w:r>
        <w:rPr>
          <w:sz w:val="28"/>
          <w:szCs w:val="28"/>
        </w:rPr>
        <w:t>Председатель, замест</w:t>
      </w:r>
      <w:r w:rsidR="007E4A25">
        <w:rPr>
          <w:sz w:val="28"/>
          <w:szCs w:val="28"/>
        </w:rPr>
        <w:t>итель председателя</w:t>
      </w:r>
      <w:r>
        <w:rPr>
          <w:i/>
          <w:color w:val="FF0000"/>
          <w:sz w:val="28"/>
          <w:szCs w:val="28"/>
        </w:rPr>
        <w:t xml:space="preserve"> </w:t>
      </w:r>
      <w:r>
        <w:rPr>
          <w:sz w:val="28"/>
          <w:szCs w:val="28"/>
        </w:rPr>
        <w:t>Контрольно-счетной палаты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указанными лицами были допущены публичные оскорбления, клевета или иные нарушения, ответственность за которые предусмотрена федеральным законом.</w:t>
      </w:r>
    </w:p>
    <w:p w:rsidR="008739A9" w:rsidRDefault="00C86935">
      <w:pPr>
        <w:tabs>
          <w:tab w:val="left" w:pos="1643"/>
        </w:tabs>
        <w:spacing w:after="0"/>
        <w:ind w:firstLine="851"/>
        <w:jc w:val="both"/>
        <w:outlineLvl w:val="0"/>
      </w:pPr>
      <w:r>
        <w:rPr>
          <w:rFonts w:eastAsia="Times New Roman"/>
          <w:lang w:eastAsia="ru-RU"/>
        </w:rPr>
        <w:t xml:space="preserve">Не является основанием для привлечения к ответственности  председателя, заместителя председателя Контрольно-счетной палаты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w:t>
      </w:r>
      <w:r>
        <w:rPr>
          <w:rFonts w:eastAsia="Times New Roman"/>
          <w:lang w:eastAsia="ru-RU"/>
        </w:rPr>
        <w:lastRenderedPageBreak/>
        <w:t>либо исполнение иных обязанностей по замещаемой должности, предусмотренных нормативными правовыми актами Российской Федерации.</w:t>
      </w:r>
    </w:p>
    <w:p w:rsidR="008739A9" w:rsidRDefault="00C86935">
      <w:pPr>
        <w:pStyle w:val="s1"/>
        <w:widowControl w:val="0"/>
        <w:shd w:val="clear" w:color="auto" w:fill="FFFFFF"/>
        <w:spacing w:before="0" w:beforeAutospacing="0" w:after="0" w:afterAutospacing="0"/>
        <w:ind w:firstLine="851"/>
        <w:jc w:val="both"/>
      </w:pPr>
      <w:r>
        <w:rPr>
          <w:sz w:val="28"/>
          <w:szCs w:val="28"/>
        </w:rPr>
        <w:t xml:space="preserve">3. Полномочия председателя, заместителя председателя Контрольно-счетной палаты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w:t>
      </w:r>
      <w:r w:rsidR="0038390C">
        <w:rPr>
          <w:sz w:val="28"/>
          <w:szCs w:val="28"/>
        </w:rPr>
        <w:t>«</w:t>
      </w:r>
      <w:r>
        <w:rPr>
          <w:sz w:val="28"/>
          <w:szCs w:val="28"/>
        </w:rPr>
        <w:t>Об общих принципах организации местного самоуправления в единой системе публичной власти</w:t>
      </w:r>
      <w:r w:rsidR="0038390C">
        <w:rPr>
          <w:sz w:val="28"/>
          <w:szCs w:val="28"/>
        </w:rPr>
        <w:t>»</w:t>
      </w:r>
      <w:r>
        <w:rPr>
          <w:sz w:val="28"/>
          <w:szCs w:val="28"/>
        </w:rPr>
        <w:t>.</w:t>
      </w:r>
    </w:p>
    <w:p w:rsidR="008739A9" w:rsidRDefault="00C86935">
      <w:pPr>
        <w:spacing w:after="0"/>
        <w:ind w:firstLine="851"/>
        <w:jc w:val="both"/>
      </w:pPr>
      <w:r>
        <w:rPr>
          <w:rFonts w:eastAsia="Times New Roman"/>
          <w:lang w:eastAsia="ru-RU"/>
        </w:rPr>
        <w:t xml:space="preserve">Полномочия председателя, </w:t>
      </w:r>
      <w:r w:rsidR="007E4A25">
        <w:t>заместителя председателя</w:t>
      </w:r>
      <w:r>
        <w:t xml:space="preserve"> </w:t>
      </w:r>
      <w:r>
        <w:rPr>
          <w:rFonts w:eastAsia="Times New Roman"/>
          <w:lang w:eastAsia="ru-RU"/>
        </w:rPr>
        <w:t>Контрольно-счетной палаты прекращаются досрочно решением Совета в следующих случаях:</w:t>
      </w:r>
    </w:p>
    <w:p w:rsidR="008739A9" w:rsidRDefault="00C86935">
      <w:pPr>
        <w:spacing w:after="0"/>
        <w:ind w:firstLine="851"/>
        <w:jc w:val="both"/>
      </w:pPr>
      <w:r>
        <w:rPr>
          <w:rFonts w:eastAsia="Times New Roman"/>
          <w:lang w:eastAsia="ru-RU"/>
        </w:rPr>
        <w:t>1) смерть;</w:t>
      </w:r>
    </w:p>
    <w:p w:rsidR="008739A9" w:rsidRDefault="00C86935">
      <w:pPr>
        <w:spacing w:after="0"/>
        <w:ind w:firstLine="851"/>
        <w:jc w:val="both"/>
      </w:pPr>
      <w:r>
        <w:rPr>
          <w:rFonts w:eastAsia="Times New Roman"/>
          <w:lang w:eastAsia="ru-RU"/>
        </w:rPr>
        <w:t>2) отставка по собственному желанию;</w:t>
      </w:r>
    </w:p>
    <w:p w:rsidR="008739A9" w:rsidRDefault="00C86935">
      <w:pPr>
        <w:spacing w:after="0"/>
        <w:ind w:firstLine="851"/>
        <w:jc w:val="both"/>
      </w:pPr>
      <w:r>
        <w:rPr>
          <w:rFonts w:eastAsia="Times New Roman"/>
          <w:lang w:eastAsia="ru-RU"/>
        </w:rPr>
        <w:t>3) признание судом недееспособным или ограниченно дееспособным;</w:t>
      </w:r>
    </w:p>
    <w:p w:rsidR="008739A9" w:rsidRDefault="00C86935">
      <w:pPr>
        <w:spacing w:after="0"/>
        <w:ind w:firstLine="851"/>
        <w:jc w:val="both"/>
      </w:pPr>
      <w:r>
        <w:rPr>
          <w:rFonts w:eastAsia="Times New Roman"/>
          <w:lang w:eastAsia="ru-RU"/>
        </w:rPr>
        <w:t>4) признание судом безвестно отсутствующим или объявление умершим;</w:t>
      </w:r>
    </w:p>
    <w:p w:rsidR="008739A9" w:rsidRDefault="00C86935">
      <w:pPr>
        <w:spacing w:after="0"/>
        <w:ind w:firstLine="851"/>
        <w:jc w:val="both"/>
      </w:pPr>
      <w:r>
        <w:rPr>
          <w:rFonts w:eastAsia="Times New Roman"/>
          <w:lang w:eastAsia="ru-RU"/>
        </w:rPr>
        <w:t>5) вступление в отношении его в законную силу обвинительного приговора суда;</w:t>
      </w:r>
    </w:p>
    <w:p w:rsidR="008739A9" w:rsidRDefault="00C86935">
      <w:pPr>
        <w:spacing w:after="0"/>
        <w:ind w:firstLine="851"/>
        <w:jc w:val="both"/>
      </w:pPr>
      <w:r>
        <w:rPr>
          <w:rFonts w:eastAsia="Times New Roman"/>
          <w:lang w:eastAsia="ru-RU"/>
        </w:rPr>
        <w:t>6) выезд за пределы Российской Федерации на постоянное место жительства;</w:t>
      </w:r>
    </w:p>
    <w:p w:rsidR="008739A9" w:rsidRDefault="00C86935">
      <w:pPr>
        <w:spacing w:after="0"/>
        <w:ind w:firstLine="851"/>
        <w:jc w:val="both"/>
      </w:pPr>
      <w:r>
        <w:rPr>
          <w:rFonts w:eastAsia="Times New Roman"/>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739A9" w:rsidRDefault="00C86935">
      <w:pPr>
        <w:spacing w:after="0"/>
        <w:ind w:firstLine="851"/>
        <w:jc w:val="both"/>
      </w:pPr>
      <w:r>
        <w:rPr>
          <w:rFonts w:eastAsia="Times New Roman"/>
          <w:lang w:eastAsia="ru-RU"/>
        </w:rPr>
        <w:t>8) досрочное прекращение полномочий соответствующего органа местного самоуправления;</w:t>
      </w:r>
    </w:p>
    <w:p w:rsidR="008739A9" w:rsidRDefault="00C86935">
      <w:pPr>
        <w:spacing w:after="0"/>
        <w:ind w:firstLine="851"/>
        <w:jc w:val="both"/>
      </w:pPr>
      <w:r>
        <w:rPr>
          <w:rFonts w:eastAsia="Times New Roman"/>
          <w:lang w:eastAsia="ru-RU"/>
        </w:rPr>
        <w:t>9) призыв на военную службу или направление на заменяющую ее альтернативную гражданскую службу;</w:t>
      </w:r>
    </w:p>
    <w:p w:rsidR="008739A9" w:rsidRDefault="00C86935">
      <w:pPr>
        <w:spacing w:after="0"/>
        <w:ind w:firstLine="851"/>
        <w:jc w:val="both"/>
      </w:pPr>
      <w:r>
        <w:rPr>
          <w:rFonts w:eastAsia="Times New Roman"/>
          <w:lang w:eastAsia="ru-RU"/>
        </w:rPr>
        <w:t>10) приобретение статуса иностранного агента;</w:t>
      </w:r>
    </w:p>
    <w:p w:rsidR="008739A9" w:rsidRDefault="00C86935">
      <w:pPr>
        <w:spacing w:after="0"/>
        <w:ind w:firstLine="851"/>
        <w:jc w:val="both"/>
      </w:pPr>
      <w:r>
        <w:rPr>
          <w:rFonts w:eastAsia="Times New Roman"/>
          <w:lang w:eastAsia="ru-RU"/>
        </w:rPr>
        <w:t xml:space="preserve">11) иные случаи, установленные Федеральным законом </w:t>
      </w:r>
      <w:r w:rsidR="00CA52E9" w:rsidRPr="00CA52E9">
        <w:rPr>
          <w:rFonts w:eastAsia="Times New Roman"/>
          <w:lang w:eastAsia="ru-RU"/>
        </w:rPr>
        <w:t xml:space="preserve">от 20.03.2025 </w:t>
      </w:r>
      <w:r w:rsidR="00CA52E9">
        <w:rPr>
          <w:rFonts w:eastAsia="Times New Roman"/>
          <w:lang w:eastAsia="ru-RU"/>
        </w:rPr>
        <w:t xml:space="preserve">              </w:t>
      </w:r>
      <w:r w:rsidR="00CA52E9" w:rsidRPr="00CA52E9">
        <w:rPr>
          <w:rFonts w:eastAsia="Times New Roman"/>
          <w:lang w:eastAsia="ru-RU"/>
        </w:rPr>
        <w:t xml:space="preserve">№ 33-ФЗ </w:t>
      </w:r>
      <w:r w:rsidR="00CA52E9">
        <w:rPr>
          <w:rFonts w:eastAsia="Times New Roman"/>
          <w:lang w:eastAsia="ru-RU"/>
        </w:rPr>
        <w:t>«</w:t>
      </w:r>
      <w:r w:rsidR="00CA52E9" w:rsidRPr="00CA52E9">
        <w:rPr>
          <w:rFonts w:eastAsia="Times New Roman"/>
          <w:lang w:eastAsia="ru-RU"/>
        </w:rPr>
        <w:t>Об общих принципах организации местного самоуправления в единой системе публичной власти</w:t>
      </w:r>
      <w:r w:rsidR="00CA52E9">
        <w:rPr>
          <w:rFonts w:eastAsia="Times New Roman"/>
          <w:lang w:eastAsia="ru-RU"/>
        </w:rPr>
        <w:t>»</w:t>
      </w:r>
      <w:r w:rsidR="00CA52E9">
        <w:rPr>
          <w:rFonts w:eastAsia="Times New Roman"/>
          <w:b/>
          <w:lang w:eastAsia="ru-RU"/>
        </w:rPr>
        <w:t xml:space="preserve"> </w:t>
      </w:r>
      <w:r>
        <w:rPr>
          <w:rFonts w:eastAsia="Times New Roman"/>
          <w:lang w:eastAsia="ru-RU"/>
        </w:rPr>
        <w:t>и другими федеральными законами.</w:t>
      </w:r>
    </w:p>
    <w:p w:rsidR="008739A9" w:rsidRDefault="00C86935">
      <w:pPr>
        <w:spacing w:after="0"/>
        <w:ind w:firstLine="851"/>
        <w:jc w:val="both"/>
        <w:rPr>
          <w:b/>
          <w:bCs/>
          <w:caps/>
        </w:rPr>
      </w:pPr>
      <w:r>
        <w:rPr>
          <w:rFonts w:eastAsia="Times New Roman"/>
          <w:lang w:eastAsia="ru-RU"/>
        </w:rPr>
        <w:t xml:space="preserve">Полномочия председателя, </w:t>
      </w:r>
      <w:r>
        <w:t>заместителя председателя</w:t>
      </w:r>
      <w:r>
        <w:rPr>
          <w:i/>
          <w:color w:val="FF0000"/>
        </w:rPr>
        <w:t xml:space="preserve"> </w:t>
      </w:r>
      <w:r>
        <w:rPr>
          <w:rFonts w:eastAsia="Times New Roman"/>
          <w:lang w:eastAsia="ru-RU"/>
        </w:rPr>
        <w:t xml:space="preserve">Контрольно-счетной палаты прекращаются досрочно решением Совета по иным основаниям, установленным </w:t>
      </w:r>
      <w:r>
        <w:t xml:space="preserve">Федеральным законом от 07.02.2011 № 6-ФЗ </w:t>
      </w:r>
      <w:r w:rsidR="00625C25">
        <w:t>«</w:t>
      </w:r>
      <w: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625C25">
        <w:t>»</w:t>
      </w:r>
      <w:r>
        <w:t>.</w:t>
      </w:r>
    </w:p>
    <w:p w:rsidR="008739A9" w:rsidRDefault="008739A9">
      <w:pPr>
        <w:spacing w:after="0"/>
        <w:ind w:firstLine="851"/>
        <w:jc w:val="both"/>
      </w:pPr>
    </w:p>
    <w:p w:rsidR="008739A9" w:rsidRDefault="00C86935">
      <w:pPr>
        <w:tabs>
          <w:tab w:val="left" w:pos="0"/>
        </w:tabs>
        <w:spacing w:after="0"/>
        <w:ind w:firstLine="851"/>
        <w:jc w:val="both"/>
        <w:rPr>
          <w:rFonts w:eastAsia="Calibri"/>
          <w:b/>
          <w:bCs/>
        </w:rPr>
      </w:pPr>
      <w:r>
        <w:rPr>
          <w:b/>
        </w:rPr>
        <w:t xml:space="preserve">Статья 29. Должностные лица местного самоуправления, лица, замещающие муниципальные должности </w:t>
      </w:r>
    </w:p>
    <w:p w:rsidR="008739A9" w:rsidRDefault="008739A9">
      <w:pPr>
        <w:tabs>
          <w:tab w:val="left" w:pos="0"/>
        </w:tabs>
        <w:spacing w:after="0"/>
        <w:ind w:firstLine="851"/>
        <w:jc w:val="both"/>
      </w:pPr>
    </w:p>
    <w:p w:rsidR="008739A9" w:rsidRDefault="00C86935">
      <w:pPr>
        <w:pStyle w:val="18"/>
        <w:spacing w:before="0" w:beforeAutospacing="0" w:after="0" w:afterAutospacing="0"/>
        <w:ind w:firstLine="851"/>
        <w:jc w:val="both"/>
      </w:pPr>
      <w:r>
        <w:rPr>
          <w:rFonts w:eastAsia="Calibri"/>
          <w:sz w:val="28"/>
          <w:szCs w:val="28"/>
          <w:lang w:eastAsia="en-US"/>
        </w:rPr>
        <w:lastRenderedPageBreak/>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8739A9" w:rsidRDefault="00C86935">
      <w:pPr>
        <w:pStyle w:val="s1"/>
        <w:shd w:val="clear" w:color="auto" w:fill="FFFFFF"/>
        <w:spacing w:before="0" w:beforeAutospacing="0" w:after="0" w:afterAutospacing="0"/>
        <w:ind w:firstLine="851"/>
        <w:jc w:val="both"/>
      </w:pPr>
      <w:r>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Совета.</w:t>
      </w:r>
    </w:p>
    <w:p w:rsidR="008739A9" w:rsidRDefault="00C86935">
      <w:pPr>
        <w:pStyle w:val="s1"/>
        <w:shd w:val="clear" w:color="auto" w:fill="FFFFFF"/>
        <w:spacing w:before="0" w:beforeAutospacing="0" w:after="0" w:afterAutospacing="0"/>
        <w:ind w:firstLine="851"/>
        <w:jc w:val="both"/>
      </w:pPr>
      <w:r>
        <w:rPr>
          <w:sz w:val="28"/>
          <w:szCs w:val="28"/>
        </w:rPr>
        <w:t>3. З</w:t>
      </w:r>
      <w:r>
        <w:rPr>
          <w:sz w:val="28"/>
          <w:szCs w:val="28"/>
          <w:shd w:val="clear" w:color="auto" w:fill="FFFFFF"/>
        </w:rPr>
        <w:t xml:space="preserve">аместитель </w:t>
      </w:r>
      <w:r w:rsidR="00C43AD1">
        <w:rPr>
          <w:sz w:val="28"/>
          <w:szCs w:val="28"/>
          <w:shd w:val="clear" w:color="auto" w:fill="FFFFFF"/>
        </w:rPr>
        <w:t>главы города Горячий Ключ</w:t>
      </w:r>
      <w:r>
        <w:rPr>
          <w:sz w:val="28"/>
          <w:szCs w:val="28"/>
          <w:shd w:val="clear" w:color="auto" w:fill="FFFFFF"/>
        </w:rPr>
        <w:t>, руководитель отраслевого, функционального, территориального органа администрации являются должностными лицами</w:t>
      </w:r>
      <w:r>
        <w:rPr>
          <w:sz w:val="28"/>
          <w:szCs w:val="28"/>
        </w:rPr>
        <w:t xml:space="preserve"> местного самоуправления, наделенными в соответствии с настоящим Уставом </w:t>
      </w:r>
      <w:r>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администрации.</w:t>
      </w:r>
    </w:p>
    <w:p w:rsidR="008739A9" w:rsidRDefault="00C86935">
      <w:pPr>
        <w:pStyle w:val="s1"/>
        <w:shd w:val="clear" w:color="auto" w:fill="FFFFFF"/>
        <w:spacing w:before="0" w:beforeAutospacing="0" w:after="0" w:afterAutospacing="0"/>
        <w:ind w:firstLine="851"/>
        <w:jc w:val="both"/>
      </w:pPr>
      <w:r>
        <w:rPr>
          <w:sz w:val="28"/>
          <w:szCs w:val="28"/>
        </w:rPr>
        <w:t>4. П</w:t>
      </w:r>
      <w:r>
        <w:rPr>
          <w:sz w:val="28"/>
          <w:szCs w:val="28"/>
          <w:shd w:val="clear" w:color="auto" w:fill="FFFFFF"/>
        </w:rPr>
        <w:t>редседатель Контрольно-счётной палаты, заместитель председателя Контрольно-счётной палаты являются должностными лицами</w:t>
      </w:r>
      <w:r>
        <w:rPr>
          <w:sz w:val="28"/>
          <w:szCs w:val="28"/>
        </w:rPr>
        <w:t xml:space="preserve"> местного самоуправления, наделенными в соответствии с настоящим Уставом </w:t>
      </w:r>
      <w:r>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w:t>
      </w:r>
      <w:r>
        <w:rPr>
          <w:sz w:val="28"/>
          <w:szCs w:val="28"/>
          <w:shd w:val="clear" w:color="auto" w:fill="FFFFFF"/>
        </w:rPr>
        <w:t>Контрольно-счётной палаты</w:t>
      </w:r>
      <w:r>
        <w:rPr>
          <w:sz w:val="28"/>
          <w:szCs w:val="28"/>
        </w:rPr>
        <w:t>.</w:t>
      </w:r>
    </w:p>
    <w:p w:rsidR="008739A9" w:rsidRDefault="00C86935">
      <w:pPr>
        <w:pStyle w:val="s1"/>
        <w:shd w:val="clear" w:color="auto" w:fill="FFFFFF"/>
        <w:spacing w:before="0" w:beforeAutospacing="0" w:after="0" w:afterAutospacing="0"/>
        <w:ind w:firstLine="851"/>
        <w:jc w:val="both"/>
      </w:pPr>
      <w:r>
        <w:rPr>
          <w:color w:val="22272F"/>
          <w:sz w:val="28"/>
          <w:szCs w:val="28"/>
          <w:shd w:val="clear" w:color="auto" w:fill="FFFFFF"/>
        </w:rPr>
        <w:t xml:space="preserve">5. Полномочия должностных лиц, указанных в частях 2-4 настоящей статьи, установлены действующим законодательством, настоящим Уставом, иными </w:t>
      </w:r>
      <w:r>
        <w:rPr>
          <w:sz w:val="28"/>
          <w:szCs w:val="28"/>
          <w:shd w:val="clear" w:color="auto" w:fill="FFFFFF"/>
        </w:rPr>
        <w:t>муниципальными правовыми актами</w:t>
      </w:r>
      <w:r>
        <w:rPr>
          <w:sz w:val="28"/>
          <w:szCs w:val="28"/>
        </w:rPr>
        <w:t>.</w:t>
      </w:r>
    </w:p>
    <w:p w:rsidR="008739A9" w:rsidRDefault="00C86935">
      <w:pPr>
        <w:pStyle w:val="18"/>
        <w:spacing w:before="0" w:beforeAutospacing="0" w:after="0" w:afterAutospacing="0"/>
        <w:ind w:firstLine="851"/>
        <w:jc w:val="both"/>
      </w:pPr>
      <w:r>
        <w:rPr>
          <w:rFonts w:eastAsia="Calibri"/>
          <w:sz w:val="28"/>
          <w:szCs w:val="28"/>
          <w:lang w:eastAsia="en-US"/>
        </w:rPr>
        <w:t xml:space="preserve">6. К лицам, замещающим муниципальные должности, относятся: </w:t>
      </w:r>
    </w:p>
    <w:p w:rsidR="008739A9" w:rsidRDefault="00C86935">
      <w:pPr>
        <w:pStyle w:val="18"/>
        <w:spacing w:before="0" w:beforeAutospacing="0" w:after="0" w:afterAutospacing="0"/>
        <w:ind w:firstLine="851"/>
        <w:jc w:val="both"/>
      </w:pPr>
      <w:r>
        <w:rPr>
          <w:rFonts w:eastAsia="Calibri"/>
          <w:sz w:val="28"/>
          <w:szCs w:val="28"/>
          <w:lang w:eastAsia="en-US"/>
        </w:rPr>
        <w:t xml:space="preserve">1) депутат </w:t>
      </w:r>
      <w:r>
        <w:rPr>
          <w:sz w:val="28"/>
          <w:szCs w:val="28"/>
        </w:rPr>
        <w:t>Совета</w:t>
      </w:r>
      <w:r>
        <w:rPr>
          <w:rFonts w:eastAsia="Calibri"/>
          <w:sz w:val="28"/>
          <w:szCs w:val="28"/>
          <w:lang w:eastAsia="en-US"/>
        </w:rPr>
        <w:t xml:space="preserve">; </w:t>
      </w:r>
    </w:p>
    <w:p w:rsidR="008739A9" w:rsidRDefault="00C86935">
      <w:pPr>
        <w:pStyle w:val="18"/>
        <w:spacing w:before="0" w:beforeAutospacing="0" w:after="0" w:afterAutospacing="0"/>
        <w:ind w:firstLine="851"/>
        <w:jc w:val="both"/>
      </w:pPr>
      <w:r>
        <w:rPr>
          <w:rFonts w:eastAsia="Calibri"/>
          <w:sz w:val="28"/>
          <w:szCs w:val="28"/>
          <w:lang w:eastAsia="en-US"/>
        </w:rPr>
        <w:t xml:space="preserve">2) глава </w:t>
      </w:r>
      <w:r w:rsidR="007E4A25">
        <w:rPr>
          <w:rFonts w:eastAsia="Calibri"/>
          <w:sz w:val="28"/>
          <w:szCs w:val="28"/>
          <w:lang w:eastAsia="en-US"/>
        </w:rPr>
        <w:t>города Горячий Ключ</w:t>
      </w:r>
      <w:r>
        <w:rPr>
          <w:rFonts w:eastAsia="Calibri"/>
          <w:sz w:val="28"/>
          <w:szCs w:val="28"/>
          <w:lang w:eastAsia="en-US"/>
        </w:rPr>
        <w:t xml:space="preserve">; </w:t>
      </w:r>
    </w:p>
    <w:p w:rsidR="008739A9" w:rsidRDefault="00C86935">
      <w:pPr>
        <w:pStyle w:val="s1"/>
        <w:shd w:val="clear" w:color="auto" w:fill="FFFFFF"/>
        <w:spacing w:before="0" w:beforeAutospacing="0" w:after="0" w:afterAutospacing="0"/>
        <w:ind w:firstLine="851"/>
        <w:jc w:val="both"/>
      </w:pPr>
      <w:r>
        <w:rPr>
          <w:sz w:val="28"/>
          <w:szCs w:val="28"/>
          <w:shd w:val="clear" w:color="auto" w:fill="FFFFFF"/>
        </w:rPr>
        <w:t>3) председатель Контрольно-счётной палаты;</w:t>
      </w:r>
    </w:p>
    <w:p w:rsidR="008739A9" w:rsidRDefault="00C86935">
      <w:pPr>
        <w:pStyle w:val="s1"/>
        <w:shd w:val="clear" w:color="auto" w:fill="FFFFFF"/>
        <w:spacing w:before="0" w:beforeAutospacing="0" w:after="0" w:afterAutospacing="0"/>
        <w:ind w:firstLine="851"/>
        <w:jc w:val="both"/>
      </w:pPr>
      <w:r>
        <w:rPr>
          <w:sz w:val="28"/>
          <w:szCs w:val="28"/>
          <w:shd w:val="clear" w:color="auto" w:fill="FFFFFF"/>
        </w:rPr>
        <w:t>4) заместитель председателя Контрольно-счётной палаты;</w:t>
      </w:r>
      <w:r>
        <w:rPr>
          <w:i/>
          <w:color w:val="FF0000"/>
          <w:sz w:val="28"/>
          <w:szCs w:val="28"/>
        </w:rPr>
        <w:t xml:space="preserve"> </w:t>
      </w:r>
    </w:p>
    <w:p w:rsidR="008739A9" w:rsidRDefault="008739A9">
      <w:pPr>
        <w:pStyle w:val="s1"/>
        <w:shd w:val="clear" w:color="auto" w:fill="FFFFFF"/>
        <w:spacing w:before="0" w:beforeAutospacing="0" w:after="0" w:afterAutospacing="0"/>
        <w:ind w:firstLine="851"/>
        <w:jc w:val="both"/>
      </w:pPr>
    </w:p>
    <w:p w:rsidR="00423FFF" w:rsidRPr="007D60BF" w:rsidRDefault="00423FFF" w:rsidP="00423FFF">
      <w:pPr>
        <w:pStyle w:val="s1"/>
        <w:shd w:val="clear" w:color="auto" w:fill="FFFFFF"/>
        <w:spacing w:before="0" w:beforeAutospacing="0" w:after="0" w:afterAutospacing="0"/>
        <w:ind w:firstLine="851"/>
        <w:jc w:val="both"/>
        <w:rPr>
          <w:b/>
          <w:sz w:val="28"/>
          <w:szCs w:val="28"/>
        </w:rPr>
      </w:pPr>
      <w:r w:rsidRPr="007D60BF">
        <w:rPr>
          <w:b/>
          <w:sz w:val="28"/>
          <w:szCs w:val="28"/>
        </w:rPr>
        <w:t>Статья 30. Дополнительные гарантии осуществления полномочий лица, замещающего муниципальную должность</w:t>
      </w:r>
    </w:p>
    <w:p w:rsidR="00423FFF" w:rsidRPr="007D60BF" w:rsidRDefault="00423FFF" w:rsidP="00423FFF">
      <w:pPr>
        <w:pStyle w:val="s1"/>
        <w:shd w:val="clear" w:color="auto" w:fill="FFFFFF"/>
        <w:spacing w:before="0" w:beforeAutospacing="0" w:after="0" w:afterAutospacing="0"/>
        <w:ind w:firstLine="851"/>
        <w:jc w:val="both"/>
      </w:pPr>
    </w:p>
    <w:p w:rsidR="00423FFF" w:rsidRPr="007D60BF" w:rsidRDefault="00423FFF" w:rsidP="00423FFF">
      <w:pPr>
        <w:spacing w:after="0" w:line="240" w:lineRule="auto"/>
        <w:ind w:firstLine="851"/>
        <w:jc w:val="both"/>
        <w:rPr>
          <w:highlight w:val="white"/>
        </w:rPr>
      </w:pPr>
      <w:r w:rsidRPr="007D60BF">
        <w:rPr>
          <w:rFonts w:cs="Times New Roman"/>
          <w:highlight w:val="white"/>
        </w:rPr>
        <w:t>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w:t>
      </w:r>
      <w:r>
        <w:rPr>
          <w:rFonts w:cs="Times New Roman"/>
          <w:highlight w:val="white"/>
        </w:rPr>
        <w:t>ющ</w:t>
      </w:r>
      <w:r w:rsidRPr="007D60BF">
        <w:rPr>
          <w:rFonts w:cs="Times New Roman"/>
          <w:highlight w:val="white"/>
        </w:rPr>
        <w:t>им муниципальные должности</w:t>
      </w:r>
      <w:r>
        <w:rPr>
          <w:rFonts w:cs="Times New Roman"/>
          <w:highlight w:val="white"/>
        </w:rPr>
        <w:t xml:space="preserve"> в муниципальном образовании муниципальный округ город Горячий Ключ Краснодарского края</w:t>
      </w:r>
      <w:r w:rsidRPr="007D60BF">
        <w:rPr>
          <w:rFonts w:cs="Times New Roman"/>
          <w:highlight w:val="white"/>
        </w:rPr>
        <w:t>, распространяются только на лиц, осуществля</w:t>
      </w:r>
      <w:r>
        <w:rPr>
          <w:rFonts w:cs="Times New Roman"/>
          <w:highlight w:val="white"/>
        </w:rPr>
        <w:t>ющ</w:t>
      </w:r>
      <w:r w:rsidRPr="007D60BF">
        <w:rPr>
          <w:rFonts w:cs="Times New Roman"/>
          <w:highlight w:val="white"/>
        </w:rPr>
        <w:t xml:space="preserve">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7D60BF">
        <w:rPr>
          <w:rFonts w:cs="Times New Roman"/>
          <w:highlight w:val="white"/>
          <w:shd w:val="clear" w:color="auto" w:fill="FFFFFF"/>
        </w:rPr>
        <w:lastRenderedPageBreak/>
        <w:t>Федерального закона</w:t>
      </w:r>
      <w:r w:rsidRPr="007D60BF">
        <w:rPr>
          <w:rFonts w:cs="Times New Roman"/>
          <w:highlight w:val="white"/>
        </w:rPr>
        <w:t xml:space="preserve"> от 20</w:t>
      </w:r>
      <w:r>
        <w:rPr>
          <w:rFonts w:cs="Times New Roman"/>
          <w:highlight w:val="white"/>
        </w:rPr>
        <w:t xml:space="preserve"> марта </w:t>
      </w:r>
      <w:r w:rsidRPr="007D60BF">
        <w:rPr>
          <w:rFonts w:cs="Times New Roman"/>
          <w:highlight w:val="white"/>
        </w:rPr>
        <w:t>2025</w:t>
      </w:r>
      <w:r>
        <w:rPr>
          <w:rFonts w:cs="Times New Roman"/>
          <w:highlight w:val="white"/>
        </w:rPr>
        <w:t xml:space="preserve"> г.</w:t>
      </w:r>
      <w:r w:rsidRPr="007D60BF">
        <w:rPr>
          <w:rFonts w:cs="Times New Roman"/>
          <w:highlight w:val="white"/>
        </w:rPr>
        <w:t xml:space="preserve"> № 33-ФЗ «Об общих принципах организации местного самоуправления в единой системе публичной власти».</w:t>
      </w:r>
    </w:p>
    <w:p w:rsidR="00423FFF" w:rsidRPr="007D60BF" w:rsidRDefault="00423FFF" w:rsidP="00423FFF">
      <w:pPr>
        <w:tabs>
          <w:tab w:val="left" w:pos="0"/>
        </w:tabs>
        <w:spacing w:after="0" w:line="240" w:lineRule="auto"/>
        <w:ind w:firstLine="851"/>
        <w:jc w:val="both"/>
        <w:rPr>
          <w:highlight w:val="white"/>
        </w:rPr>
      </w:pPr>
      <w:r w:rsidRPr="007D60BF">
        <w:rPr>
          <w:rFonts w:cs="Times New Roman"/>
          <w:highlight w:val="white"/>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423FFF" w:rsidRDefault="00423FFF" w:rsidP="00423FFF">
      <w:pPr>
        <w:pStyle w:val="1a"/>
        <w:spacing w:before="0" w:beforeAutospacing="0" w:after="0" w:afterAutospacing="0"/>
        <w:ind w:firstLine="851"/>
        <w:jc w:val="both"/>
        <w:rPr>
          <w:sz w:val="28"/>
          <w:szCs w:val="28"/>
          <w:highlight w:val="white"/>
        </w:rPr>
      </w:pPr>
      <w:r>
        <w:rPr>
          <w:sz w:val="28"/>
          <w:szCs w:val="28"/>
          <w:highlight w:val="white"/>
        </w:rPr>
        <w:t xml:space="preserve">3. Лица, замещавшие муниципальные должности </w:t>
      </w:r>
      <w:r w:rsidRPr="00DA0172">
        <w:rPr>
          <w:sz w:val="28"/>
          <w:szCs w:val="28"/>
          <w:highlight w:val="white"/>
        </w:rPr>
        <w:t>в муниципальном образовании муниципальный округ город Горячий Ключ Краснодарского края</w:t>
      </w:r>
      <w:r>
        <w:rPr>
          <w:sz w:val="28"/>
          <w:szCs w:val="28"/>
          <w:highlight w:val="white"/>
        </w:rPr>
        <w:t xml:space="preserve"> на постоянной основе при наличии общего стажа по замещаемой муниципальной должности не менее пяти лет и получавшие денежное вознаграждение за счет средств местного бюджета, прекратившие исполнение полномочий,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 пенсии, досрочно назначенной в соответствии с Федеральным законом от 12 декабря 2023 г. № 565-ФЗ «О занятости населения в Российской Федерации».</w:t>
      </w:r>
    </w:p>
    <w:p w:rsidR="00423FFF" w:rsidRDefault="00423FFF" w:rsidP="00423FFF">
      <w:pPr>
        <w:pStyle w:val="1a"/>
        <w:spacing w:before="0" w:beforeAutospacing="0" w:after="0" w:afterAutospacing="0"/>
        <w:ind w:firstLine="851"/>
        <w:jc w:val="both"/>
        <w:rPr>
          <w:sz w:val="28"/>
          <w:szCs w:val="28"/>
          <w:highlight w:val="white"/>
        </w:rPr>
      </w:pPr>
      <w:r>
        <w:rPr>
          <w:sz w:val="28"/>
          <w:szCs w:val="28"/>
          <w:highlight w:val="white"/>
        </w:rPr>
        <w:t xml:space="preserve">Лица, замещавшие муниципальные должности </w:t>
      </w:r>
      <w:r w:rsidRPr="00DA0172">
        <w:rPr>
          <w:sz w:val="28"/>
          <w:szCs w:val="28"/>
          <w:highlight w:val="white"/>
        </w:rPr>
        <w:t>в муниципальном образовании муниципальный округ город Горячий Ключ Краснодарского края</w:t>
      </w:r>
      <w:r>
        <w:rPr>
          <w:sz w:val="28"/>
          <w:szCs w:val="28"/>
          <w:highlight w:val="white"/>
        </w:rPr>
        <w:t>, имеют право на пенсию за выслугу лет при наличии общего стажа по замещаемой муниципальной должности не менее пяти лет, при условии соблюдения требований части 1 настоящей статьи.</w:t>
      </w:r>
    </w:p>
    <w:p w:rsidR="00423FFF" w:rsidRDefault="00423FFF" w:rsidP="00423FFF">
      <w:pPr>
        <w:pStyle w:val="1a"/>
        <w:spacing w:before="0" w:beforeAutospacing="0" w:after="0" w:afterAutospacing="0"/>
        <w:ind w:firstLine="851"/>
        <w:jc w:val="both"/>
        <w:rPr>
          <w:sz w:val="28"/>
          <w:szCs w:val="28"/>
          <w:highlight w:val="white"/>
        </w:rPr>
      </w:pPr>
      <w:r>
        <w:rPr>
          <w:sz w:val="28"/>
          <w:szCs w:val="28"/>
          <w:highlight w:val="white"/>
        </w:rPr>
        <w:t>Лица, замещавшие выборные должности в органах представительной и исполнительной власти города Горячий Ключ, имеют право на пенсию за выслугу лет при наличии общего стажа по указанной должности не менее пяти лет, при условии соблюдения требований части 1 настоящей статьи.</w:t>
      </w:r>
    </w:p>
    <w:p w:rsidR="00423FFF" w:rsidRPr="002214E4" w:rsidRDefault="00423FFF" w:rsidP="00423FFF">
      <w:pPr>
        <w:pStyle w:val="1a"/>
        <w:spacing w:before="0" w:beforeAutospacing="0" w:after="0" w:afterAutospacing="0"/>
        <w:ind w:firstLine="851"/>
        <w:jc w:val="both"/>
        <w:rPr>
          <w:sz w:val="28"/>
          <w:szCs w:val="28"/>
          <w:highlight w:val="white"/>
        </w:rPr>
      </w:pPr>
      <w:r>
        <w:rPr>
          <w:rFonts w:eastAsia="Calibri"/>
          <w:sz w:val="28"/>
          <w:szCs w:val="28"/>
          <w:highlight w:val="white"/>
          <w:lang w:eastAsia="en-US"/>
        </w:rPr>
        <w:t>4</w:t>
      </w:r>
      <w:r w:rsidRPr="002214E4">
        <w:rPr>
          <w:rFonts w:eastAsia="Calibri"/>
          <w:sz w:val="28"/>
          <w:szCs w:val="28"/>
          <w:highlight w:val="white"/>
          <w:lang w:eastAsia="en-US"/>
        </w:rPr>
        <w:t xml:space="preserve">. </w:t>
      </w:r>
      <w:r w:rsidRPr="002214E4">
        <w:rPr>
          <w:sz w:val="28"/>
          <w:szCs w:val="28"/>
          <w:highlight w:val="white"/>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423FFF" w:rsidRPr="007D60BF" w:rsidRDefault="00423FFF" w:rsidP="00423FFF">
      <w:pPr>
        <w:spacing w:after="0" w:line="240" w:lineRule="auto"/>
        <w:ind w:firstLine="851"/>
        <w:jc w:val="both"/>
        <w:rPr>
          <w:highlight w:val="white"/>
        </w:rPr>
      </w:pPr>
      <w:r>
        <w:rPr>
          <w:rFonts w:eastAsia="Calibri" w:cs="Times New Roman"/>
          <w:highlight w:val="white"/>
        </w:rPr>
        <w:t>5</w:t>
      </w:r>
      <w:r w:rsidRPr="002214E4">
        <w:rPr>
          <w:rFonts w:eastAsia="Calibri" w:cs="Times New Roman"/>
          <w:highlight w:val="white"/>
        </w:rPr>
        <w:t xml:space="preserve">. </w:t>
      </w:r>
      <w:r w:rsidRPr="007D60BF">
        <w:rPr>
          <w:rFonts w:cs="Times New Roman"/>
          <w:highlight w:val="white"/>
        </w:rPr>
        <w:t>Периоды работы в органах представительной или исполнительной власти города Горячий Ключ подлежат зачету при условии наличия должностей в штатном расписании указанных органов и содержания за счет средств местного бюджета.</w:t>
      </w:r>
    </w:p>
    <w:p w:rsidR="00423FFF" w:rsidRPr="007D60BF" w:rsidRDefault="00423FFF" w:rsidP="00423FFF">
      <w:pPr>
        <w:spacing w:after="0" w:line="240" w:lineRule="auto"/>
        <w:ind w:firstLine="851"/>
        <w:jc w:val="both"/>
        <w:rPr>
          <w:highlight w:val="white"/>
        </w:rPr>
      </w:pPr>
      <w:r w:rsidRPr="007D60BF">
        <w:rPr>
          <w:rFonts w:cs="Times New Roman"/>
          <w:highlight w:val="white"/>
        </w:rPr>
        <w:t>Пенсия за выслугу лет не выплачивается в период замещения государственной должности, должности государственной гражданской службы, муниципальной должности и должности муниципальной службы.</w:t>
      </w:r>
    </w:p>
    <w:p w:rsidR="00423FFF" w:rsidRPr="007D60BF" w:rsidRDefault="00423FFF" w:rsidP="00423FFF">
      <w:pPr>
        <w:spacing w:after="0" w:line="240" w:lineRule="auto"/>
        <w:ind w:firstLine="851"/>
        <w:jc w:val="both"/>
        <w:rPr>
          <w:highlight w:val="white"/>
        </w:rPr>
      </w:pPr>
      <w:r w:rsidRPr="007D60BF">
        <w:rPr>
          <w:rFonts w:cs="Times New Roman"/>
          <w:highlight w:val="white"/>
        </w:rPr>
        <w:t xml:space="preserve">Лицам, замещавшим </w:t>
      </w:r>
      <w:r>
        <w:rPr>
          <w:highlight w:val="white"/>
        </w:rPr>
        <w:t xml:space="preserve">муниципальные должности </w:t>
      </w:r>
      <w:r w:rsidRPr="00DA0172">
        <w:rPr>
          <w:rFonts w:cs="Times New Roman"/>
          <w:highlight w:val="white"/>
        </w:rPr>
        <w:t>в муниципальном образовании муниципальный округ город Горячий Ключ Краснодарского края</w:t>
      </w:r>
      <w:r w:rsidRPr="007D60BF">
        <w:rPr>
          <w:rFonts w:cs="Times New Roman"/>
          <w:highlight w:val="white"/>
        </w:rPr>
        <w:t xml:space="preserve">, а также лицам, замещавшим </w:t>
      </w:r>
      <w:r>
        <w:rPr>
          <w:highlight w:val="white"/>
        </w:rPr>
        <w:t>выборные должности в органах представительной и исполнительной власти города Горячий Ключ</w:t>
      </w:r>
      <w:r w:rsidRPr="007D60BF">
        <w:rPr>
          <w:rFonts w:cs="Times New Roman"/>
          <w:highlight w:val="white"/>
        </w:rPr>
        <w:t xml:space="preserve"> размер пенсии за выслугу лет устанавливается в процентах к начисленной страховой пенсии по старости, страховой пенсии по инвалидности, </w:t>
      </w:r>
      <w:r>
        <w:rPr>
          <w:highlight w:val="white"/>
        </w:rPr>
        <w:t xml:space="preserve">назначенной в соответствии с Федеральным </w:t>
      </w:r>
      <w:r>
        <w:rPr>
          <w:highlight w:val="white"/>
        </w:rPr>
        <w:lastRenderedPageBreak/>
        <w:t xml:space="preserve">законом от 28 декабря 2013 г. № 400-ФЗ «О страховых пенсиях», </w:t>
      </w:r>
      <w:r w:rsidRPr="007D60BF">
        <w:rPr>
          <w:rFonts w:cs="Times New Roman"/>
          <w:highlight w:val="white"/>
        </w:rPr>
        <w:t xml:space="preserve">пенсии по инвалидности либо к страховой пенсии по старости, назначенной до наступления возраста, дающего право на страховую пенсию по старости, в том числе досрочно назначенной в соответствии с Федеральным законом </w:t>
      </w:r>
      <w:r>
        <w:rPr>
          <w:rFonts w:cs="Times New Roman"/>
          <w:highlight w:val="white"/>
        </w:rPr>
        <w:t>12 декабря 2023 г.</w:t>
      </w:r>
      <w:r w:rsidRPr="007D60BF">
        <w:rPr>
          <w:rFonts w:cs="Times New Roman"/>
          <w:highlight w:val="white"/>
        </w:rPr>
        <w:t xml:space="preserve"> </w:t>
      </w:r>
      <w:r>
        <w:rPr>
          <w:rFonts w:cs="Times New Roman"/>
          <w:highlight w:val="white"/>
        </w:rPr>
        <w:t xml:space="preserve">      </w:t>
      </w:r>
      <w:r w:rsidRPr="007D60BF">
        <w:rPr>
          <w:rFonts w:cs="Times New Roman"/>
          <w:highlight w:val="white"/>
        </w:rPr>
        <w:t>№ 565-ФЗ «О занятости населения в Российской Федерации»</w:t>
      </w:r>
      <w:r>
        <w:rPr>
          <w:rFonts w:cs="Times New Roman"/>
          <w:highlight w:val="white"/>
        </w:rPr>
        <w:t xml:space="preserve"> и</w:t>
      </w:r>
      <w:r w:rsidRPr="007D60BF">
        <w:rPr>
          <w:rFonts w:cs="Times New Roman"/>
          <w:highlight w:val="white"/>
        </w:rPr>
        <w:t xml:space="preserve"> устанавливается в размере:</w:t>
      </w:r>
    </w:p>
    <w:p w:rsidR="00423FFF" w:rsidRPr="007D60BF" w:rsidRDefault="00423FFF" w:rsidP="00423FFF">
      <w:pPr>
        <w:spacing w:after="0" w:line="240" w:lineRule="auto"/>
        <w:ind w:firstLine="851"/>
        <w:jc w:val="both"/>
        <w:rPr>
          <w:highlight w:val="white"/>
        </w:rPr>
      </w:pPr>
      <w:r w:rsidRPr="007D60BF">
        <w:rPr>
          <w:highlight w:val="white"/>
        </w:rPr>
        <w:t xml:space="preserve">60 процентов </w:t>
      </w:r>
      <w:r>
        <w:rPr>
          <w:highlight w:val="white"/>
        </w:rPr>
        <w:t>при наличии общего стажа по замещаемой муниципальной должности не менее пяти лет</w:t>
      </w:r>
      <w:r w:rsidRPr="007D60BF">
        <w:rPr>
          <w:highlight w:val="white"/>
        </w:rPr>
        <w:t>;</w:t>
      </w:r>
    </w:p>
    <w:p w:rsidR="00423FFF" w:rsidRDefault="00423FFF" w:rsidP="00423FFF">
      <w:pPr>
        <w:spacing w:after="0" w:line="240" w:lineRule="auto"/>
        <w:ind w:firstLine="851"/>
        <w:jc w:val="both"/>
        <w:rPr>
          <w:rFonts w:cs="Times New Roman"/>
          <w:highlight w:val="white"/>
        </w:rPr>
      </w:pPr>
      <w:r w:rsidRPr="007D60BF">
        <w:rPr>
          <w:highlight w:val="white"/>
        </w:rPr>
        <w:t xml:space="preserve">80 процентов </w:t>
      </w:r>
      <w:r>
        <w:rPr>
          <w:highlight w:val="white"/>
        </w:rPr>
        <w:t>при наличии общего стажа по замещаемой муниципальной должности не менее десяти лет</w:t>
      </w:r>
      <w:r>
        <w:rPr>
          <w:rFonts w:cs="Times New Roman"/>
          <w:highlight w:val="white"/>
        </w:rPr>
        <w:t>.</w:t>
      </w:r>
    </w:p>
    <w:p w:rsidR="00423FFF" w:rsidRPr="007D60BF" w:rsidRDefault="00423FFF" w:rsidP="00423FFF">
      <w:pPr>
        <w:spacing w:after="0" w:line="240" w:lineRule="auto"/>
        <w:ind w:firstLine="851"/>
        <w:jc w:val="both"/>
        <w:rPr>
          <w:highlight w:val="white"/>
        </w:rPr>
      </w:pPr>
      <w:r w:rsidRPr="007D60BF">
        <w:rPr>
          <w:rFonts w:cs="Times New Roman"/>
          <w:highlight w:val="white"/>
        </w:rPr>
        <w:t>Порядок предоставления гарантии, установленной настоящей частью, определяется правовым актом Совета.</w:t>
      </w:r>
    </w:p>
    <w:p w:rsidR="008739A9" w:rsidRDefault="008739A9">
      <w:pPr>
        <w:pStyle w:val="110"/>
        <w:keepNext w:val="0"/>
        <w:tabs>
          <w:tab w:val="clear" w:pos="432"/>
        </w:tabs>
        <w:spacing w:before="0" w:after="0"/>
        <w:ind w:left="0" w:firstLine="851"/>
        <w:jc w:val="center"/>
        <w:rPr>
          <w:rFonts w:ascii="Times New Roman" w:eastAsia="Calibri" w:hAnsi="Times New Roman" w:cs="Times New Roman"/>
          <w:i/>
          <w:caps/>
          <w:strike/>
          <w:highlight w:val="white"/>
        </w:rPr>
      </w:pPr>
    </w:p>
    <w:p w:rsidR="008739A9" w:rsidRDefault="00C86935">
      <w:pPr>
        <w:pStyle w:val="110"/>
        <w:keepNext w:val="0"/>
        <w:tabs>
          <w:tab w:val="clear" w:pos="432"/>
        </w:tabs>
        <w:spacing w:before="0" w:after="0"/>
        <w:ind w:left="0" w:firstLine="0"/>
        <w:jc w:val="center"/>
      </w:pPr>
      <w:r>
        <w:rPr>
          <w:rFonts w:ascii="Times New Roman" w:hAnsi="Times New Roman" w:cs="Times New Roman"/>
          <w:sz w:val="28"/>
          <w:szCs w:val="28"/>
        </w:rPr>
        <w:t>ГЛАВА 3. МУНИЦИПАЛЬНАЯ СЛУЖБА</w:t>
      </w:r>
    </w:p>
    <w:p w:rsidR="008739A9" w:rsidRDefault="008739A9">
      <w:pPr>
        <w:spacing w:after="0"/>
        <w:ind w:firstLine="851"/>
      </w:pPr>
    </w:p>
    <w:p w:rsidR="008739A9" w:rsidRDefault="00C86935">
      <w:pPr>
        <w:pStyle w:val="212"/>
        <w:keepNext w:val="0"/>
        <w:spacing w:before="0" w:after="0"/>
        <w:ind w:left="0" w:firstLine="851"/>
        <w:rPr>
          <w:rFonts w:ascii="Times New Roman" w:hAnsi="Times New Roman" w:cs="Times New Roman"/>
          <w:bCs w:val="0"/>
          <w:i w:val="0"/>
        </w:rPr>
      </w:pPr>
      <w:r>
        <w:rPr>
          <w:rFonts w:ascii="Times New Roman" w:hAnsi="Times New Roman" w:cs="Times New Roman"/>
          <w:i w:val="0"/>
        </w:rPr>
        <w:t>Статья 31.</w:t>
      </w:r>
      <w:r>
        <w:rPr>
          <w:rFonts w:ascii="Times New Roman" w:hAnsi="Times New Roman" w:cs="Times New Roman"/>
          <w:b w:val="0"/>
        </w:rPr>
        <w:t xml:space="preserve"> </w:t>
      </w:r>
      <w:r>
        <w:rPr>
          <w:rFonts w:ascii="Times New Roman" w:hAnsi="Times New Roman" w:cs="Times New Roman"/>
          <w:i w:val="0"/>
        </w:rPr>
        <w:t>Муниципальная служба</w:t>
      </w:r>
    </w:p>
    <w:p w:rsidR="008739A9" w:rsidRDefault="008739A9">
      <w:pPr>
        <w:pStyle w:val="212"/>
        <w:keepNext w:val="0"/>
        <w:spacing w:before="0" w:after="0"/>
        <w:ind w:left="0" w:firstLine="851"/>
      </w:pPr>
    </w:p>
    <w:p w:rsidR="008739A9" w:rsidRDefault="00C86935">
      <w:pPr>
        <w:spacing w:after="0"/>
        <w:ind w:firstLine="851"/>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739A9" w:rsidRDefault="00C86935">
      <w:pPr>
        <w:spacing w:after="0"/>
        <w:ind w:firstLine="851"/>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8739A9" w:rsidRDefault="00C86935">
      <w:pPr>
        <w:spacing w:after="0"/>
        <w:ind w:firstLine="851"/>
        <w:jc w:val="both"/>
      </w:pPr>
      <w:r>
        <w:t xml:space="preserve">Представителем нанимателя (работодателем) для муниципального служащего является </w:t>
      </w:r>
      <w:r w:rsidR="00510E94">
        <w:t>глава города Горячий Ключ</w:t>
      </w:r>
      <w:r>
        <w:t xml:space="preserve"> либо иное лицо, уполномоченное исполнять обязанности представителя нанимателя (работодателя).</w:t>
      </w:r>
    </w:p>
    <w:p w:rsidR="008739A9" w:rsidRDefault="00C86935">
      <w:pPr>
        <w:spacing w:after="0"/>
        <w:ind w:firstLine="851"/>
        <w:jc w:val="both"/>
      </w:pPr>
      <w:r>
        <w:t>3. Правовые основы муниципальной службы в муниципальном образовании</w:t>
      </w:r>
      <w:r>
        <w:rPr>
          <w:color w:val="000000"/>
        </w:rPr>
        <w:t xml:space="preserve"> муниципальный округ </w:t>
      </w:r>
      <w:r>
        <w:t>город Горячий Ключ Краснодарского края</w:t>
      </w:r>
      <w:r>
        <w:rPr>
          <w:color w:val="000000"/>
        </w:rPr>
        <w:t xml:space="preserve"> </w:t>
      </w:r>
      <w:r>
        <w:t xml:space="preserve">составляют Конституция Российской Федерации, Федеральный закон от 02.03.2007 № 25-ФЗ </w:t>
      </w:r>
      <w:r>
        <w:rPr>
          <w:rFonts w:cs="Times New Roman"/>
          <w:highlight w:val="white"/>
        </w:rPr>
        <w:t>«</w:t>
      </w:r>
      <w:r>
        <w:t>О муниципальной службе в Российской Федерации</w:t>
      </w:r>
      <w:r w:rsidR="00625C25">
        <w:rPr>
          <w:shd w:val="clear" w:color="auto" w:fill="FFFFFF"/>
        </w:rPr>
        <w:t>»</w:t>
      </w:r>
      <w:r>
        <w:t xml:space="preserve">, другие федеральные законы, иные нормативные правовые акты Российской Федерации, Устав Краснодарского края, Закон Краснодарского края от 08.06.2007 № 1244-КЗ </w:t>
      </w:r>
      <w:r>
        <w:rPr>
          <w:rFonts w:cs="Times New Roman"/>
          <w:highlight w:val="white"/>
        </w:rPr>
        <w:t>«</w:t>
      </w:r>
      <w:r>
        <w:t>О муниципальной службе в Краснодарском крае</w:t>
      </w:r>
      <w:r w:rsidR="00625C25">
        <w:rPr>
          <w:shd w:val="clear" w:color="auto" w:fill="FFFFFF"/>
        </w:rPr>
        <w:t>»</w:t>
      </w:r>
      <w:r>
        <w:t>, законы и иные нормативные правовые акты Краснодарского края, настоящий</w:t>
      </w:r>
      <w:r>
        <w:rPr>
          <w:b/>
        </w:rPr>
        <w:t xml:space="preserve"> </w:t>
      </w:r>
      <w:r>
        <w:t xml:space="preserve">Устав, правовые акты органов местного самоуправления муниципального образования </w:t>
      </w:r>
      <w:r>
        <w:rPr>
          <w:color w:val="000000"/>
        </w:rPr>
        <w:t xml:space="preserve">муниципальный округ </w:t>
      </w:r>
      <w:r>
        <w:t>город Горячий Ключ Краснодарского края.</w:t>
      </w:r>
    </w:p>
    <w:p w:rsidR="008739A9" w:rsidRDefault="008739A9">
      <w:pPr>
        <w:pStyle w:val="ConsNormal"/>
        <w:ind w:firstLine="851"/>
        <w:jc w:val="both"/>
      </w:pPr>
    </w:p>
    <w:p w:rsidR="008739A9" w:rsidRDefault="00C86935">
      <w:pPr>
        <w:spacing w:after="0"/>
        <w:ind w:firstLine="851"/>
        <w:jc w:val="both"/>
        <w:rPr>
          <w:b/>
          <w:bCs/>
        </w:rPr>
      </w:pPr>
      <w:r>
        <w:rPr>
          <w:b/>
        </w:rPr>
        <w:t>Статья 32.</w:t>
      </w:r>
      <w:r>
        <w:rPr>
          <w:i/>
        </w:rPr>
        <w:t xml:space="preserve"> </w:t>
      </w:r>
      <w:r>
        <w:rPr>
          <w:b/>
        </w:rPr>
        <w:t>Должности муниципальной службы</w:t>
      </w:r>
    </w:p>
    <w:p w:rsidR="008739A9" w:rsidRDefault="008739A9">
      <w:pPr>
        <w:spacing w:after="0"/>
        <w:ind w:firstLine="851"/>
        <w:jc w:val="both"/>
      </w:pPr>
    </w:p>
    <w:p w:rsidR="008739A9" w:rsidRDefault="00C86935">
      <w:pPr>
        <w:spacing w:after="0"/>
        <w:ind w:firstLine="851"/>
        <w:jc w:val="both"/>
      </w:pPr>
      <w:r>
        <w:t xml:space="preserve">1. Должность муниципальной службы - должность в органе местного самоуправления, который образован в соответствии с настоящим Уставом, с </w:t>
      </w:r>
      <w:r>
        <w:lastRenderedPageBreak/>
        <w:t>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8739A9" w:rsidRDefault="00C86935">
      <w:pPr>
        <w:spacing w:after="0"/>
        <w:ind w:firstLine="851"/>
        <w:jc w:val="both"/>
      </w:pPr>
      <w:r>
        <w:t xml:space="preserve">2. Должности муниципальной службы устанавливаются правовыми актами органов местного самоуправления муниципального образования </w:t>
      </w:r>
      <w:r>
        <w:rPr>
          <w:color w:val="000000"/>
        </w:rPr>
        <w:t xml:space="preserve">муниципальный округ </w:t>
      </w:r>
      <w:r>
        <w:t xml:space="preserve">город Горячий Ключ Краснодарского края в соответствии с Законом Краснодарского края от 08.06.2007 № 1243-КЗ </w:t>
      </w:r>
      <w:r>
        <w:rPr>
          <w:rFonts w:cs="Times New Roman"/>
          <w:highlight w:val="white"/>
        </w:rPr>
        <w:t>«</w:t>
      </w:r>
      <w:r>
        <w:t>О Реестре должностей муниципальной службы в Краснодарском крае</w:t>
      </w:r>
      <w:r w:rsidR="00625C25">
        <w:rPr>
          <w:shd w:val="clear" w:color="auto" w:fill="FFFFFF"/>
        </w:rPr>
        <w:t>»</w:t>
      </w:r>
      <w:r>
        <w:t xml:space="preserve">. </w:t>
      </w:r>
    </w:p>
    <w:p w:rsidR="008739A9" w:rsidRDefault="00C86935">
      <w:pPr>
        <w:spacing w:after="0"/>
        <w:ind w:firstLine="851"/>
        <w:jc w:val="both"/>
      </w:pPr>
      <w:r>
        <w:t>3. При составлении и утверждении</w:t>
      </w:r>
      <w:r>
        <w:rPr>
          <w:b/>
        </w:rPr>
        <w:t xml:space="preserve"> </w:t>
      </w:r>
      <w:r>
        <w:t xml:space="preserve">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w:t>
      </w:r>
      <w:r>
        <w:rPr>
          <w:rFonts w:cs="Times New Roman"/>
          <w:highlight w:val="white"/>
        </w:rPr>
        <w:t>«</w:t>
      </w:r>
      <w:r>
        <w:t>О Реестре должностей муниципальной службы в Краснодарском крае</w:t>
      </w:r>
      <w:r w:rsidR="00625C25">
        <w:rPr>
          <w:shd w:val="clear" w:color="auto" w:fill="FFFFFF"/>
        </w:rPr>
        <w:t>»</w:t>
      </w:r>
      <w:r>
        <w:t>.</w:t>
      </w:r>
    </w:p>
    <w:p w:rsidR="008739A9" w:rsidRDefault="008739A9">
      <w:pPr>
        <w:spacing w:after="0"/>
        <w:ind w:firstLine="851"/>
        <w:jc w:val="both"/>
      </w:pPr>
    </w:p>
    <w:p w:rsidR="008739A9" w:rsidRDefault="00C86935">
      <w:pPr>
        <w:pStyle w:val="212"/>
        <w:keepNext w:val="0"/>
        <w:spacing w:before="0" w:after="0"/>
        <w:ind w:left="0" w:firstLine="851"/>
        <w:jc w:val="both"/>
        <w:rPr>
          <w:rFonts w:ascii="Times New Roman" w:hAnsi="Times New Roman" w:cs="Times New Roman"/>
          <w:bCs w:val="0"/>
          <w:i w:val="0"/>
        </w:rPr>
      </w:pPr>
      <w:r>
        <w:rPr>
          <w:rFonts w:ascii="Times New Roman" w:hAnsi="Times New Roman" w:cs="Times New Roman"/>
          <w:i w:val="0"/>
        </w:rPr>
        <w:t>Статья 33. Муниципальный служащий</w:t>
      </w:r>
    </w:p>
    <w:p w:rsidR="008739A9" w:rsidRDefault="008739A9">
      <w:pPr>
        <w:pStyle w:val="212"/>
        <w:keepNext w:val="0"/>
        <w:spacing w:before="0" w:after="0"/>
        <w:ind w:left="0" w:firstLine="851"/>
        <w:jc w:val="both"/>
      </w:pPr>
    </w:p>
    <w:p w:rsidR="008739A9" w:rsidRDefault="00C86935">
      <w:pPr>
        <w:spacing w:after="0"/>
        <w:ind w:firstLine="851"/>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w:t>
      </w:r>
      <w:r>
        <w:rPr>
          <w:rFonts w:cs="Times New Roman"/>
          <w:highlight w:val="white"/>
        </w:rPr>
        <w:t>«</w:t>
      </w:r>
      <w:r>
        <w:t>О муниципальной службе в Российской Федерации</w:t>
      </w:r>
      <w:r w:rsidR="00625C25">
        <w:rPr>
          <w:shd w:val="clear" w:color="auto" w:fill="FFFFFF"/>
        </w:rPr>
        <w:t>»</w:t>
      </w:r>
      <w:r>
        <w:t xml:space="preserve"> для замещения должностей муниципальной службы при отсутствии обстоятельств, указанных в статье 13 Федерального закона от 02.03.2007 № 25-ФЗ </w:t>
      </w:r>
      <w:r>
        <w:rPr>
          <w:rFonts w:cs="Times New Roman"/>
          <w:highlight w:val="white"/>
        </w:rPr>
        <w:t>«</w:t>
      </w:r>
      <w:r>
        <w:t>О муниципальной службе в Российской Федерации</w:t>
      </w:r>
      <w:r w:rsidR="00625C25">
        <w:rPr>
          <w:shd w:val="clear" w:color="auto" w:fill="FFFFFF"/>
        </w:rPr>
        <w:t>»</w:t>
      </w:r>
      <w:r>
        <w:t xml:space="preserve"> в качестве</w:t>
      </w:r>
      <w:r>
        <w:rPr>
          <w:color w:val="FF0000"/>
        </w:rPr>
        <w:t xml:space="preserve"> </w:t>
      </w:r>
      <w:r>
        <w:t>ограничений, связанных с муниципальной службой.</w:t>
      </w:r>
    </w:p>
    <w:p w:rsidR="008739A9" w:rsidRDefault="00C86935">
      <w:pPr>
        <w:spacing w:after="0"/>
        <w:ind w:firstLine="851"/>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8739A9" w:rsidRDefault="00C86935">
      <w:pPr>
        <w:spacing w:after="0"/>
        <w:ind w:firstLine="851"/>
        <w:jc w:val="both"/>
      </w:pPr>
      <w:r>
        <w:t xml:space="preserve">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w:t>
      </w:r>
      <w:r>
        <w:rPr>
          <w:rFonts w:cs="Times New Roman"/>
          <w:highlight w:val="white"/>
        </w:rPr>
        <w:t>«</w:t>
      </w:r>
      <w:r>
        <w:t>О муниципальной службе в Российской Федерации</w:t>
      </w:r>
      <w:r w:rsidR="00625C25">
        <w:rPr>
          <w:shd w:val="clear" w:color="auto" w:fill="FFFFFF"/>
        </w:rPr>
        <w:t>»</w:t>
      </w:r>
      <w:r>
        <w:t>.</w:t>
      </w:r>
    </w:p>
    <w:p w:rsidR="00CA52E9" w:rsidRPr="00CA52E9" w:rsidRDefault="00CA52E9" w:rsidP="00CA52E9">
      <w:pPr>
        <w:spacing w:after="0"/>
        <w:ind w:firstLine="851"/>
        <w:jc w:val="both"/>
      </w:pPr>
      <w:r w:rsidRPr="00CA52E9">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8739A9" w:rsidRDefault="00C86935">
      <w:pPr>
        <w:spacing w:after="0"/>
        <w:ind w:firstLine="851"/>
        <w:jc w:val="both"/>
      </w:pPr>
      <w:r>
        <w:t xml:space="preserve">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w:t>
      </w:r>
      <w:r>
        <w:lastRenderedPageBreak/>
        <w:t>должности муниципальной службы за денежное содержание, выплачиваемое за счет средств местного бюджета.</w:t>
      </w:r>
    </w:p>
    <w:p w:rsidR="008739A9" w:rsidRDefault="00C86935">
      <w:pPr>
        <w:spacing w:after="0"/>
        <w:ind w:firstLine="851"/>
        <w:jc w:val="both"/>
      </w:pPr>
      <w: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8739A9" w:rsidRDefault="008739A9">
      <w:pPr>
        <w:pStyle w:val="13"/>
        <w:spacing w:after="0"/>
        <w:ind w:right="-2" w:firstLine="851"/>
        <w:jc w:val="both"/>
      </w:pPr>
    </w:p>
    <w:p w:rsidR="008739A9" w:rsidRDefault="00C86935">
      <w:pPr>
        <w:pStyle w:val="13"/>
        <w:spacing w:after="0"/>
        <w:ind w:right="-2" w:firstLine="851"/>
        <w:jc w:val="both"/>
        <w:rPr>
          <w:b/>
          <w:bCs/>
          <w:sz w:val="28"/>
          <w:szCs w:val="28"/>
        </w:rPr>
      </w:pPr>
      <w:r>
        <w:rPr>
          <w:b/>
          <w:sz w:val="28"/>
          <w:szCs w:val="28"/>
        </w:rPr>
        <w:t>Статья 34. Основные права и основные обязанности муниципального служащего, ограничения и запреты, связанные с муниципальной службой</w:t>
      </w:r>
    </w:p>
    <w:p w:rsidR="008739A9" w:rsidRDefault="008739A9">
      <w:pPr>
        <w:pStyle w:val="13"/>
        <w:spacing w:after="0"/>
        <w:ind w:right="-2" w:firstLine="851"/>
        <w:jc w:val="both"/>
      </w:pPr>
    </w:p>
    <w:p w:rsidR="008739A9" w:rsidRDefault="00C86935">
      <w:pPr>
        <w:pStyle w:val="13"/>
        <w:spacing w:after="0"/>
        <w:ind w:right="-2" w:firstLine="851"/>
        <w:jc w:val="both"/>
      </w:pPr>
      <w:r>
        <w:rPr>
          <w:sz w:val="28"/>
          <w:szCs w:val="28"/>
        </w:rPr>
        <w:t>Основные права и обязанности муниципального служащего, ограничения и запреты,</w:t>
      </w:r>
      <w:r>
        <w:rPr>
          <w:b/>
          <w:sz w:val="28"/>
          <w:szCs w:val="28"/>
        </w:rPr>
        <w:t xml:space="preserve"> </w:t>
      </w:r>
      <w:r>
        <w:rPr>
          <w:sz w:val="28"/>
          <w:szCs w:val="28"/>
        </w:rPr>
        <w:t xml:space="preserve">связанные с муниципальной службой, устанавливаются Федеральным законом от </w:t>
      </w:r>
      <w:r w:rsidRPr="00625C25">
        <w:rPr>
          <w:sz w:val="28"/>
          <w:szCs w:val="28"/>
        </w:rPr>
        <w:t xml:space="preserve">02.03.2007 № 25-ФЗ </w:t>
      </w:r>
      <w:r w:rsidRPr="00625C25">
        <w:rPr>
          <w:sz w:val="28"/>
          <w:szCs w:val="28"/>
          <w:highlight w:val="white"/>
        </w:rPr>
        <w:t>«</w:t>
      </w:r>
      <w:r w:rsidRPr="00625C25">
        <w:rPr>
          <w:sz w:val="28"/>
          <w:szCs w:val="28"/>
        </w:rPr>
        <w:t>О муниципальной службе в Российской Федерации</w:t>
      </w:r>
      <w:r w:rsidR="00625C25" w:rsidRPr="00625C25">
        <w:rPr>
          <w:sz w:val="28"/>
          <w:szCs w:val="28"/>
          <w:shd w:val="clear" w:color="auto" w:fill="FFFFFF"/>
        </w:rPr>
        <w:t>»</w:t>
      </w:r>
      <w:r w:rsidRPr="00625C25">
        <w:rPr>
          <w:sz w:val="28"/>
          <w:szCs w:val="28"/>
        </w:rPr>
        <w:t xml:space="preserve">, Законом Краснодарского края от 08.06.2007 № 1244-КЗ                             </w:t>
      </w:r>
      <w:r w:rsidRPr="00625C25">
        <w:rPr>
          <w:sz w:val="28"/>
          <w:szCs w:val="28"/>
          <w:highlight w:val="white"/>
        </w:rPr>
        <w:t>«</w:t>
      </w:r>
      <w:r w:rsidRPr="00625C25">
        <w:rPr>
          <w:sz w:val="28"/>
          <w:szCs w:val="28"/>
        </w:rPr>
        <w:t>О муниципальной службе в Краснодарском крае</w:t>
      </w:r>
      <w:r w:rsidR="00625C25" w:rsidRPr="00625C25">
        <w:rPr>
          <w:sz w:val="28"/>
          <w:szCs w:val="28"/>
          <w:shd w:val="clear" w:color="auto" w:fill="FFFFFF"/>
        </w:rPr>
        <w:t>»</w:t>
      </w:r>
      <w:r w:rsidRPr="00625C25">
        <w:rPr>
          <w:sz w:val="28"/>
          <w:szCs w:val="28"/>
        </w:rPr>
        <w:t>.</w:t>
      </w:r>
    </w:p>
    <w:p w:rsidR="008739A9" w:rsidRDefault="008739A9">
      <w:pPr>
        <w:spacing w:after="0"/>
        <w:ind w:firstLine="851"/>
        <w:jc w:val="both"/>
      </w:pPr>
    </w:p>
    <w:p w:rsidR="008739A9" w:rsidRDefault="00C86935">
      <w:pPr>
        <w:pStyle w:val="212"/>
        <w:keepNext w:val="0"/>
        <w:spacing w:before="0" w:after="0"/>
        <w:ind w:left="0" w:firstLine="851"/>
        <w:jc w:val="both"/>
        <w:rPr>
          <w:rFonts w:ascii="Times New Roman" w:hAnsi="Times New Roman" w:cs="Times New Roman"/>
          <w:b w:val="0"/>
          <w:bCs w:val="0"/>
          <w:i w:val="0"/>
        </w:rPr>
      </w:pPr>
      <w:r>
        <w:rPr>
          <w:rFonts w:ascii="Times New Roman" w:hAnsi="Times New Roman" w:cs="Times New Roman"/>
          <w:i w:val="0"/>
        </w:rPr>
        <w:t>Статья 35. Гарантии для муниципального служащего</w:t>
      </w:r>
      <w:r>
        <w:rPr>
          <w:rFonts w:ascii="Times New Roman" w:hAnsi="Times New Roman" w:cs="Times New Roman"/>
          <w:b w:val="0"/>
          <w:i w:val="0"/>
        </w:rPr>
        <w:t xml:space="preserve"> </w:t>
      </w:r>
    </w:p>
    <w:p w:rsidR="008739A9" w:rsidRDefault="008739A9">
      <w:pPr>
        <w:pStyle w:val="212"/>
        <w:keepNext w:val="0"/>
        <w:spacing w:before="0" w:after="0"/>
        <w:ind w:left="0" w:firstLine="851"/>
        <w:jc w:val="both"/>
      </w:pPr>
    </w:p>
    <w:p w:rsidR="008739A9" w:rsidRDefault="00C86935">
      <w:pPr>
        <w:pStyle w:val="13"/>
        <w:spacing w:after="0"/>
        <w:ind w:right="-2" w:firstLine="851"/>
        <w:jc w:val="both"/>
      </w:pPr>
      <w:r>
        <w:rPr>
          <w:sz w:val="28"/>
          <w:szCs w:val="28"/>
        </w:rPr>
        <w:t>Гарантии, предоставляемые муниципальному служащему, устанавливаются Федеральным законом от 02.03.2007 № 25-ФЗ</w:t>
      </w:r>
      <w:r w:rsidRPr="00625C25">
        <w:rPr>
          <w:sz w:val="28"/>
          <w:szCs w:val="28"/>
        </w:rPr>
        <w:t xml:space="preserve"> </w:t>
      </w:r>
      <w:r w:rsidRPr="00625C25">
        <w:rPr>
          <w:sz w:val="28"/>
          <w:szCs w:val="28"/>
          <w:highlight w:val="white"/>
        </w:rPr>
        <w:t>«</w:t>
      </w:r>
      <w:r w:rsidRPr="00625C25">
        <w:rPr>
          <w:sz w:val="28"/>
          <w:szCs w:val="28"/>
        </w:rPr>
        <w:t>О муниципальной службе в Российской Федерации</w:t>
      </w:r>
      <w:r w:rsidR="00625C25" w:rsidRPr="00625C25">
        <w:rPr>
          <w:sz w:val="28"/>
          <w:szCs w:val="28"/>
        </w:rPr>
        <w:t>»</w:t>
      </w:r>
      <w:r w:rsidRPr="00625C25">
        <w:rPr>
          <w:sz w:val="28"/>
          <w:szCs w:val="28"/>
        </w:rPr>
        <w:t>,</w:t>
      </w:r>
      <w:r>
        <w:rPr>
          <w:sz w:val="28"/>
          <w:szCs w:val="28"/>
        </w:rPr>
        <w:t xml:space="preserve"> Законом Краснодарского края от 08.06.2007 № 1244-КЗ </w:t>
      </w:r>
      <w:r w:rsidRPr="00625C25">
        <w:rPr>
          <w:sz w:val="28"/>
          <w:szCs w:val="28"/>
          <w:highlight w:val="white"/>
        </w:rPr>
        <w:t>«</w:t>
      </w:r>
      <w:r w:rsidRPr="00625C25">
        <w:rPr>
          <w:sz w:val="28"/>
          <w:szCs w:val="28"/>
        </w:rPr>
        <w:t>О муниципальной службе в Краснодарском крае</w:t>
      </w:r>
      <w:r w:rsidR="00625C25" w:rsidRPr="00625C25">
        <w:rPr>
          <w:sz w:val="28"/>
          <w:szCs w:val="28"/>
          <w:shd w:val="clear" w:color="auto" w:fill="FFFFFF"/>
        </w:rPr>
        <w:t>»</w:t>
      </w:r>
      <w:r w:rsidRPr="00625C25">
        <w:rPr>
          <w:sz w:val="28"/>
          <w:szCs w:val="28"/>
        </w:rPr>
        <w:t>.</w:t>
      </w:r>
      <w:r>
        <w:rPr>
          <w:sz w:val="28"/>
          <w:szCs w:val="28"/>
        </w:rPr>
        <w:t xml:space="preserve"> </w:t>
      </w:r>
    </w:p>
    <w:p w:rsidR="008739A9" w:rsidRDefault="008739A9">
      <w:pPr>
        <w:pStyle w:val="13"/>
        <w:spacing w:after="0"/>
        <w:ind w:firstLine="851"/>
        <w:jc w:val="both"/>
      </w:pPr>
    </w:p>
    <w:p w:rsidR="008739A9" w:rsidRDefault="00C86935">
      <w:pPr>
        <w:spacing w:after="0"/>
        <w:ind w:firstLine="851"/>
        <w:jc w:val="both"/>
        <w:rPr>
          <w:b/>
          <w:bCs/>
        </w:rPr>
      </w:pPr>
      <w:r>
        <w:rPr>
          <w:b/>
        </w:rPr>
        <w:t>Статья 36. Основания для расторжения трудового договора с муниципальным служащим</w:t>
      </w:r>
    </w:p>
    <w:p w:rsidR="008739A9" w:rsidRDefault="008739A9">
      <w:pPr>
        <w:spacing w:after="0"/>
        <w:ind w:firstLine="851"/>
        <w:jc w:val="both"/>
      </w:pPr>
    </w:p>
    <w:p w:rsidR="008739A9" w:rsidRDefault="00C86935">
      <w:pPr>
        <w:spacing w:after="0"/>
        <w:ind w:firstLine="851"/>
        <w:jc w:val="both"/>
      </w:pPr>
      <w: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w:t>
      </w:r>
      <w:r>
        <w:rPr>
          <w:rFonts w:cs="Times New Roman"/>
          <w:highlight w:val="white"/>
        </w:rPr>
        <w:t>«</w:t>
      </w:r>
      <w:r>
        <w:t>О муниципальной службе в Российской Федерации</w:t>
      </w:r>
      <w:r w:rsidR="00625C25">
        <w:rPr>
          <w:shd w:val="clear" w:color="auto" w:fill="FFFFFF"/>
        </w:rPr>
        <w:t>»</w:t>
      </w:r>
      <w:r>
        <w:t xml:space="preserve">, Законом Краснодарского края от 08.06.2007 № 1244-КЗ </w:t>
      </w:r>
      <w:r>
        <w:rPr>
          <w:rFonts w:cs="Times New Roman"/>
          <w:highlight w:val="white"/>
        </w:rPr>
        <w:t>«</w:t>
      </w:r>
      <w:r>
        <w:t>О муниципальной службе в Краснодарском крае</w:t>
      </w:r>
      <w:r w:rsidR="00625C25">
        <w:rPr>
          <w:shd w:val="clear" w:color="auto" w:fill="FFFFFF"/>
        </w:rPr>
        <w:t>»</w:t>
      </w:r>
      <w:r>
        <w:t>.</w:t>
      </w:r>
    </w:p>
    <w:p w:rsidR="008739A9" w:rsidRDefault="008739A9">
      <w:pPr>
        <w:spacing w:after="0"/>
        <w:ind w:firstLine="851"/>
        <w:jc w:val="both"/>
      </w:pPr>
    </w:p>
    <w:p w:rsidR="008739A9" w:rsidRDefault="00C86935">
      <w:pPr>
        <w:tabs>
          <w:tab w:val="left" w:pos="0"/>
        </w:tabs>
        <w:spacing w:after="0"/>
        <w:jc w:val="center"/>
      </w:pPr>
      <w:r>
        <w:rPr>
          <w:b/>
          <w:caps/>
        </w:rPr>
        <w:t xml:space="preserve">ГЛАВА 4. </w:t>
      </w:r>
      <w:r>
        <w:rPr>
          <w:rFonts w:eastAsia="Calibri"/>
          <w:b/>
          <w:color w:val="000000"/>
          <w:lang w:eastAsia="ru-RU"/>
        </w:rPr>
        <w:t xml:space="preserve">ФУНКЦИОНАЛЬНЫЕ ОСНОВЫ </w:t>
      </w:r>
    </w:p>
    <w:p w:rsidR="008739A9" w:rsidRDefault="00C86935">
      <w:pPr>
        <w:tabs>
          <w:tab w:val="left" w:pos="0"/>
        </w:tabs>
        <w:spacing w:after="0"/>
        <w:jc w:val="center"/>
      </w:pPr>
      <w:r>
        <w:rPr>
          <w:rFonts w:eastAsia="Calibri"/>
          <w:b/>
          <w:color w:val="000000"/>
          <w:lang w:eastAsia="ru-RU"/>
        </w:rPr>
        <w:t>ОРГАНИЗАЦИИ МЕСТНОГО САМОУПРАВЛЕНИЯ</w:t>
      </w:r>
    </w:p>
    <w:p w:rsidR="008739A9" w:rsidRDefault="008739A9">
      <w:pPr>
        <w:tabs>
          <w:tab w:val="left" w:pos="0"/>
        </w:tabs>
        <w:spacing w:after="0"/>
        <w:jc w:val="center"/>
      </w:pPr>
    </w:p>
    <w:p w:rsidR="008739A9" w:rsidRDefault="00C86935">
      <w:pPr>
        <w:pStyle w:val="aaanao"/>
        <w:ind w:firstLine="851"/>
        <w:jc w:val="both"/>
        <w:rPr>
          <w:b/>
          <w:bCs/>
          <w:color w:val="000000"/>
          <w:sz w:val="28"/>
          <w:szCs w:val="28"/>
        </w:rPr>
      </w:pPr>
      <w:r>
        <w:rPr>
          <w:b/>
          <w:sz w:val="28"/>
          <w:szCs w:val="28"/>
        </w:rPr>
        <w:t>Статья 37. В</w:t>
      </w:r>
      <w:r>
        <w:rPr>
          <w:rFonts w:eastAsia="Calibri"/>
          <w:b/>
          <w:color w:val="000000"/>
          <w:sz w:val="28"/>
          <w:szCs w:val="28"/>
          <w:lang w:eastAsia="ru-RU"/>
        </w:rPr>
        <w:t>опросы местного значения</w:t>
      </w:r>
      <w:r>
        <w:rPr>
          <w:rFonts w:eastAsia="Calibri"/>
          <w:color w:val="000000"/>
          <w:sz w:val="28"/>
          <w:szCs w:val="28"/>
          <w:lang w:eastAsia="ru-RU"/>
        </w:rPr>
        <w:t xml:space="preserve"> </w:t>
      </w:r>
      <w:r>
        <w:rPr>
          <w:b/>
          <w:sz w:val="28"/>
          <w:szCs w:val="28"/>
        </w:rPr>
        <w:t xml:space="preserve">муниципального образования </w:t>
      </w:r>
      <w:r>
        <w:rPr>
          <w:b/>
          <w:color w:val="000000"/>
          <w:sz w:val="28"/>
          <w:szCs w:val="28"/>
        </w:rPr>
        <w:t>муниципальный округ</w:t>
      </w:r>
      <w:r>
        <w:rPr>
          <w:color w:val="000000"/>
          <w:sz w:val="28"/>
          <w:szCs w:val="28"/>
        </w:rPr>
        <w:t xml:space="preserve"> </w:t>
      </w:r>
      <w:r>
        <w:rPr>
          <w:b/>
          <w:bCs/>
          <w:color w:val="000000"/>
          <w:sz w:val="28"/>
          <w:szCs w:val="28"/>
        </w:rPr>
        <w:t>город Горячий Ключ Краснодарского края</w:t>
      </w:r>
    </w:p>
    <w:p w:rsidR="008739A9" w:rsidRDefault="008739A9">
      <w:pPr>
        <w:pStyle w:val="aaanao"/>
        <w:ind w:firstLine="851"/>
        <w:jc w:val="both"/>
        <w:rPr>
          <w:b/>
          <w:bCs/>
        </w:rPr>
      </w:pPr>
    </w:p>
    <w:p w:rsidR="008739A9" w:rsidRDefault="00C86935">
      <w:pPr>
        <w:pStyle w:val="ConsNormal"/>
        <w:ind w:firstLine="851"/>
        <w:jc w:val="both"/>
      </w:pPr>
      <w:r>
        <w:rPr>
          <w:rFonts w:ascii="Times New Roman" w:hAnsi="Times New Roman" w:cs="Times New Roman"/>
          <w:sz w:val="28"/>
          <w:szCs w:val="28"/>
        </w:rPr>
        <w:t xml:space="preserve">К </w:t>
      </w:r>
      <w:r>
        <w:rPr>
          <w:rFonts w:ascii="Times New Roman" w:eastAsia="Calibri" w:hAnsi="Times New Roman" w:cs="Times New Roman"/>
          <w:color w:val="000000"/>
          <w:sz w:val="28"/>
          <w:szCs w:val="28"/>
          <w:lang w:eastAsia="ru-RU"/>
        </w:rPr>
        <w:t xml:space="preserve">вопросам местного значения муниципального образования муниципальный округ город Горячий Ключ Краснодарского края </w:t>
      </w:r>
      <w:r>
        <w:rPr>
          <w:rFonts w:ascii="Times New Roman" w:hAnsi="Times New Roman" w:cs="Times New Roman"/>
          <w:sz w:val="28"/>
          <w:szCs w:val="28"/>
        </w:rPr>
        <w:t xml:space="preserve">относятся </w:t>
      </w:r>
      <w:r>
        <w:rPr>
          <w:rFonts w:ascii="Times New Roman" w:hAnsi="Times New Roman" w:cs="Times New Roman"/>
          <w:sz w:val="28"/>
          <w:szCs w:val="28"/>
        </w:rPr>
        <w:lastRenderedPageBreak/>
        <w:t>вопросы, закрепленные в статье 16 Федерального закона от 06.10.2003 № </w:t>
      </w:r>
      <w:bookmarkStart w:id="1" w:name="_GoBack"/>
      <w:r>
        <w:rPr>
          <w:rFonts w:ascii="Times New Roman" w:hAnsi="Times New Roman" w:cs="Times New Roman"/>
          <w:sz w:val="28"/>
          <w:szCs w:val="28"/>
        </w:rPr>
        <w:t>131</w:t>
      </w:r>
      <w:bookmarkEnd w:id="1"/>
      <w:r>
        <w:rPr>
          <w:rFonts w:ascii="Times New Roman" w:hAnsi="Times New Roman" w:cs="Times New Roman"/>
          <w:sz w:val="28"/>
          <w:szCs w:val="28"/>
        </w:rPr>
        <w:t xml:space="preserve">-ФЗ </w:t>
      </w:r>
      <w:r w:rsidRPr="00625C25">
        <w:rPr>
          <w:rFonts w:ascii="Times New Roman" w:hAnsi="Times New Roman" w:cs="Times New Roman"/>
          <w:sz w:val="28"/>
          <w:szCs w:val="28"/>
          <w:highlight w:val="white"/>
        </w:rPr>
        <w:t>«</w:t>
      </w:r>
      <w:r w:rsidRPr="00625C25">
        <w:rPr>
          <w:rFonts w:ascii="Times New Roman" w:hAnsi="Times New Roman" w:cs="Times New Roman"/>
          <w:sz w:val="28"/>
          <w:szCs w:val="28"/>
        </w:rPr>
        <w:t>Об общих принципах организации местного самоуправления в Российской Федерации</w:t>
      </w:r>
      <w:r w:rsidR="00625C25" w:rsidRPr="00625C25">
        <w:rPr>
          <w:rFonts w:ascii="Times New Roman" w:hAnsi="Times New Roman" w:cs="Times New Roman"/>
          <w:sz w:val="28"/>
          <w:szCs w:val="28"/>
          <w:shd w:val="clear" w:color="auto" w:fill="FFFFFF"/>
        </w:rPr>
        <w:t>»</w:t>
      </w:r>
      <w:r w:rsidRPr="00625C25">
        <w:rPr>
          <w:rFonts w:ascii="Times New Roman" w:hAnsi="Times New Roman" w:cs="Times New Roman"/>
          <w:sz w:val="28"/>
          <w:szCs w:val="28"/>
        </w:rPr>
        <w:t>.</w:t>
      </w:r>
    </w:p>
    <w:p w:rsidR="008739A9" w:rsidRDefault="008739A9">
      <w:pPr>
        <w:pStyle w:val="210"/>
        <w:tabs>
          <w:tab w:val="left" w:pos="-142"/>
        </w:tabs>
        <w:spacing w:before="0" w:after="0"/>
        <w:ind w:firstLine="851"/>
      </w:pPr>
    </w:p>
    <w:p w:rsidR="008739A9" w:rsidRDefault="00C86935">
      <w:pPr>
        <w:pStyle w:val="210"/>
        <w:spacing w:before="0" w:after="0"/>
        <w:ind w:firstLine="851"/>
        <w:rPr>
          <w:b/>
          <w:bCs/>
        </w:rPr>
      </w:pPr>
      <w:r>
        <w:rPr>
          <w:b/>
        </w:rPr>
        <w:t>Статья 38. Полномочия органов местного самоуправления по решению вопросов местного значения</w:t>
      </w:r>
    </w:p>
    <w:p w:rsidR="008739A9" w:rsidRDefault="008739A9">
      <w:pPr>
        <w:pStyle w:val="210"/>
        <w:spacing w:before="0" w:after="0"/>
        <w:ind w:firstLine="851"/>
      </w:pPr>
    </w:p>
    <w:p w:rsidR="008739A9" w:rsidRDefault="00C86935">
      <w:pPr>
        <w:spacing w:after="0"/>
        <w:ind w:firstLine="851"/>
        <w:jc w:val="both"/>
      </w:pPr>
      <w:r>
        <w:t xml:space="preserve">В целях решения вопросов местного значения органы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rFonts w:eastAsia="Calibri"/>
        </w:rPr>
        <w:t xml:space="preserve"> </w:t>
      </w:r>
      <w:r>
        <w:t>обладают следующими полномочиями:</w:t>
      </w:r>
    </w:p>
    <w:p w:rsidR="008739A9" w:rsidRDefault="00C86935">
      <w:pPr>
        <w:spacing w:after="0"/>
        <w:ind w:firstLine="851"/>
        <w:jc w:val="both"/>
      </w:pPr>
      <w:r>
        <w:t xml:space="preserve">1) принятие Устава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color w:val="000000"/>
        </w:rPr>
        <w:t xml:space="preserve"> </w:t>
      </w:r>
      <w:r>
        <w:t>и внесение в него</w:t>
      </w:r>
      <w:r>
        <w:rPr>
          <w:b/>
        </w:rPr>
        <w:t xml:space="preserve"> </w:t>
      </w:r>
      <w:r>
        <w:t>изменений и дополнений, издание муниципальных правовых актов;</w:t>
      </w:r>
    </w:p>
    <w:p w:rsidR="008739A9" w:rsidRDefault="00C86935">
      <w:pPr>
        <w:tabs>
          <w:tab w:val="left" w:pos="-1680"/>
        </w:tabs>
        <w:spacing w:after="0"/>
        <w:ind w:firstLine="851"/>
        <w:jc w:val="both"/>
      </w:pPr>
      <w:r>
        <w:t xml:space="preserve">2) установление официальных символов </w:t>
      </w:r>
      <w:r>
        <w:rPr>
          <w:rFonts w:eastAsia="Calibri" w:cs="Times New Roman"/>
          <w:color w:val="000000"/>
          <w:lang w:eastAsia="ru-RU"/>
        </w:rPr>
        <w:t>муниципального образования муниципальный округ город Горячий Ключ Краснодарского края</w:t>
      </w:r>
      <w:r>
        <w:t>;</w:t>
      </w:r>
    </w:p>
    <w:p w:rsidR="008739A9" w:rsidRDefault="00C86935">
      <w:pPr>
        <w:spacing w:after="0"/>
        <w:ind w:firstLine="851"/>
        <w:jc w:val="both"/>
      </w:pPr>
      <w:r>
        <w:rPr>
          <w:rFonts w:eastAsia="Times New Roman"/>
        </w:rPr>
        <w:t>3) создание муниципальных предприятий и учреждений</w:t>
      </w:r>
      <w:r>
        <w:rPr>
          <w:rStyle w:val="82"/>
          <w:b w:val="0"/>
          <w:szCs w:val="28"/>
        </w:rPr>
        <w:t>,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w:t>
      </w:r>
      <w:r>
        <w:rPr>
          <w:rStyle w:val="82"/>
          <w:szCs w:val="28"/>
        </w:rPr>
        <w:t xml:space="preserve"> </w:t>
      </w:r>
      <w:r>
        <w:rPr>
          <w:rFonts w:eastAsia="Calibri"/>
        </w:rPr>
        <w:t>осуществление закупок товаров, работ, услуг для обеспечения муниципальных нужд;</w:t>
      </w:r>
    </w:p>
    <w:p w:rsidR="008739A9" w:rsidRDefault="00C86935">
      <w:pPr>
        <w:tabs>
          <w:tab w:val="left" w:pos="420"/>
        </w:tabs>
        <w:spacing w:after="0"/>
        <w:ind w:firstLine="851"/>
        <w:jc w:val="both"/>
      </w:pPr>
      <w:r>
        <w:t>4) установление тарифов на услуги, предоставляемые муниципальными предприятиями и учреждениями</w:t>
      </w:r>
      <w:r>
        <w:rPr>
          <w:b/>
        </w:rPr>
        <w:t xml:space="preserve">, </w:t>
      </w:r>
      <w:r>
        <w:t>и работы, выполняемые муниципальными предприятиями и учреждениями, если иное не предусмотрено федеральными законами;</w:t>
      </w:r>
    </w:p>
    <w:p w:rsidR="008739A9" w:rsidRDefault="00C86935">
      <w:pPr>
        <w:spacing w:after="0"/>
        <w:ind w:firstLine="851"/>
        <w:jc w:val="both"/>
      </w:pPr>
      <w:r>
        <w:t>5) по организации теплоснабжения, предусмотренными Федеральным законом</w:t>
      </w:r>
      <w:r>
        <w:rPr>
          <w:rFonts w:eastAsia="Calibri"/>
        </w:rPr>
        <w:t xml:space="preserve"> от 27.07.2010 № 190-ФЗ </w:t>
      </w:r>
      <w:r>
        <w:rPr>
          <w:rFonts w:cs="Times New Roman"/>
          <w:highlight w:val="white"/>
        </w:rPr>
        <w:t>«</w:t>
      </w:r>
      <w:r>
        <w:t>О теплоснабжении</w:t>
      </w:r>
      <w:r w:rsidR="00625C25">
        <w:rPr>
          <w:shd w:val="clear" w:color="auto" w:fill="FFFFFF"/>
        </w:rPr>
        <w:t>»</w:t>
      </w:r>
      <w:r>
        <w:t>;</w:t>
      </w:r>
    </w:p>
    <w:p w:rsidR="008739A9" w:rsidRDefault="00C86935">
      <w:pPr>
        <w:spacing w:after="0"/>
        <w:ind w:firstLine="851"/>
        <w:jc w:val="both"/>
      </w:pPr>
      <w:r>
        <w:rPr>
          <w:rFonts w:eastAsia="Calibri"/>
        </w:rPr>
        <w:t xml:space="preserve">6) в сфере водоснабжения и водоотведения, предусмотренными Федеральным законом от 07.12.2011 № 416-ФЗ </w:t>
      </w:r>
      <w:r>
        <w:rPr>
          <w:rFonts w:cs="Times New Roman"/>
          <w:highlight w:val="white"/>
        </w:rPr>
        <w:t>«</w:t>
      </w:r>
      <w:r>
        <w:rPr>
          <w:rFonts w:eastAsia="Calibri"/>
        </w:rPr>
        <w:t>О водоснабжении и водоотведении</w:t>
      </w:r>
      <w:r w:rsidR="00625C25">
        <w:rPr>
          <w:shd w:val="clear" w:color="auto" w:fill="FFFFFF"/>
        </w:rPr>
        <w:t>»</w:t>
      </w:r>
      <w:r>
        <w:rPr>
          <w:rFonts w:eastAsia="Calibri"/>
        </w:rPr>
        <w:t>;</w:t>
      </w:r>
    </w:p>
    <w:p w:rsidR="008739A9" w:rsidRDefault="00C86935">
      <w:pPr>
        <w:spacing w:after="0"/>
        <w:ind w:firstLine="851"/>
        <w:jc w:val="both"/>
      </w:pPr>
      <w:r>
        <w:rPr>
          <w:rFonts w:eastAsia="Times New Roman"/>
          <w:bCs/>
          <w:iCs/>
          <w:lang w:eastAsia="ru-RU"/>
        </w:rPr>
        <w:t xml:space="preserve">7) в сфере стратегического планирования, предусмотренными Федеральным </w:t>
      </w:r>
      <w:hyperlink r:id="rId11" w:history="1">
        <w:r>
          <w:rPr>
            <w:rStyle w:val="19"/>
            <w:rFonts w:eastAsia="Times New Roman"/>
            <w:bCs/>
            <w:iCs/>
            <w:color w:val="000000"/>
            <w:u w:val="none"/>
            <w:lang w:eastAsia="ru-RU"/>
          </w:rPr>
          <w:t>законом</w:t>
        </w:r>
      </w:hyperlink>
      <w:r>
        <w:rPr>
          <w:rFonts w:eastAsia="Times New Roman"/>
          <w:bCs/>
          <w:iCs/>
          <w:lang w:eastAsia="ru-RU"/>
        </w:rPr>
        <w:t xml:space="preserve"> от 28.06.2014 № 172-ФЗ </w:t>
      </w:r>
      <w:r>
        <w:rPr>
          <w:rFonts w:cs="Times New Roman"/>
          <w:highlight w:val="white"/>
        </w:rPr>
        <w:t>«</w:t>
      </w:r>
      <w:r>
        <w:rPr>
          <w:rFonts w:eastAsia="Times New Roman"/>
          <w:bCs/>
          <w:iCs/>
          <w:lang w:eastAsia="ru-RU"/>
        </w:rPr>
        <w:t>О стратегическом планировании в Российской Федерации</w:t>
      </w:r>
      <w:r w:rsidR="00625C25">
        <w:rPr>
          <w:shd w:val="clear" w:color="auto" w:fill="FFFFFF"/>
        </w:rPr>
        <w:t>»</w:t>
      </w:r>
      <w:r>
        <w:rPr>
          <w:rFonts w:eastAsia="Times New Roman"/>
          <w:bCs/>
          <w:iCs/>
          <w:lang w:eastAsia="ru-RU"/>
        </w:rPr>
        <w:t>;</w:t>
      </w:r>
    </w:p>
    <w:p w:rsidR="008739A9" w:rsidRDefault="00C86935">
      <w:pPr>
        <w:tabs>
          <w:tab w:val="left" w:pos="420"/>
          <w:tab w:val="left" w:pos="700"/>
        </w:tabs>
        <w:spacing w:after="0"/>
        <w:ind w:firstLine="851"/>
        <w:jc w:val="both"/>
      </w:pPr>
      <w: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w:t>
      </w:r>
      <w:r>
        <w:rPr>
          <w:rFonts w:eastAsia="Calibri" w:cs="Times New Roman"/>
          <w:color w:val="000000"/>
          <w:lang w:eastAsia="ru-RU"/>
        </w:rPr>
        <w:t>муниципального образования муниципальный округ город Горячий Ключ Краснодарского края</w:t>
      </w:r>
      <w:r>
        <w:t xml:space="preserve">, преобразования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t>;</w:t>
      </w:r>
    </w:p>
    <w:p w:rsidR="008739A9" w:rsidRDefault="00C86935">
      <w:pPr>
        <w:spacing w:after="0"/>
        <w:ind w:firstLine="851"/>
        <w:jc w:val="both"/>
      </w:pPr>
      <w:r>
        <w:t xml:space="preserve">9) организация сбора статистических показателей, характеризующих состояние экономики и социальной сферы </w:t>
      </w:r>
      <w:r>
        <w:rPr>
          <w:rFonts w:eastAsia="Calibri" w:cs="Times New Roman"/>
          <w:color w:val="000000"/>
          <w:lang w:eastAsia="ru-RU"/>
        </w:rPr>
        <w:t>муниципального образования муниципальный округ город Горячий Ключ Краснодарского края</w:t>
      </w:r>
      <w:r>
        <w:t xml:space="preserve">, и </w:t>
      </w:r>
      <w:r>
        <w:lastRenderedPageBreak/>
        <w:t>предоставление указанных данных органам государственной власти в порядке, установленном Правительством Российской Федерации;</w:t>
      </w:r>
    </w:p>
    <w:p w:rsidR="008739A9" w:rsidRDefault="00C86935">
      <w:pPr>
        <w:spacing w:after="0"/>
        <w:ind w:firstLine="851"/>
        <w:jc w:val="both"/>
      </w:pPr>
      <w:r>
        <w:rPr>
          <w:rFonts w:eastAsia="Calibri"/>
        </w:rPr>
        <w:t xml:space="preserve">10) разработка и утверждение программ комплексного развития систем коммунальной инфраструктуры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rFonts w:eastAsia="Calibri"/>
        </w:rPr>
        <w:t xml:space="preserve">, программ комплексного развития транспортной инфраструктуры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rFonts w:eastAsia="Calibri"/>
        </w:rPr>
        <w:t xml:space="preserve">, программ комплексного развития социальной инфраструктуры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rFonts w:eastAsia="Calibri"/>
        </w:rPr>
        <w:t>, требования к которым устанавливаются Правительством Российской Федерации;</w:t>
      </w:r>
    </w:p>
    <w:p w:rsidR="008739A9" w:rsidRDefault="00C86935">
      <w:pPr>
        <w:pStyle w:val="ConsNormal"/>
        <w:ind w:firstLine="851"/>
        <w:jc w:val="both"/>
      </w:pPr>
      <w:r>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Pr>
          <w:rFonts w:ascii="Times New Roman" w:hAnsi="Times New Roman" w:cs="Times New Roman"/>
          <w:i/>
          <w:sz w:val="28"/>
          <w:szCs w:val="28"/>
        </w:rPr>
        <w:t xml:space="preserve"> </w:t>
      </w:r>
    </w:p>
    <w:p w:rsidR="008739A9" w:rsidRDefault="00C86935">
      <w:pPr>
        <w:tabs>
          <w:tab w:val="left" w:pos="420"/>
          <w:tab w:val="left" w:pos="700"/>
          <w:tab w:val="left" w:pos="1040"/>
        </w:tabs>
        <w:spacing w:after="0"/>
        <w:ind w:firstLine="851"/>
        <w:jc w:val="both"/>
      </w:pPr>
      <w:r>
        <w:t>12) осуществление международных и внешнеэкономических связей в соответствии с федеральным законом;</w:t>
      </w:r>
    </w:p>
    <w:p w:rsidR="008739A9" w:rsidRDefault="00C86935">
      <w:pPr>
        <w:spacing w:after="0"/>
        <w:ind w:firstLine="851"/>
        <w:jc w:val="both"/>
      </w:pPr>
      <w:r>
        <w:rPr>
          <w:rFonts w:eastAsia="Calibri"/>
        </w:rPr>
        <w:t xml:space="preserve">13) организация профессионального образования и дополнительного профессионального образования </w:t>
      </w:r>
      <w:r w:rsidR="00C43AD1">
        <w:t>главы города Горячий Ключ</w:t>
      </w:r>
      <w:r>
        <w:t>,</w:t>
      </w:r>
      <w:r>
        <w:rPr>
          <w:rFonts w:eastAsia="Calibri"/>
        </w:rPr>
        <w:t xml:space="preserve"> депутатов </w:t>
      </w:r>
      <w:r>
        <w:t xml:space="preserve">Совета </w:t>
      </w:r>
      <w:r>
        <w:rPr>
          <w:rFonts w:eastAsia="Calibri" w:cs="Times New Roman"/>
          <w:color w:val="000000"/>
          <w:lang w:eastAsia="ru-RU"/>
        </w:rPr>
        <w:t>муниципального образования муниципальный округ город Горячий Ключ Краснодарского края</w:t>
      </w:r>
      <w:r>
        <w:t>,</w:t>
      </w:r>
      <w:r>
        <w:rPr>
          <w:rFonts w:eastAsia="Calibri"/>
        </w:rPr>
        <w:t xml:space="preserve"> муниципальных служащих и работников муниципальных учреждений</w:t>
      </w:r>
      <w: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Pr>
          <w:rFonts w:eastAsia="Calibri"/>
        </w:rPr>
        <w:t>;</w:t>
      </w:r>
    </w:p>
    <w:p w:rsidR="008739A9" w:rsidRDefault="00C86935">
      <w:pPr>
        <w:spacing w:after="0"/>
        <w:ind w:firstLine="851"/>
        <w:jc w:val="both"/>
      </w:pPr>
      <w: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Pr>
          <w:rFonts w:eastAsia="Calibri" w:cs="Times New Roman"/>
          <w:color w:val="000000"/>
          <w:lang w:eastAsia="ru-RU"/>
        </w:rPr>
        <w:t>муниципального образования муниципальный округ город Горячий Ключ Краснодарского края</w:t>
      </w:r>
      <w: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739A9" w:rsidRDefault="00C86935">
      <w:pPr>
        <w:pStyle w:val="210"/>
        <w:tabs>
          <w:tab w:val="left" w:pos="-1960"/>
        </w:tabs>
        <w:spacing w:before="0" w:after="0"/>
        <w:ind w:firstLine="851"/>
      </w:pPr>
      <w:r>
        <w:t>15) иными полномочиями в соответствии с федеральным законом, настоящим Уставом.</w:t>
      </w:r>
    </w:p>
    <w:p w:rsidR="008739A9" w:rsidRDefault="008739A9">
      <w:pPr>
        <w:pStyle w:val="210"/>
        <w:tabs>
          <w:tab w:val="left" w:pos="-142"/>
        </w:tabs>
        <w:spacing w:before="0" w:after="0"/>
        <w:ind w:firstLine="0"/>
        <w:jc w:val="center"/>
      </w:pPr>
    </w:p>
    <w:p w:rsidR="008739A9" w:rsidRDefault="00C86935">
      <w:pPr>
        <w:pStyle w:val="212"/>
        <w:keepNext w:val="0"/>
        <w:spacing w:before="0" w:after="0"/>
        <w:ind w:left="0" w:firstLine="851"/>
        <w:jc w:val="both"/>
        <w:rPr>
          <w:rFonts w:ascii="Times New Roman" w:hAnsi="Times New Roman" w:cs="Times New Roman"/>
          <w:bCs w:val="0"/>
          <w:i w:val="0"/>
        </w:rPr>
      </w:pPr>
      <w:r>
        <w:rPr>
          <w:rFonts w:ascii="Times New Roman" w:hAnsi="Times New Roman" w:cs="Times New Roman"/>
          <w:i w:val="0"/>
        </w:rPr>
        <w:t>Статья 39. Осуществление органами местного самоуправления муниципального образования муниципальный округ город Горячий Ключ Краснодарского края</w:t>
      </w:r>
      <w:r>
        <w:rPr>
          <w:rFonts w:ascii="Times New Roman" w:hAnsi="Times New Roman" w:cs="Times New Roman"/>
          <w:color w:val="000000"/>
        </w:rPr>
        <w:t xml:space="preserve"> </w:t>
      </w:r>
      <w:r>
        <w:rPr>
          <w:rFonts w:ascii="Times New Roman" w:hAnsi="Times New Roman" w:cs="Times New Roman"/>
          <w:i w:val="0"/>
        </w:rPr>
        <w:t>отдельных государственных полномочий</w:t>
      </w:r>
    </w:p>
    <w:p w:rsidR="008739A9" w:rsidRDefault="008739A9">
      <w:pPr>
        <w:pStyle w:val="212"/>
        <w:keepNext w:val="0"/>
        <w:spacing w:before="0" w:after="0"/>
        <w:ind w:left="0" w:firstLine="851"/>
        <w:jc w:val="both"/>
      </w:pPr>
    </w:p>
    <w:p w:rsidR="008739A9" w:rsidRDefault="00C86935">
      <w:pPr>
        <w:spacing w:after="0"/>
        <w:ind w:firstLine="709"/>
        <w:jc w:val="both"/>
      </w:pPr>
      <w:r>
        <w:rPr>
          <w:rFonts w:eastAsia="Calibri"/>
          <w:lang w:eastAsia="ru-RU"/>
        </w:rPr>
        <w:t xml:space="preserve">1. Краснодарский край вправе передавать органам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t xml:space="preserve"> </w:t>
      </w:r>
      <w:r>
        <w:rPr>
          <w:rFonts w:eastAsia="Calibri"/>
          <w:lang w:eastAsia="ru-RU"/>
        </w:rPr>
        <w:t xml:space="preserve">осуществление отдельных государственных </w:t>
      </w:r>
      <w:r>
        <w:rPr>
          <w:rFonts w:eastAsia="Calibri"/>
          <w:lang w:eastAsia="ru-RU"/>
        </w:rPr>
        <w:lastRenderedPageBreak/>
        <w:t xml:space="preserve">полномочий, осуществляемых Краснодарским краем на территории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rFonts w:eastAsia="Calibri"/>
          <w:color w:val="000000"/>
          <w:lang w:eastAsia="ru-RU"/>
        </w:rPr>
        <w:t xml:space="preserve">, в соответствии со статьей 34 Федерального закона </w:t>
      </w:r>
      <w:r>
        <w:rPr>
          <w:color w:val="000000"/>
        </w:rPr>
        <w:t xml:space="preserve">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625C25">
        <w:rPr>
          <w:shd w:val="clear" w:color="auto" w:fill="FFFFFF"/>
        </w:rPr>
        <w:t>»</w:t>
      </w:r>
      <w:r>
        <w:rPr>
          <w:rFonts w:eastAsia="Calibri"/>
          <w:color w:val="000000"/>
          <w:lang w:eastAsia="ru-RU"/>
        </w:rPr>
        <w:t xml:space="preserve"> и с Федеральным законом от 21.12.2021 № 414-ФЗ </w:t>
      </w:r>
      <w:r>
        <w:rPr>
          <w:rFonts w:cs="Times New Roman"/>
          <w:highlight w:val="white"/>
        </w:rPr>
        <w:t>«</w:t>
      </w:r>
      <w:r>
        <w:rPr>
          <w:rFonts w:eastAsia="Calibri"/>
          <w:color w:val="000000"/>
          <w:lang w:eastAsia="ru-RU"/>
        </w:rPr>
        <w:t>Об общих принципах организации публичной власти в субъектах Российской Федерации</w:t>
      </w:r>
      <w:r w:rsidR="00625C25">
        <w:rPr>
          <w:shd w:val="clear" w:color="auto" w:fill="FFFFFF"/>
        </w:rPr>
        <w:t>»</w:t>
      </w:r>
      <w:r>
        <w:rPr>
          <w:rFonts w:eastAsia="Calibri"/>
          <w:color w:val="000000"/>
          <w:lang w:eastAsia="ru-RU"/>
        </w:rPr>
        <w:t xml:space="preserve"> при условии передачи</w:t>
      </w:r>
      <w:r>
        <w:rPr>
          <w:rFonts w:eastAsia="Calibri"/>
          <w:lang w:eastAsia="ru-RU"/>
        </w:rPr>
        <w:t xml:space="preserve"> органам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t xml:space="preserve"> </w:t>
      </w:r>
      <w:r>
        <w:rPr>
          <w:rFonts w:eastAsia="Calibri"/>
          <w:lang w:eastAsia="ru-RU"/>
        </w:rPr>
        <w:t>необходимых для осуществления указанных полномочий материальных ресурсов и финансовых средств.</w:t>
      </w:r>
    </w:p>
    <w:p w:rsidR="008739A9" w:rsidRDefault="00C86935">
      <w:pPr>
        <w:spacing w:after="0"/>
        <w:ind w:firstLine="851"/>
        <w:jc w:val="both"/>
      </w:pPr>
      <w:r>
        <w:rPr>
          <w:rFonts w:eastAsia="Calibri"/>
          <w:lang w:eastAsia="ru-RU"/>
        </w:rPr>
        <w:t xml:space="preserve">Наделение органов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t xml:space="preserve"> </w:t>
      </w:r>
      <w:r>
        <w:rPr>
          <w:rFonts w:eastAsia="Calibri"/>
          <w:lang w:eastAsia="ru-RU"/>
        </w:rPr>
        <w:t>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8739A9" w:rsidRDefault="00C86935">
      <w:pPr>
        <w:spacing w:after="0"/>
        <w:ind w:firstLine="851"/>
        <w:jc w:val="both"/>
      </w:pPr>
      <w:r>
        <w:rPr>
          <w:rFonts w:eastAsia="Calibri"/>
          <w:color w:val="000000"/>
          <w:lang w:eastAsia="ru-RU"/>
        </w:rPr>
        <w:t xml:space="preserve">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color w:val="000000"/>
        </w:rPr>
        <w:t xml:space="preserve"> </w:t>
      </w:r>
      <w:r>
        <w:rPr>
          <w:rFonts w:eastAsia="Calibri"/>
          <w:color w:val="000000"/>
          <w:lang w:eastAsia="ru-RU"/>
        </w:rPr>
        <w:t>в порядке, установленном статьей 34 Федерального закона</w:t>
      </w:r>
      <w:r>
        <w:rPr>
          <w:color w:val="000000"/>
        </w:rPr>
        <w:t xml:space="preserve"> 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625C25">
        <w:rPr>
          <w:shd w:val="clear" w:color="auto" w:fill="FFFFFF"/>
        </w:rPr>
        <w:t>»</w:t>
      </w:r>
      <w:r>
        <w:rPr>
          <w:rFonts w:eastAsia="Calibri"/>
          <w:color w:val="000000"/>
          <w:lang w:eastAsia="ru-RU"/>
        </w:rPr>
        <w:t>,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8739A9" w:rsidRDefault="00C86935">
      <w:pPr>
        <w:spacing w:after="0"/>
        <w:ind w:firstLine="851"/>
        <w:jc w:val="both"/>
      </w:pPr>
      <w:r>
        <w:rPr>
          <w:rFonts w:eastAsia="Calibri"/>
          <w:color w:val="000000"/>
          <w:lang w:eastAsia="ru-RU"/>
        </w:rPr>
        <w:t xml:space="preserve">3. Органы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color w:val="000000"/>
        </w:rPr>
        <w:t xml:space="preserve"> </w:t>
      </w:r>
      <w:r>
        <w:rPr>
          <w:rFonts w:eastAsia="Calibri"/>
          <w:color w:val="000000"/>
          <w:lang w:eastAsia="ru-RU"/>
        </w:rPr>
        <w:t>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739A9" w:rsidRDefault="00C86935">
      <w:pPr>
        <w:spacing w:after="0"/>
        <w:ind w:firstLine="851"/>
        <w:jc w:val="both"/>
      </w:pPr>
      <w:r>
        <w:rPr>
          <w:rFonts w:eastAsia="Calibri"/>
          <w:color w:val="000000"/>
          <w:lang w:eastAsia="ru-RU"/>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color w:val="000000"/>
        </w:rPr>
        <w:t xml:space="preserve"> </w:t>
      </w:r>
      <w:r>
        <w:rPr>
          <w:rFonts w:eastAsia="Calibri"/>
          <w:color w:val="000000"/>
          <w:lang w:eastAsia="ru-RU"/>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8739A9" w:rsidRDefault="00C86935">
      <w:pPr>
        <w:spacing w:after="0"/>
        <w:ind w:firstLine="851"/>
        <w:jc w:val="both"/>
      </w:pPr>
      <w:r>
        <w:rPr>
          <w:color w:val="000000"/>
        </w:rPr>
        <w:lastRenderedPageBreak/>
        <w:t xml:space="preserve">Предложение об использовании собственного имущества (материальных ресурсов, финансовых средств) вправе направить в Совет </w:t>
      </w:r>
      <w:r w:rsidR="00510E94">
        <w:rPr>
          <w:color w:val="000000"/>
        </w:rPr>
        <w:t>глава города Горячий Ключ</w:t>
      </w:r>
      <w:r>
        <w:rPr>
          <w:color w:val="000000"/>
        </w:rPr>
        <w:t xml:space="preserve">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8739A9" w:rsidRDefault="00C86935">
      <w:pPr>
        <w:pStyle w:val="ConsNormal"/>
        <w:ind w:firstLine="851"/>
        <w:jc w:val="both"/>
      </w:pPr>
      <w:r>
        <w:rPr>
          <w:rFonts w:ascii="Times New Roman" w:hAnsi="Times New Roman" w:cs="Times New Roman"/>
          <w:sz w:val="28"/>
          <w:szCs w:val="28"/>
        </w:rPr>
        <w:t xml:space="preserve">5. По вопросам осуществления отдельных государственных полномочий, переданных органам местного самоуправления </w:t>
      </w:r>
      <w:r>
        <w:rPr>
          <w:rFonts w:ascii="Times New Roman" w:eastAsia="Calibri" w:hAnsi="Times New Roman" w:cs="Times New Roman"/>
          <w:color w:val="000000"/>
          <w:sz w:val="28"/>
          <w:szCs w:val="28"/>
          <w:lang w:eastAsia="ru-RU"/>
        </w:rPr>
        <w:t>муниципального образования муниципальный округ город Горячий Ключ Краснодарского края</w:t>
      </w:r>
      <w:r>
        <w:rPr>
          <w:rFonts w:ascii="Times New Roman" w:hAnsi="Times New Roman" w:cs="Times New Roman"/>
          <w:color w:val="000000"/>
          <w:sz w:val="28"/>
          <w:szCs w:val="28"/>
        </w:rPr>
        <w:t xml:space="preserve"> </w:t>
      </w:r>
      <w:r>
        <w:rPr>
          <w:rFonts w:ascii="Times New Roman" w:hAnsi="Times New Roman" w:cs="Times New Roman"/>
          <w:sz w:val="28"/>
          <w:szCs w:val="28"/>
        </w:rPr>
        <w:t>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8739A9" w:rsidRDefault="00C86935">
      <w:pPr>
        <w:spacing w:after="0"/>
        <w:ind w:firstLine="851"/>
        <w:jc w:val="both"/>
      </w:pPr>
      <w:r>
        <w:rPr>
          <w:color w:val="000000"/>
        </w:rPr>
        <w:t xml:space="preserve">6. Органы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color w:val="000000"/>
        </w:rPr>
        <w:t xml:space="preserve">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8739A9" w:rsidRDefault="00C86935">
      <w:pPr>
        <w:spacing w:after="0"/>
        <w:ind w:firstLine="851"/>
        <w:jc w:val="both"/>
      </w:pPr>
      <w:r>
        <w:t xml:space="preserve">7. Органы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t xml:space="preserve"> участвуют в осуществлении государственных полномочий, не переданных им в соответствии со статьей </w:t>
      </w:r>
      <w:r>
        <w:rPr>
          <w:rFonts w:eastAsia="Calibri"/>
          <w:color w:val="000000"/>
          <w:lang w:eastAsia="ru-RU"/>
        </w:rPr>
        <w:t>34 Федерального закона</w:t>
      </w:r>
      <w:r>
        <w:rPr>
          <w:color w:val="000000"/>
        </w:rPr>
        <w:t xml:space="preserve"> 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625C25">
        <w:rPr>
          <w:shd w:val="clear" w:color="auto" w:fill="FFFFFF"/>
        </w:rPr>
        <w:t>»</w:t>
      </w:r>
      <w:r>
        <w:t>, в случае принятия Советом решения о реализации права на участие в осуществлении указанных полномочий.</w:t>
      </w:r>
    </w:p>
    <w:p w:rsidR="008739A9" w:rsidRDefault="00C86935">
      <w:pPr>
        <w:pStyle w:val="ConsNormal"/>
        <w:ind w:firstLine="851"/>
        <w:jc w:val="both"/>
      </w:pPr>
      <w:r>
        <w:rPr>
          <w:rFonts w:ascii="Times New Roman" w:hAnsi="Times New Roman" w:cs="Times New Roman"/>
          <w:sz w:val="28"/>
          <w:szCs w:val="28"/>
        </w:rPr>
        <w:t xml:space="preserve">8. Органы местного самоуправления </w:t>
      </w:r>
      <w:r>
        <w:rPr>
          <w:rFonts w:ascii="Times New Roman" w:eastAsia="Calibri" w:hAnsi="Times New Roman" w:cs="Times New Roman"/>
          <w:color w:val="000000"/>
          <w:sz w:val="28"/>
          <w:szCs w:val="28"/>
          <w:lang w:eastAsia="ru-RU"/>
        </w:rPr>
        <w:t>муниципального образования муниципальный округ город Горячий Ключ Краснодарского края</w:t>
      </w:r>
      <w:r>
        <w:rPr>
          <w:rFonts w:ascii="Times New Roman" w:hAnsi="Times New Roman" w:cs="Times New Roman"/>
          <w:sz w:val="28"/>
          <w:szCs w:val="28"/>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w:t>
      </w:r>
      <w:r>
        <w:rPr>
          <w:rFonts w:ascii="Times New Roman" w:eastAsia="Calibri" w:hAnsi="Times New Roman" w:cs="Times New Roman"/>
          <w:color w:val="000000"/>
          <w:sz w:val="28"/>
          <w:szCs w:val="28"/>
          <w:lang w:eastAsia="ru-RU"/>
        </w:rPr>
        <w:t>34 Федерального закона</w:t>
      </w:r>
      <w:r>
        <w:rPr>
          <w:rFonts w:ascii="Times New Roman" w:hAnsi="Times New Roman" w:cs="Times New Roman"/>
          <w:color w:val="000000"/>
          <w:sz w:val="28"/>
          <w:szCs w:val="28"/>
        </w:rPr>
        <w:t xml:space="preserve"> от 20.03.2025 № 33-ФЗ </w:t>
      </w:r>
      <w:r w:rsidR="00625C25">
        <w:rPr>
          <w:rFonts w:ascii="Times New Roman" w:hAnsi="Times New Roman" w:cs="Times New Roman"/>
          <w:color w:val="000000"/>
          <w:sz w:val="28"/>
          <w:szCs w:val="28"/>
        </w:rPr>
        <w:t>«</w:t>
      </w:r>
      <w:r>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w:t>
      </w:r>
      <w:r w:rsidR="00625C25" w:rsidRPr="00625C25">
        <w:rPr>
          <w:rFonts w:ascii="Times New Roman" w:hAnsi="Times New Roman" w:cs="Times New Roman"/>
          <w:sz w:val="28"/>
          <w:szCs w:val="28"/>
          <w:shd w:val="clear" w:color="auto" w:fill="FFFFFF"/>
        </w:rPr>
        <w:t>»</w:t>
      </w:r>
      <w:r>
        <w:rPr>
          <w:rFonts w:ascii="Times New Roman" w:hAnsi="Times New Roman" w:cs="Times New Roman"/>
          <w:sz w:val="28"/>
          <w:szCs w:val="28"/>
        </w:rPr>
        <w:t>, если возможность осуществления таких расходов предусмотрена федеральными законами.</w:t>
      </w:r>
    </w:p>
    <w:p w:rsidR="008739A9" w:rsidRDefault="00C86935">
      <w:pPr>
        <w:pStyle w:val="ConsNormal"/>
        <w:ind w:firstLine="851"/>
        <w:jc w:val="both"/>
      </w:pPr>
      <w:r>
        <w:rPr>
          <w:rFonts w:ascii="Times New Roman" w:hAnsi="Times New Roman" w:cs="Times New Roman"/>
          <w:sz w:val="28"/>
          <w:szCs w:val="28"/>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739A9" w:rsidRDefault="00C86935">
      <w:pPr>
        <w:spacing w:after="0"/>
        <w:ind w:firstLine="851"/>
        <w:jc w:val="both"/>
        <w:rPr>
          <w:rFonts w:eastAsia="Calibri"/>
          <w:lang w:eastAsia="ru-RU"/>
        </w:rPr>
      </w:pPr>
      <w:r>
        <w:t xml:space="preserve">9. </w:t>
      </w:r>
      <w:r>
        <w:rPr>
          <w:rFonts w:eastAsia="Calibri"/>
          <w:lang w:eastAsia="ru-RU"/>
        </w:rPr>
        <w:t xml:space="preserve">Органы государственной власти в соответствии с федеральным законом осуществляют контроль за осуществлением органами местного </w:t>
      </w:r>
      <w:r>
        <w:rPr>
          <w:rFonts w:eastAsia="Calibri"/>
          <w:lang w:eastAsia="ru-RU"/>
        </w:rPr>
        <w:lastRenderedPageBreak/>
        <w:t>самоуправления отдельных государственных полномочий, а также за использованием предоставленного на эти цели имущества.</w:t>
      </w:r>
    </w:p>
    <w:p w:rsidR="008739A9" w:rsidRDefault="008739A9">
      <w:pPr>
        <w:spacing w:after="0"/>
        <w:ind w:firstLine="851"/>
        <w:jc w:val="both"/>
      </w:pPr>
    </w:p>
    <w:p w:rsidR="008739A9" w:rsidRDefault="00C86935">
      <w:pPr>
        <w:spacing w:after="0"/>
        <w:ind w:firstLine="851"/>
        <w:jc w:val="both"/>
        <w:rPr>
          <w:rFonts w:eastAsia="Times New Roman"/>
          <w:b/>
          <w:bCs/>
          <w:lang w:eastAsia="ru-RU"/>
        </w:rPr>
      </w:pPr>
      <w:r>
        <w:rPr>
          <w:b/>
        </w:rPr>
        <w:t>Статья 40. Муниципальный контроль</w:t>
      </w:r>
    </w:p>
    <w:p w:rsidR="008739A9" w:rsidRDefault="008739A9">
      <w:pPr>
        <w:spacing w:after="0"/>
        <w:ind w:firstLine="851"/>
        <w:jc w:val="both"/>
      </w:pPr>
    </w:p>
    <w:p w:rsidR="008739A9" w:rsidRDefault="00C86935">
      <w:pPr>
        <w:spacing w:after="0"/>
        <w:ind w:firstLine="851"/>
        <w:jc w:val="both"/>
      </w:pPr>
      <w:r>
        <w:t xml:space="preserve">1. </w:t>
      </w:r>
      <w:r>
        <w:rPr>
          <w:rFonts w:eastAsia="Times New Roman"/>
          <w:lang w:eastAsia="ru-RU"/>
        </w:rPr>
        <w:t xml:space="preserve">Органы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rFonts w:eastAsia="Calibri"/>
        </w:rPr>
        <w:t xml:space="preserve"> </w:t>
      </w:r>
      <w:r>
        <w:rPr>
          <w:rFonts w:eastAsia="Times New Roman"/>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t>непосредственного обеспечения жизнедеятельности населения</w:t>
      </w:r>
      <w:r>
        <w:rPr>
          <w:rFonts w:eastAsia="Times New Roman"/>
          <w:lang w:eastAsia="ru-RU"/>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Pr>
          <w:rFonts w:eastAsia="Calibri"/>
          <w:color w:val="000000"/>
          <w:lang w:eastAsia="ru-RU"/>
        </w:rPr>
        <w:t>Федеральным законом</w:t>
      </w:r>
      <w:r>
        <w:rPr>
          <w:color w:val="000000"/>
        </w:rPr>
        <w:t xml:space="preserve"> 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625C25">
        <w:rPr>
          <w:rFonts w:eastAsia="Calibri"/>
          <w:color w:val="000000"/>
          <w:lang w:eastAsia="ru-RU"/>
        </w:rPr>
        <w:t>»</w:t>
      </w:r>
      <w:r>
        <w:rPr>
          <w:rFonts w:eastAsia="Times New Roman"/>
          <w:lang w:eastAsia="ru-RU"/>
        </w:rPr>
        <w:t>.</w:t>
      </w:r>
    </w:p>
    <w:p w:rsidR="008739A9" w:rsidRDefault="00C86935">
      <w:pPr>
        <w:spacing w:after="0"/>
        <w:ind w:firstLine="851"/>
        <w:jc w:val="both"/>
      </w:pPr>
      <w:r>
        <w:rPr>
          <w:rFonts w:eastAsia="Times New Roman"/>
          <w:bCs/>
          <w:lang w:eastAsia="ru-RU"/>
        </w:rPr>
        <w:t xml:space="preserve">2. Организация и осуществление видов муниципального контроля регулируются Федеральным </w:t>
      </w:r>
      <w:hyperlink r:id="rId12" w:history="1">
        <w:r>
          <w:rPr>
            <w:rFonts w:eastAsia="Times New Roman"/>
            <w:bCs/>
            <w:lang w:eastAsia="ru-RU"/>
          </w:rPr>
          <w:t>законом</w:t>
        </w:r>
      </w:hyperlink>
      <w:r>
        <w:rPr>
          <w:rFonts w:eastAsia="Times New Roman"/>
          <w:bCs/>
          <w:lang w:eastAsia="ru-RU"/>
        </w:rPr>
        <w:t xml:space="preserve"> от 31.07.2020 № 248-ФЗ </w:t>
      </w:r>
      <w:r w:rsidR="00BD66B0">
        <w:rPr>
          <w:rFonts w:eastAsia="Times New Roman"/>
          <w:bCs/>
          <w:lang w:eastAsia="ru-RU"/>
        </w:rPr>
        <w:t xml:space="preserve">                                              </w:t>
      </w:r>
      <w:r>
        <w:rPr>
          <w:rFonts w:cs="Times New Roman"/>
          <w:highlight w:val="white"/>
        </w:rPr>
        <w:t>«</w:t>
      </w:r>
      <w:r>
        <w:rPr>
          <w:rFonts w:eastAsia="Times New Roman"/>
          <w:bCs/>
          <w:lang w:eastAsia="ru-RU"/>
        </w:rPr>
        <w:t>О государственном контроле (надзоре) и муниципальном контроле в Российской Федерации</w:t>
      </w:r>
      <w:r w:rsidR="00625C25">
        <w:rPr>
          <w:rFonts w:eastAsia="Times New Roman"/>
          <w:bCs/>
          <w:lang w:eastAsia="ru-RU"/>
        </w:rPr>
        <w:t>»</w:t>
      </w:r>
      <w:r>
        <w:rPr>
          <w:rFonts w:eastAsia="Times New Roman"/>
          <w:bCs/>
          <w:lang w:eastAsia="ru-RU"/>
        </w:rPr>
        <w:t>.</w:t>
      </w:r>
    </w:p>
    <w:p w:rsidR="008739A9" w:rsidRDefault="00C86935">
      <w:pPr>
        <w:spacing w:after="0"/>
        <w:ind w:firstLine="851"/>
        <w:jc w:val="both"/>
      </w:pPr>
      <w:r>
        <w:t>Органом местного самоуправления, наделенным полномочиями по осуществлению муниципального контроля, является администрация.</w:t>
      </w:r>
    </w:p>
    <w:p w:rsidR="008739A9" w:rsidRDefault="00C86935">
      <w:pPr>
        <w:spacing w:after="0"/>
        <w:ind w:firstLine="851"/>
        <w:jc w:val="both"/>
        <w:rPr>
          <w:color w:val="000000" w:themeColor="text1"/>
        </w:rPr>
      </w:pPr>
      <w: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00661CAF">
        <w:rPr>
          <w:rFonts w:eastAsia="Calibri" w:cs="Times New Roman"/>
          <w:color w:val="000000"/>
          <w:lang w:eastAsia="ru-RU"/>
        </w:rPr>
        <w:t>Советом</w:t>
      </w:r>
      <w:r>
        <w:rPr>
          <w:bCs/>
          <w:color w:val="000000" w:themeColor="text1"/>
        </w:rPr>
        <w:t>.</w:t>
      </w:r>
    </w:p>
    <w:p w:rsidR="008739A9" w:rsidRDefault="00C86935">
      <w:pPr>
        <w:spacing w:after="0"/>
        <w:ind w:firstLine="851"/>
        <w:jc w:val="both"/>
      </w:pPr>
      <w:r>
        <w:rPr>
          <w:rFonts w:eastAsia="Times New Roman"/>
          <w:bCs/>
          <w:lang w:eastAsia="ru-RU"/>
        </w:rPr>
        <w:t xml:space="preserve">3. К полномочиям органов местного самоуправления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color w:val="000000"/>
        </w:rPr>
        <w:t xml:space="preserve"> </w:t>
      </w:r>
      <w:r>
        <w:rPr>
          <w:rFonts w:eastAsia="Times New Roman"/>
          <w:bCs/>
          <w:lang w:eastAsia="ru-RU"/>
        </w:rPr>
        <w:t>в области муниципального контроля относятся:</w:t>
      </w:r>
    </w:p>
    <w:p w:rsidR="008739A9" w:rsidRDefault="00C86935">
      <w:pPr>
        <w:spacing w:after="0"/>
        <w:ind w:firstLine="851"/>
        <w:jc w:val="both"/>
      </w:pPr>
      <w:r>
        <w:rPr>
          <w:rFonts w:eastAsia="Times New Roman"/>
          <w:bCs/>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8739A9" w:rsidRDefault="00C86935">
      <w:pPr>
        <w:spacing w:after="0"/>
        <w:ind w:firstLine="851"/>
        <w:jc w:val="both"/>
      </w:pPr>
      <w:r>
        <w:rPr>
          <w:rFonts w:eastAsia="Times New Roman"/>
          <w:bCs/>
          <w:lang w:eastAsia="ru-RU"/>
        </w:rPr>
        <w:t xml:space="preserve">2) организация и осуществление муниципального контроля на территории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rFonts w:eastAsia="Times New Roman"/>
          <w:bCs/>
          <w:lang w:eastAsia="ru-RU"/>
        </w:rPr>
        <w:t>;</w:t>
      </w:r>
    </w:p>
    <w:p w:rsidR="008739A9" w:rsidRDefault="00C86935">
      <w:pPr>
        <w:spacing w:after="0"/>
        <w:ind w:firstLine="851"/>
        <w:jc w:val="both"/>
      </w:pPr>
      <w:r>
        <w:rPr>
          <w:rFonts w:eastAsia="Times New Roman"/>
          <w:bCs/>
          <w:lang w:eastAsia="ru-RU"/>
        </w:rPr>
        <w:t xml:space="preserve">3) иные полномочия в соответствии с Федеральным </w:t>
      </w:r>
      <w:hyperlink r:id="rId13" w:history="1">
        <w:r>
          <w:rPr>
            <w:rFonts w:eastAsia="Times New Roman"/>
            <w:bCs/>
            <w:lang w:eastAsia="ru-RU"/>
          </w:rPr>
          <w:t>законом</w:t>
        </w:r>
      </w:hyperlink>
      <w:r>
        <w:rPr>
          <w:rFonts w:eastAsia="Times New Roman"/>
          <w:bCs/>
          <w:lang w:eastAsia="ru-RU"/>
        </w:rPr>
        <w:t xml:space="preserve"> от 31.07.2020 № 248-ФЗ </w:t>
      </w:r>
      <w:r>
        <w:rPr>
          <w:rFonts w:cs="Times New Roman"/>
          <w:highlight w:val="white"/>
        </w:rPr>
        <w:t>«</w:t>
      </w:r>
      <w:r>
        <w:rPr>
          <w:rFonts w:eastAsia="Times New Roman"/>
          <w:bCs/>
          <w:lang w:eastAsia="ru-RU"/>
        </w:rPr>
        <w:t>О государственном контроле (надзоре) и муниципальном контроле в Российской Федерации</w:t>
      </w:r>
      <w:r w:rsidR="00625C25">
        <w:rPr>
          <w:rFonts w:eastAsia="Times New Roman"/>
          <w:bCs/>
          <w:lang w:eastAsia="ru-RU"/>
        </w:rPr>
        <w:t>»</w:t>
      </w:r>
      <w:r>
        <w:rPr>
          <w:rFonts w:eastAsia="Times New Roman"/>
          <w:bCs/>
          <w:lang w:eastAsia="ru-RU"/>
        </w:rPr>
        <w:t>, другими федеральными законами.</w:t>
      </w:r>
    </w:p>
    <w:p w:rsidR="008739A9" w:rsidRDefault="00C86935">
      <w:pPr>
        <w:pStyle w:val="ConsNormal"/>
        <w:ind w:firstLine="851"/>
        <w:jc w:val="both"/>
      </w:pPr>
      <w:r>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Pr>
          <w:rFonts w:ascii="Times New Roman" w:eastAsia="Calibri" w:hAnsi="Times New Roman" w:cs="Times New Roman"/>
          <w:color w:val="000000"/>
          <w:sz w:val="28"/>
          <w:szCs w:val="28"/>
          <w:lang w:eastAsia="ru-RU"/>
        </w:rPr>
        <w:t xml:space="preserve">муниципального </w:t>
      </w:r>
      <w:r>
        <w:rPr>
          <w:rFonts w:ascii="Times New Roman" w:eastAsia="Calibri" w:hAnsi="Times New Roman" w:cs="Times New Roman"/>
          <w:color w:val="000000"/>
          <w:sz w:val="28"/>
          <w:szCs w:val="28"/>
          <w:lang w:eastAsia="ru-RU"/>
        </w:rPr>
        <w:lastRenderedPageBreak/>
        <w:t>образования муниципальный округ город Горячий Ключ Краснодарского края</w:t>
      </w:r>
      <w:r>
        <w:rPr>
          <w:rFonts w:ascii="Times New Roman" w:eastAsia="Times New Roman" w:hAnsi="Times New Roman" w:cs="Times New Roman"/>
          <w:bCs/>
          <w:sz w:val="28"/>
          <w:szCs w:val="28"/>
          <w:lang w:eastAsia="ru-RU"/>
        </w:rPr>
        <w:t xml:space="preserve"> осуществляется в пределах установленного перечня вопросов непосредственного обеспечения жизнедеятельности населения </w:t>
      </w:r>
      <w:r>
        <w:rPr>
          <w:rFonts w:ascii="Times New Roman" w:eastAsia="Calibri" w:hAnsi="Times New Roman" w:cs="Times New Roman"/>
          <w:color w:val="000000"/>
          <w:sz w:val="28"/>
          <w:szCs w:val="28"/>
          <w:lang w:eastAsia="ru-RU"/>
        </w:rPr>
        <w:t>муниципального образования муниципальный округ город Горячий Ключ Краснодарского края</w:t>
      </w:r>
      <w:r>
        <w:rPr>
          <w:rFonts w:ascii="Times New Roman" w:eastAsia="Times New Roman" w:hAnsi="Times New Roman" w:cs="Times New Roman"/>
          <w:bCs/>
          <w:sz w:val="28"/>
          <w:szCs w:val="28"/>
          <w:lang w:eastAsia="ru-RU"/>
        </w:rPr>
        <w:t>.</w:t>
      </w:r>
    </w:p>
    <w:p w:rsidR="008739A9" w:rsidRDefault="00C86935">
      <w:pPr>
        <w:pStyle w:val="ConsNormal"/>
        <w:ind w:firstLine="851"/>
        <w:jc w:val="both"/>
      </w:pPr>
      <w:r>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Pr>
          <w:rFonts w:ascii="Times New Roman" w:eastAsia="Calibri" w:hAnsi="Times New Roman" w:cs="Times New Roman"/>
          <w:color w:val="000000"/>
          <w:sz w:val="28"/>
          <w:szCs w:val="28"/>
          <w:lang w:eastAsia="ru-RU"/>
        </w:rPr>
        <w:t>муниципального образования муниципальный округ город Горячий Ключ Краснодарского края</w:t>
      </w:r>
      <w:r>
        <w:rPr>
          <w:rFonts w:ascii="Times New Roman" w:hAnsi="Times New Roman" w:cs="Times New Roman"/>
          <w:color w:val="000000"/>
          <w:sz w:val="28"/>
          <w:szCs w:val="28"/>
        </w:rPr>
        <w:t xml:space="preserve"> </w:t>
      </w:r>
      <w:r>
        <w:rPr>
          <w:rFonts w:ascii="Times New Roman" w:eastAsia="Times New Roman" w:hAnsi="Times New Roman" w:cs="Times New Roman"/>
          <w:bCs/>
          <w:sz w:val="28"/>
          <w:szCs w:val="28"/>
          <w:lang w:eastAsia="ru-RU"/>
        </w:rPr>
        <w:t>объектов соответствующего вида контроля.</w:t>
      </w:r>
    </w:p>
    <w:p w:rsidR="008739A9" w:rsidRDefault="00C86935">
      <w:pPr>
        <w:spacing w:after="0"/>
        <w:ind w:firstLine="851"/>
        <w:jc w:val="both"/>
        <w:rPr>
          <w:bCs/>
          <w:i/>
          <w:caps/>
        </w:rPr>
      </w:pPr>
      <w:r>
        <w:rPr>
          <w:rFonts w:eastAsia="Calibri"/>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8739A9" w:rsidRDefault="008739A9">
      <w:pPr>
        <w:spacing w:after="0"/>
        <w:ind w:firstLine="851"/>
        <w:jc w:val="both"/>
      </w:pPr>
    </w:p>
    <w:p w:rsidR="008739A9" w:rsidRDefault="00C86935">
      <w:pPr>
        <w:spacing w:after="0"/>
        <w:ind w:firstLine="851"/>
        <w:jc w:val="both"/>
        <w:outlineLvl w:val="0"/>
        <w:rPr>
          <w:b/>
          <w:bCs/>
        </w:rPr>
      </w:pPr>
      <w:r>
        <w:rPr>
          <w:b/>
          <w:bCs/>
        </w:rPr>
        <w:t>Статья 41. Контроль и надзор за деятельностью органов местного самоуправления и должностных лиц местного самоуправления</w:t>
      </w:r>
    </w:p>
    <w:p w:rsidR="008739A9" w:rsidRDefault="008739A9">
      <w:pPr>
        <w:spacing w:after="0"/>
        <w:ind w:firstLine="851"/>
        <w:jc w:val="both"/>
        <w:outlineLvl w:val="0"/>
      </w:pPr>
    </w:p>
    <w:p w:rsidR="008739A9" w:rsidRDefault="00C86935">
      <w:pPr>
        <w:spacing w:after="0"/>
        <w:ind w:firstLine="851"/>
        <w:jc w:val="both"/>
      </w:pPr>
      <w:r>
        <w:rPr>
          <w:bCs/>
        </w:rPr>
        <w:t xml:space="preserve">1. Надзор за исполнением органами местного самоуправления и </w:t>
      </w:r>
      <w:r>
        <w:rPr>
          <w:bCs/>
          <w:color w:val="000000"/>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bCs/>
          <w:color w:val="000000"/>
        </w:rPr>
        <w:t>, муниципальных правовых актов осуществляют органы прокуратуры Российской Федерации.</w:t>
      </w:r>
    </w:p>
    <w:p w:rsidR="008739A9" w:rsidRDefault="00C86935">
      <w:pPr>
        <w:spacing w:after="0"/>
        <w:ind w:firstLine="851"/>
        <w:jc w:val="both"/>
      </w:pPr>
      <w:r>
        <w:rPr>
          <w:bCs/>
          <w:color w:val="000000"/>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color w:val="000000"/>
        </w:rPr>
        <w:t xml:space="preserve"> </w:t>
      </w:r>
      <w:r>
        <w:rPr>
          <w:bCs/>
          <w:color w:val="000000"/>
        </w:rPr>
        <w:t xml:space="preserve">и иных муниципальных нормативных правовых актов при осуществлении органами местного самоуправления полномочий по решению вопросов </w:t>
      </w:r>
      <w:r>
        <w:t>непосредственного обеспечения жизнедеятельности населения</w:t>
      </w:r>
      <w:r>
        <w:rPr>
          <w:bCs/>
          <w:color w:val="000000"/>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Pr>
          <w:bCs/>
        </w:rPr>
        <w:t xml:space="preserve">актов Российской Федерации, Устава </w:t>
      </w:r>
      <w:r>
        <w:rPr>
          <w:bCs/>
        </w:rPr>
        <w:lastRenderedPageBreak/>
        <w:t xml:space="preserve">Краснодарского края, законов и иных нормативных правовых актов Краснодарского края, Устава </w:t>
      </w:r>
      <w:r>
        <w:rPr>
          <w:rFonts w:eastAsia="Calibri" w:cs="Times New Roman"/>
          <w:color w:val="000000"/>
          <w:lang w:eastAsia="ru-RU"/>
        </w:rPr>
        <w:t>муниципального образования муниципальный округ город Горячий Ключ Краснодарского края</w:t>
      </w:r>
      <w:r>
        <w:rPr>
          <w:color w:val="000000"/>
        </w:rPr>
        <w:t>.</w:t>
      </w:r>
    </w:p>
    <w:p w:rsidR="008739A9" w:rsidRDefault="00C86935">
      <w:pPr>
        <w:spacing w:after="0"/>
        <w:ind w:firstLine="851"/>
        <w:jc w:val="both"/>
      </w:pPr>
      <w: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8739A9" w:rsidRDefault="00C86935">
      <w:pPr>
        <w:spacing w:after="0"/>
        <w:ind w:firstLine="851"/>
        <w:jc w:val="both"/>
      </w:pPr>
      <w:r>
        <w:rPr>
          <w:bCs/>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739A9" w:rsidRDefault="00C86935">
      <w:pPr>
        <w:spacing w:after="0"/>
        <w:ind w:firstLine="851"/>
        <w:jc w:val="both"/>
        <w:rPr>
          <w:rFonts w:eastAsia="Times New Roman" w:cs="Times New Roman"/>
          <w:b/>
          <w:bCs/>
          <w:i/>
          <w:caps/>
          <w:strike/>
          <w:color w:val="000000"/>
        </w:rPr>
      </w:pPr>
      <w:r>
        <w:rPr>
          <w:bCs/>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8739A9" w:rsidRDefault="008739A9">
      <w:pPr>
        <w:spacing w:after="0"/>
        <w:ind w:firstLine="851"/>
        <w:jc w:val="both"/>
        <w:rPr>
          <w:rFonts w:eastAsia="Times New Roman" w:cs="Times New Roman"/>
          <w:b/>
          <w:bCs/>
          <w:i/>
          <w:caps/>
          <w:strike/>
          <w:color w:val="000000"/>
        </w:rPr>
      </w:pPr>
    </w:p>
    <w:p w:rsidR="008739A9" w:rsidRDefault="00C86935">
      <w:pPr>
        <w:pStyle w:val="910"/>
        <w:keepNext w:val="0"/>
        <w:tabs>
          <w:tab w:val="clear" w:pos="1584"/>
        </w:tabs>
        <w:spacing w:before="0" w:after="0" w:line="240" w:lineRule="auto"/>
        <w:ind w:left="0" w:firstLine="0"/>
      </w:pPr>
      <w:r>
        <w:rPr>
          <w:caps/>
        </w:rPr>
        <w:t>ГЛАВА 5. ФОРМЫ НЕПОСРЕДСТВЕННОГО ОСУЩЕСТВЛЕНИЯ</w:t>
      </w:r>
    </w:p>
    <w:p w:rsidR="008739A9" w:rsidRDefault="00C86935">
      <w:pPr>
        <w:pStyle w:val="910"/>
        <w:keepNext w:val="0"/>
        <w:tabs>
          <w:tab w:val="clear" w:pos="1584"/>
        </w:tabs>
        <w:spacing w:before="0" w:after="0" w:line="240" w:lineRule="auto"/>
        <w:ind w:left="0" w:firstLine="0"/>
      </w:pPr>
      <w:r>
        <w:rPr>
          <w:caps/>
        </w:rPr>
        <w:t xml:space="preserve">НАСЕЛЕНИЕМ местноГО самоуправлениЯ и УчастиЯ населения МУНИЦИПАЛЬНОГО ОБРАЗОВАНИЯ муниципальный округ город Горячий ключ краснодарского края в осуществлении </w:t>
      </w:r>
    </w:p>
    <w:p w:rsidR="008739A9" w:rsidRDefault="00C86935">
      <w:pPr>
        <w:pStyle w:val="910"/>
        <w:keepNext w:val="0"/>
        <w:tabs>
          <w:tab w:val="clear" w:pos="1584"/>
        </w:tabs>
        <w:spacing w:before="0" w:after="0" w:line="240" w:lineRule="auto"/>
        <w:ind w:left="0" w:firstLine="0"/>
      </w:pPr>
      <w:r>
        <w:rPr>
          <w:caps/>
        </w:rPr>
        <w:t>местного самоуправления</w:t>
      </w:r>
    </w:p>
    <w:p w:rsidR="008739A9" w:rsidRDefault="008739A9">
      <w:pPr>
        <w:pStyle w:val="212"/>
        <w:keepNext w:val="0"/>
        <w:spacing w:before="0" w:after="0"/>
        <w:ind w:left="0" w:firstLine="0"/>
      </w:pPr>
    </w:p>
    <w:p w:rsidR="008739A9" w:rsidRDefault="00C86935">
      <w:pPr>
        <w:spacing w:after="0"/>
        <w:ind w:firstLine="851"/>
        <w:jc w:val="both"/>
        <w:outlineLvl w:val="0"/>
        <w:rPr>
          <w:rFonts w:eastAsia="Calibri"/>
          <w:b/>
          <w:bCs/>
          <w:lang w:eastAsia="ru-RU"/>
        </w:rPr>
      </w:pPr>
      <w:r>
        <w:rPr>
          <w:rFonts w:eastAsia="Calibri"/>
          <w:b/>
          <w:bCs/>
          <w:lang w:eastAsia="ru-RU"/>
        </w:rPr>
        <w:t>Статья 42.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8739A9" w:rsidRDefault="008739A9">
      <w:pPr>
        <w:spacing w:after="0"/>
        <w:ind w:firstLine="851"/>
        <w:jc w:val="both"/>
        <w:outlineLvl w:val="0"/>
      </w:pPr>
    </w:p>
    <w:p w:rsidR="008739A9" w:rsidRDefault="00C86935">
      <w:pPr>
        <w:spacing w:after="0"/>
        <w:ind w:firstLine="851"/>
        <w:jc w:val="both"/>
      </w:pPr>
      <w:r>
        <w:rPr>
          <w:rFonts w:eastAsia="Calibri"/>
          <w:lang w:eastAsia="ru-RU"/>
        </w:rPr>
        <w:lastRenderedPageBreak/>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739A9" w:rsidRDefault="00C86935">
      <w:pPr>
        <w:spacing w:after="0"/>
        <w:ind w:firstLine="851"/>
        <w:jc w:val="both"/>
      </w:pPr>
      <w:r>
        <w:rPr>
          <w:rFonts w:eastAsia="Calibri"/>
          <w:lang w:eastAsia="ru-RU"/>
        </w:rPr>
        <w:t xml:space="preserve">2. Органы публичной власти в соответствии с Федеральным законом </w:t>
      </w:r>
      <w:r>
        <w:rPr>
          <w:color w:val="000000"/>
        </w:rPr>
        <w:t xml:space="preserve">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0055F1">
        <w:rPr>
          <w:shd w:val="clear" w:color="auto" w:fill="FFFFFF"/>
        </w:rPr>
        <w:t>»</w:t>
      </w:r>
      <w:r>
        <w:rPr>
          <w:rFonts w:eastAsia="Calibri"/>
          <w:lang w:eastAsia="ru-RU"/>
        </w:rPr>
        <w:t xml:space="preserve">, другими федеральными законами обеспечивают установленные </w:t>
      </w:r>
      <w:r>
        <w:rPr>
          <w:rFonts w:eastAsia="Calibri"/>
          <w:color w:val="000000"/>
          <w:lang w:eastAsia="ru-RU"/>
        </w:rPr>
        <w:t>Конституцией</w:t>
      </w:r>
      <w:r>
        <w:rPr>
          <w:rFonts w:eastAsia="Calibri"/>
          <w:lang w:eastAsia="ru-RU"/>
        </w:rPr>
        <w:t xml:space="preserve"> Российской Федерации и Федеральным законом</w:t>
      </w:r>
      <w:r>
        <w:rPr>
          <w:color w:val="000000"/>
        </w:rPr>
        <w:t xml:space="preserve"> 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0055F1">
        <w:rPr>
          <w:shd w:val="clear" w:color="auto" w:fill="FFFFFF"/>
        </w:rPr>
        <w:t>»</w:t>
      </w:r>
      <w:r>
        <w:rPr>
          <w:rFonts w:eastAsia="Calibri"/>
          <w:lang w:eastAsia="ru-RU"/>
        </w:rPr>
        <w:t xml:space="preserve"> права граждан на осуществление местного самоуправления.</w:t>
      </w:r>
    </w:p>
    <w:p w:rsidR="008739A9" w:rsidRDefault="00C86935">
      <w:pPr>
        <w:spacing w:after="0"/>
        <w:ind w:firstLine="851"/>
        <w:jc w:val="both"/>
      </w:pPr>
      <w:r>
        <w:rPr>
          <w:rFonts w:eastAsia="Calibri"/>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Pr>
          <w:color w:val="000000"/>
        </w:rPr>
        <w:t xml:space="preserve"> 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0055F1">
        <w:rPr>
          <w:shd w:val="clear" w:color="auto" w:fill="FFFFFF"/>
        </w:rPr>
        <w:t>»</w:t>
      </w:r>
      <w:r>
        <w:rPr>
          <w:rFonts w:eastAsia="Calibri"/>
          <w:lang w:eastAsia="ru-RU"/>
        </w:rPr>
        <w:t>.</w:t>
      </w:r>
    </w:p>
    <w:p w:rsidR="008739A9" w:rsidRDefault="00C86935">
      <w:pPr>
        <w:spacing w:after="0"/>
        <w:ind w:firstLine="851"/>
        <w:jc w:val="both"/>
      </w:pPr>
      <w:r>
        <w:rPr>
          <w:rFonts w:eastAsia="Calibri"/>
          <w:lang w:eastAsia="ru-RU"/>
        </w:rPr>
        <w:t>4. Наряду с предусмотренными Федеральным законом</w:t>
      </w:r>
      <w:r>
        <w:rPr>
          <w:color w:val="000000"/>
        </w:rPr>
        <w:t xml:space="preserve"> 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Pr>
          <w:rFonts w:eastAsia="Calibri"/>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Pr>
          <w:rFonts w:eastAsia="Calibri"/>
          <w:color w:val="000000"/>
          <w:lang w:eastAsia="ru-RU"/>
        </w:rPr>
        <w:t>Конституции</w:t>
      </w:r>
      <w:r>
        <w:rPr>
          <w:rFonts w:eastAsia="Calibri"/>
          <w:lang w:eastAsia="ru-RU"/>
        </w:rPr>
        <w:t xml:space="preserve"> Российской Федерации, Федеральному закону </w:t>
      </w:r>
      <w:r>
        <w:rPr>
          <w:color w:val="000000"/>
        </w:rPr>
        <w:t xml:space="preserve">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0055F1">
        <w:rPr>
          <w:shd w:val="clear" w:color="auto" w:fill="FFFFFF"/>
        </w:rPr>
        <w:t>»</w:t>
      </w:r>
      <w:r>
        <w:rPr>
          <w:rFonts w:eastAsia="Calibri"/>
          <w:color w:val="000000"/>
          <w:lang w:eastAsia="ru-RU"/>
        </w:rPr>
        <w:t>, другим федеральным законам, законам Краснодарского края.</w:t>
      </w:r>
    </w:p>
    <w:p w:rsidR="008739A9" w:rsidRDefault="00C86935">
      <w:pPr>
        <w:spacing w:after="0"/>
        <w:ind w:firstLine="851"/>
        <w:jc w:val="both"/>
      </w:pPr>
      <w:r>
        <w:rPr>
          <w:rFonts w:eastAsia="Calibri"/>
          <w:color w:val="000000"/>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739A9" w:rsidRDefault="00C86935">
      <w:pPr>
        <w:spacing w:after="0"/>
        <w:ind w:firstLine="851"/>
        <w:jc w:val="both"/>
      </w:pPr>
      <w:r>
        <w:rPr>
          <w:rFonts w:eastAsia="Calibri"/>
          <w:lang w:eastAsia="ru-RU"/>
        </w:rPr>
        <w:t xml:space="preserve">6. Органы местного самоуправления </w:t>
      </w:r>
      <w:r>
        <w:t>муниципального образования муниципальный округ город Горячий Ключ Краснодарского края</w:t>
      </w:r>
      <w:r>
        <w:rPr>
          <w:rFonts w:eastAsia="Calibri"/>
          <w:lang w:eastAsia="ru-RU"/>
        </w:rPr>
        <w:t xml:space="preserve"> вправе принимать решение о привлечении граждан к выполнению на добровольной основе социально значимых для </w:t>
      </w:r>
      <w:r>
        <w:t>муниципального образования муниципальный округ город Горячий Ключ Краснодарского края</w:t>
      </w:r>
      <w:r>
        <w:rPr>
          <w:rFonts w:eastAsia="Calibri"/>
          <w:lang w:eastAsia="ru-RU"/>
        </w:rPr>
        <w:t xml:space="preserve"> работ (в том числе дежурств) в целях решения вопросов </w:t>
      </w:r>
      <w:r>
        <w:t>непосредственного обеспечения жизнедеятельности населения</w:t>
      </w:r>
      <w:r>
        <w:rPr>
          <w:rFonts w:eastAsia="Calibri"/>
          <w:lang w:eastAsia="ru-RU"/>
        </w:rPr>
        <w:t>.</w:t>
      </w:r>
    </w:p>
    <w:p w:rsidR="008739A9" w:rsidRDefault="00C86935">
      <w:pPr>
        <w:spacing w:after="0"/>
        <w:ind w:firstLine="851"/>
        <w:jc w:val="both"/>
      </w:pPr>
      <w:r>
        <w:rPr>
          <w:rFonts w:eastAsia="Calibri"/>
          <w:lang w:eastAsia="ru-RU"/>
        </w:rPr>
        <w:t>К социально значимым работам могут быть отнесены только работы, не требующие специальной профессиональной подготовки.</w:t>
      </w:r>
    </w:p>
    <w:p w:rsidR="008739A9" w:rsidRDefault="00C86935">
      <w:pPr>
        <w:spacing w:after="0"/>
        <w:ind w:firstLine="851"/>
        <w:jc w:val="both"/>
      </w:pPr>
      <w:r>
        <w:rPr>
          <w:rFonts w:eastAsia="Calibri"/>
          <w:lang w:eastAsia="ru-RU"/>
        </w:rPr>
        <w:t xml:space="preserve">К выполнению социально значимых работ могут привлекаться совершеннолетние трудоспособные жители </w:t>
      </w:r>
      <w:r>
        <w:t>муниципального образования муниципальный округ город Горячий Ключ Краснодарского края</w:t>
      </w:r>
      <w:r>
        <w:rPr>
          <w:rFonts w:eastAsia="Calibri"/>
          <w:lang w:eastAsia="ru-RU"/>
        </w:rPr>
        <w:t xml:space="preserve"> в свободное от основной работы или учебы время на безвозмездной основе не более чем один </w:t>
      </w:r>
      <w:r>
        <w:rPr>
          <w:rFonts w:eastAsia="Calibri"/>
          <w:lang w:eastAsia="ru-RU"/>
        </w:rPr>
        <w:lastRenderedPageBreak/>
        <w:t>раз в три месяца. При этом продолжительность социально значимых работ не может составлять более четырех часов подряд.</w:t>
      </w:r>
    </w:p>
    <w:p w:rsidR="008739A9" w:rsidRDefault="00C86935">
      <w:pPr>
        <w:pStyle w:val="210"/>
        <w:tabs>
          <w:tab w:val="left" w:pos="-142"/>
        </w:tabs>
        <w:spacing w:before="0" w:after="0"/>
        <w:ind w:firstLine="851"/>
      </w:pPr>
      <w:r>
        <w:t>Организация и материально-техническое обеспечение проведения социально значимых работ осуществляется администрацией.</w:t>
      </w:r>
    </w:p>
    <w:p w:rsidR="008739A9" w:rsidRDefault="008739A9" w:rsidP="000055F1">
      <w:pPr>
        <w:spacing w:after="0"/>
        <w:jc w:val="both"/>
        <w:rPr>
          <w:b/>
          <w:bCs/>
        </w:rPr>
      </w:pPr>
    </w:p>
    <w:p w:rsidR="008739A9" w:rsidRDefault="00C86935">
      <w:pPr>
        <w:spacing w:after="0"/>
        <w:ind w:firstLine="851"/>
        <w:jc w:val="both"/>
        <w:rPr>
          <w:b/>
          <w:bCs/>
        </w:rPr>
      </w:pPr>
      <w:r>
        <w:rPr>
          <w:b/>
        </w:rPr>
        <w:t>Статья 43. Местный референдум</w:t>
      </w:r>
    </w:p>
    <w:p w:rsidR="008739A9" w:rsidRDefault="008739A9">
      <w:pPr>
        <w:spacing w:after="0"/>
        <w:ind w:firstLine="851"/>
        <w:jc w:val="both"/>
        <w:rPr>
          <w:b/>
          <w:bCs/>
        </w:rPr>
      </w:pPr>
    </w:p>
    <w:p w:rsidR="008739A9" w:rsidRDefault="00C86935">
      <w:pPr>
        <w:spacing w:after="0"/>
        <w:ind w:firstLine="851"/>
        <w:jc w:val="both"/>
      </w:pPr>
      <w:r>
        <w:t>1. В целях решения непосредственно населением вопросов непосредственного обеспечения жизнедеятельности населения на территории муниципального образования муниципальный округ город Горячий Ключ Краснодарского края проводится местный референдум.</w:t>
      </w:r>
    </w:p>
    <w:p w:rsidR="008739A9" w:rsidRDefault="00C86935">
      <w:pPr>
        <w:spacing w:after="0"/>
        <w:ind w:firstLine="851"/>
        <w:jc w:val="both"/>
      </w:pPr>
      <w:r>
        <w:t>2. Местный референдум проводится на всей территории муниципального образования муниципальный округ город Горячий Ключ Краснодарского края.</w:t>
      </w:r>
    </w:p>
    <w:p w:rsidR="008739A9" w:rsidRDefault="00C86935">
      <w:pPr>
        <w:pStyle w:val="15"/>
        <w:keepNext w:val="0"/>
        <w:spacing w:before="0" w:after="0" w:line="240" w:lineRule="auto"/>
        <w:ind w:firstLine="851"/>
        <w:jc w:val="both"/>
      </w:pPr>
      <w:r>
        <w:rPr>
          <w:b w:val="0"/>
        </w:rPr>
        <w:t>3. Решение о назначении и проведении местного референдума принимается Советом:</w:t>
      </w:r>
    </w:p>
    <w:p w:rsidR="008739A9" w:rsidRDefault="00C86935">
      <w:pPr>
        <w:pStyle w:val="ConsNormal"/>
        <w:ind w:firstLine="851"/>
        <w:jc w:val="both"/>
      </w:pPr>
      <w:r>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8739A9" w:rsidRDefault="00C86935">
      <w:pPr>
        <w:shd w:val="clear" w:color="auto" w:fill="FFFFFF"/>
        <w:tabs>
          <w:tab w:val="left" w:pos="-2160"/>
        </w:tabs>
        <w:spacing w:after="0"/>
        <w:ind w:firstLine="851"/>
        <w:jc w:val="both"/>
      </w:pPr>
      <w: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739A9" w:rsidRDefault="00C86935">
      <w:pPr>
        <w:pStyle w:val="ConsNormal"/>
        <w:tabs>
          <w:tab w:val="left" w:pos="-2160"/>
        </w:tabs>
        <w:ind w:firstLine="851"/>
        <w:jc w:val="both"/>
      </w:pPr>
      <w:r>
        <w:rPr>
          <w:rFonts w:ascii="Times New Roman" w:hAnsi="Times New Roman" w:cs="Times New Roman"/>
          <w:sz w:val="28"/>
          <w:szCs w:val="28"/>
        </w:rPr>
        <w:t>3) по инициативе Совета и главы администрации, выдвинутой ими совместно.</w:t>
      </w:r>
    </w:p>
    <w:p w:rsidR="008739A9" w:rsidRDefault="00C86935">
      <w:pPr>
        <w:pStyle w:val="15"/>
        <w:keepNext w:val="0"/>
        <w:spacing w:before="0" w:after="0" w:line="240" w:lineRule="auto"/>
        <w:ind w:firstLine="851"/>
        <w:jc w:val="both"/>
      </w:pPr>
      <w:r>
        <w:rPr>
          <w:b w:val="0"/>
          <w:color w:val="000000"/>
        </w:rPr>
        <w:t xml:space="preserve">4. </w:t>
      </w:r>
      <w:r>
        <w:rPr>
          <w:b w:val="0"/>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w:t>
      </w:r>
      <w:r>
        <w:rPr>
          <w:highlight w:val="white"/>
        </w:rPr>
        <w:t>«</w:t>
      </w:r>
      <w:r>
        <w:rPr>
          <w:b w:val="0"/>
        </w:rPr>
        <w:t>Об основных гарантиях избирательных прав и права на участие в референдуме граждан Российской Федерации</w:t>
      </w:r>
      <w:r w:rsidR="000055F1">
        <w:rPr>
          <w:shd w:val="clear" w:color="auto" w:fill="FFFFFF"/>
        </w:rPr>
        <w:t>»</w:t>
      </w:r>
      <w:r>
        <w:rPr>
          <w:b w:val="0"/>
        </w:rPr>
        <w:t xml:space="preserve">, Законом Краснодарского края от 23.07.2003 № 606-КЗ </w:t>
      </w:r>
      <w:r w:rsidR="000055F1">
        <w:rPr>
          <w:b w:val="0"/>
        </w:rPr>
        <w:t>«</w:t>
      </w:r>
      <w:r>
        <w:rPr>
          <w:b w:val="0"/>
        </w:rPr>
        <w:t>О референдумах в Краснодарском крае</w:t>
      </w:r>
      <w:r w:rsidR="000055F1">
        <w:rPr>
          <w:shd w:val="clear" w:color="auto" w:fill="FFFFFF"/>
        </w:rPr>
        <w:t>»</w:t>
      </w:r>
      <w:r>
        <w:rPr>
          <w:b w:val="0"/>
        </w:rPr>
        <w:t>.</w:t>
      </w:r>
    </w:p>
    <w:p w:rsidR="008739A9" w:rsidRDefault="00C86935">
      <w:pPr>
        <w:pStyle w:val="15"/>
        <w:keepNext w:val="0"/>
        <w:spacing w:before="0" w:after="0" w:line="240" w:lineRule="auto"/>
        <w:ind w:firstLine="851"/>
        <w:jc w:val="both"/>
      </w:pPr>
      <w:r>
        <w:rPr>
          <w:b w:val="0"/>
          <w:color w:val="000000"/>
        </w:rPr>
        <w:t xml:space="preserve">5. Условием назначения местного референдума по инициативе граждан, избирательных объединений, иных общественных объединений, </w:t>
      </w:r>
      <w:r>
        <w:rPr>
          <w:b w:val="0"/>
        </w:rPr>
        <w:t xml:space="preserve">указанных в пункте 2 части 3 настоящей статьи, </w:t>
      </w:r>
      <w:r>
        <w:rPr>
          <w:b w:val="0"/>
          <w:color w:val="000000"/>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муниципального образования муниципальный округ город Горячий Ключ Краснодарского края в соответствии с </w:t>
      </w:r>
      <w:r>
        <w:rPr>
          <w:b w:val="0"/>
        </w:rPr>
        <w:t xml:space="preserve">Федеральным законом от 12.06.2002 № 67-ФЗ </w:t>
      </w:r>
      <w:r>
        <w:rPr>
          <w:highlight w:val="white"/>
        </w:rPr>
        <w:t>«</w:t>
      </w:r>
      <w:r>
        <w:rPr>
          <w:b w:val="0"/>
        </w:rPr>
        <w:t>Об основных гарантиях избирательных прав и права на участие в референдуме граждан Российской Федерации</w:t>
      </w:r>
      <w:r w:rsidR="000055F1">
        <w:rPr>
          <w:shd w:val="clear" w:color="auto" w:fill="FFFFFF"/>
        </w:rPr>
        <w:t>»</w:t>
      </w:r>
      <w:r>
        <w:rPr>
          <w:b w:val="0"/>
        </w:rPr>
        <w:t>.</w:t>
      </w:r>
    </w:p>
    <w:p w:rsidR="008739A9" w:rsidRDefault="00C86935">
      <w:pPr>
        <w:shd w:val="clear" w:color="auto" w:fill="FFFFFF"/>
        <w:spacing w:after="0"/>
        <w:ind w:firstLine="851"/>
        <w:jc w:val="both"/>
      </w:pPr>
      <w:r>
        <w:rPr>
          <w:color w:val="000000"/>
        </w:rPr>
        <w:t>6. Инициатива проведения референдума, выдвинутая совместно Советом и главой администрации, оформляется правовыми актами Совета и главы</w:t>
      </w:r>
      <w:r>
        <w:t xml:space="preserve"> администрации.</w:t>
      </w:r>
    </w:p>
    <w:p w:rsidR="008739A9" w:rsidRDefault="00C86935">
      <w:pPr>
        <w:shd w:val="clear" w:color="auto" w:fill="FFFFFF"/>
        <w:spacing w:after="0"/>
        <w:ind w:firstLine="851"/>
        <w:jc w:val="both"/>
      </w:pPr>
      <w:r>
        <w:lastRenderedPageBreak/>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Pr>
          <w:b/>
        </w:rPr>
        <w:t xml:space="preserve"> </w:t>
      </w:r>
      <w:r>
        <w:t xml:space="preserve">подлежат проверке Советом на их соответствие требованиям, установленным статьей 12 Федерального закона от 12.06.2002 № 67-ФЗ </w:t>
      </w:r>
      <w:r>
        <w:rPr>
          <w:rFonts w:cs="Times New Roman"/>
          <w:highlight w:val="white"/>
        </w:rPr>
        <w:t>«</w:t>
      </w:r>
      <w:r>
        <w:t>Об основных гарантиях избирательных прав и права на участие в референдуме граждан Российской Федерации</w:t>
      </w:r>
      <w:r w:rsidR="000055F1">
        <w:rPr>
          <w:shd w:val="clear" w:color="auto" w:fill="FFFFFF"/>
        </w:rPr>
        <w:t>»</w:t>
      </w:r>
      <w:r>
        <w:t xml:space="preserve">. </w:t>
      </w:r>
    </w:p>
    <w:p w:rsidR="008739A9" w:rsidRDefault="00C86935">
      <w:pPr>
        <w:shd w:val="clear" w:color="auto" w:fill="FFFFFF"/>
        <w:spacing w:after="0"/>
        <w:ind w:firstLine="851"/>
        <w:jc w:val="both"/>
      </w:pPr>
      <w: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8739A9" w:rsidRDefault="00C86935">
      <w:pPr>
        <w:tabs>
          <w:tab w:val="left" w:pos="360"/>
        </w:tabs>
        <w:spacing w:after="0"/>
        <w:ind w:firstLine="851"/>
        <w:jc w:val="both"/>
      </w:pPr>
      <w: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8739A9" w:rsidRDefault="00C86935">
      <w:pPr>
        <w:tabs>
          <w:tab w:val="left" w:pos="142"/>
          <w:tab w:val="left" w:pos="360"/>
        </w:tabs>
        <w:spacing w:after="0"/>
        <w:ind w:firstLine="851"/>
        <w:jc w:val="both"/>
      </w:pPr>
      <w: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w:t>
      </w:r>
      <w:r w:rsidR="00C43AD1">
        <w:t>главы города Горячий Ключ</w:t>
      </w:r>
      <w:r>
        <w:t>,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муниципальный округ город Горячий Ключ Краснодарского края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8739A9" w:rsidRDefault="00C86935">
      <w:pPr>
        <w:tabs>
          <w:tab w:val="left" w:pos="360"/>
        </w:tabs>
        <w:spacing w:after="0"/>
        <w:ind w:firstLine="851"/>
        <w:jc w:val="both"/>
      </w:pPr>
      <w:r>
        <w:t xml:space="preserve">9. </w:t>
      </w:r>
      <w:r>
        <w:rPr>
          <w:color w:val="000000"/>
        </w:rPr>
        <w:t>В местном референдуме имеют право участвовать граждане Российской Федерации, место жительства которых расположено в границах</w:t>
      </w:r>
      <w:r>
        <w:rPr>
          <w:b/>
          <w:color w:val="000000"/>
        </w:rPr>
        <w:t xml:space="preserve"> </w:t>
      </w:r>
      <w:r>
        <w:t>муниципального образования муниципальный округ город Горячий Ключ Краснодарского края.</w:t>
      </w:r>
      <w:r>
        <w:rPr>
          <w:color w:val="000000"/>
        </w:rPr>
        <w:t xml:space="preserve"> Граждане Российской Федерации участвуют в местном</w:t>
      </w:r>
      <w:r>
        <w:t xml:space="preserve"> </w:t>
      </w:r>
      <w:r>
        <w:rPr>
          <w:color w:val="000000"/>
        </w:rPr>
        <w:t>референдуме на основе всеобщего равного и прямого волеизъявления при тайном голосовании.</w:t>
      </w:r>
    </w:p>
    <w:p w:rsidR="008739A9" w:rsidRDefault="00C86935">
      <w:pPr>
        <w:spacing w:after="0"/>
        <w:ind w:firstLine="851"/>
        <w:jc w:val="both"/>
      </w:pPr>
      <w:r>
        <w:t>10</w:t>
      </w:r>
      <w:r>
        <w:rPr>
          <w:color w:val="000000"/>
        </w:rPr>
        <w:t>. Итоги голосования и принятое на местном референдуме решение подлежат официальному опубликованию.</w:t>
      </w:r>
    </w:p>
    <w:p w:rsidR="008739A9" w:rsidRDefault="00C86935">
      <w:pPr>
        <w:pStyle w:val="15"/>
        <w:keepNext w:val="0"/>
        <w:tabs>
          <w:tab w:val="left" w:pos="-1134"/>
        </w:tabs>
        <w:spacing w:before="0" w:after="0" w:line="240" w:lineRule="auto"/>
        <w:ind w:firstLine="851"/>
        <w:jc w:val="both"/>
      </w:pPr>
      <w:r>
        <w:rPr>
          <w:b w:val="0"/>
        </w:rPr>
        <w:t>11. Органы местного самоуправления муниципального образования муниципальный округ город Горячий Ключ Краснодарского края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739A9" w:rsidRDefault="00C86935">
      <w:pPr>
        <w:pStyle w:val="15"/>
        <w:keepNext w:val="0"/>
        <w:spacing w:before="0" w:after="0" w:line="240" w:lineRule="auto"/>
        <w:ind w:firstLine="851"/>
        <w:jc w:val="both"/>
      </w:pPr>
      <w:r>
        <w:rPr>
          <w:b w:val="0"/>
        </w:rP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w:t>
      </w:r>
      <w:r>
        <w:rPr>
          <w:highlight w:val="white"/>
        </w:rPr>
        <w:t>«</w:t>
      </w:r>
      <w:r>
        <w:rPr>
          <w:b w:val="0"/>
        </w:rPr>
        <w:t>Об основных гарантиях избирательных прав и права на участие в референдуме граждан Российской Федерации</w:t>
      </w:r>
      <w:r w:rsidR="000055F1">
        <w:rPr>
          <w:shd w:val="clear" w:color="auto" w:fill="FFFFFF"/>
        </w:rPr>
        <w:t>»</w:t>
      </w:r>
      <w:r>
        <w:rPr>
          <w:b w:val="0"/>
        </w:rPr>
        <w:t xml:space="preserve">, Законом Краснодарского края от 23.07.2003 № 606-КЗ </w:t>
      </w:r>
      <w:r>
        <w:rPr>
          <w:highlight w:val="white"/>
        </w:rPr>
        <w:t>«</w:t>
      </w:r>
      <w:r>
        <w:rPr>
          <w:b w:val="0"/>
        </w:rPr>
        <w:t xml:space="preserve">О </w:t>
      </w:r>
      <w:r>
        <w:rPr>
          <w:b w:val="0"/>
        </w:rPr>
        <w:lastRenderedPageBreak/>
        <w:t>референдумах в Краснодарском крае</w:t>
      </w:r>
      <w:r w:rsidR="000055F1">
        <w:rPr>
          <w:shd w:val="clear" w:color="auto" w:fill="FFFFFF"/>
        </w:rPr>
        <w:t>»</w:t>
      </w:r>
      <w:r>
        <w:rPr>
          <w:b w:val="0"/>
        </w:rPr>
        <w:t>".</w:t>
      </w:r>
    </w:p>
    <w:p w:rsidR="008739A9" w:rsidRDefault="008739A9" w:rsidP="006343E4">
      <w:pPr>
        <w:spacing w:after="0"/>
        <w:jc w:val="both"/>
        <w:rPr>
          <w:b/>
          <w:bCs/>
        </w:rPr>
      </w:pPr>
    </w:p>
    <w:p w:rsidR="008739A9" w:rsidRDefault="00C86935">
      <w:pPr>
        <w:spacing w:after="0"/>
        <w:ind w:firstLine="851"/>
        <w:jc w:val="both"/>
        <w:rPr>
          <w:b/>
          <w:bCs/>
        </w:rPr>
      </w:pPr>
      <w:r>
        <w:rPr>
          <w:b/>
        </w:rPr>
        <w:t>Статья 44. Муниципальные выборы</w:t>
      </w:r>
    </w:p>
    <w:p w:rsidR="008739A9" w:rsidRDefault="008739A9">
      <w:pPr>
        <w:spacing w:after="0"/>
        <w:ind w:firstLine="851"/>
        <w:jc w:val="both"/>
        <w:rPr>
          <w:b/>
          <w:bCs/>
        </w:rPr>
      </w:pPr>
    </w:p>
    <w:p w:rsidR="008739A9" w:rsidRDefault="00C86935">
      <w:pPr>
        <w:spacing w:after="0"/>
        <w:ind w:firstLine="851"/>
        <w:jc w:val="both"/>
      </w:pPr>
      <w: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8739A9" w:rsidRDefault="00C86935">
      <w:pPr>
        <w:spacing w:after="0"/>
        <w:ind w:firstLine="851"/>
        <w:jc w:val="both"/>
      </w:pPr>
      <w:r>
        <w:t>2. Гарантии избирательных прав граждан при проведении муниципальных выборов, порядок назначения, подготовки, проведения,</w:t>
      </w:r>
      <w:r>
        <w:rPr>
          <w:rFonts w:eastAsia="Calibri"/>
        </w:rPr>
        <w:t xml:space="preserve"> установления итогов и определения результатов</w:t>
      </w:r>
      <w:r>
        <w:t xml:space="preserve"> муниципальных выборов устанавливаются Федеральным законом от 12.06.2002 № 67-ФЗ </w:t>
      </w:r>
      <w:r>
        <w:rPr>
          <w:rFonts w:cs="Times New Roman"/>
          <w:highlight w:val="white"/>
        </w:rPr>
        <w:t>«</w:t>
      </w:r>
      <w:r>
        <w:t>Об основных гарантиях избирательных прав и права на участие в референдуме граждан Российской Федерации</w:t>
      </w:r>
      <w:r w:rsidR="000055F1">
        <w:rPr>
          <w:shd w:val="clear" w:color="auto" w:fill="FFFFFF"/>
        </w:rPr>
        <w:t>»</w:t>
      </w:r>
      <w:r>
        <w:t xml:space="preserve">, Законом Краснодарского края от 26.12.2005 № 966-КЗ </w:t>
      </w:r>
      <w:r>
        <w:rPr>
          <w:rFonts w:cs="Times New Roman"/>
          <w:highlight w:val="white"/>
        </w:rPr>
        <w:t>«</w:t>
      </w:r>
      <w:r>
        <w:t>О муниципальных выборах в Краснодарском крае</w:t>
      </w:r>
      <w:r w:rsidR="000055F1">
        <w:rPr>
          <w:shd w:val="clear" w:color="auto" w:fill="FFFFFF"/>
        </w:rPr>
        <w:t>»</w:t>
      </w:r>
      <w:r>
        <w:t xml:space="preserve">. </w:t>
      </w:r>
    </w:p>
    <w:p w:rsidR="008739A9" w:rsidRDefault="00C86935">
      <w:pPr>
        <w:spacing w:after="0"/>
        <w:ind w:firstLine="851"/>
        <w:jc w:val="both"/>
      </w:pPr>
      <w:r>
        <w:t>Выборы депутатов Совета проводятся по мажоритарной системе относительного большинства</w:t>
      </w:r>
      <w:r>
        <w:rPr>
          <w:i/>
        </w:rPr>
        <w:t>.</w:t>
      </w:r>
      <w:r>
        <w:rPr>
          <w:color w:val="FF0000"/>
        </w:rPr>
        <w:t xml:space="preserve"> </w:t>
      </w:r>
    </w:p>
    <w:p w:rsidR="008739A9" w:rsidRDefault="00C86935">
      <w:pPr>
        <w:spacing w:after="0"/>
        <w:ind w:firstLine="851"/>
        <w:jc w:val="both"/>
      </w:pPr>
      <w:r>
        <w:t>3. Муниципальные выборы назначаются Советом не ранее чем за 90 дней и не позднее чем за 80 дней до дня голосования.</w:t>
      </w:r>
      <w:r>
        <w:rPr>
          <w:rFonts w:eastAsia="Calibri"/>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8739A9" w:rsidRDefault="00C86935">
      <w:pPr>
        <w:pStyle w:val="210"/>
        <w:spacing w:before="0" w:after="0"/>
        <w:ind w:firstLine="851"/>
      </w:pPr>
      <w:r>
        <w:t xml:space="preserve">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w:t>
      </w:r>
      <w:r>
        <w:rPr>
          <w:highlight w:val="white"/>
        </w:rPr>
        <w:t>«</w:t>
      </w:r>
      <w:r>
        <w:t>Об основных гарантиях избирательных прав и права на участие в референдуме граждан Российской Федерации</w:t>
      </w:r>
      <w:r w:rsidR="000055F1">
        <w:rPr>
          <w:shd w:val="clear" w:color="auto" w:fill="FFFFFF"/>
        </w:rPr>
        <w:t>»</w:t>
      </w:r>
      <w:r>
        <w:t>.</w:t>
      </w:r>
    </w:p>
    <w:p w:rsidR="008739A9" w:rsidRDefault="00C86935">
      <w:pPr>
        <w:pStyle w:val="210"/>
        <w:spacing w:before="0" w:after="0"/>
        <w:ind w:firstLine="851"/>
      </w:pPr>
      <w: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8739A9" w:rsidRDefault="00C86935">
      <w:pPr>
        <w:spacing w:after="0"/>
        <w:ind w:firstLine="851"/>
        <w:jc w:val="both"/>
      </w:pPr>
      <w:r>
        <w:t>Решение о назначении выборов официально публикуется в средствах массовой информации не позднее чем через пять дней со дня его принятия.</w:t>
      </w:r>
    </w:p>
    <w:p w:rsidR="008739A9" w:rsidRDefault="00C86935">
      <w:pPr>
        <w:spacing w:after="0"/>
        <w:ind w:firstLine="709"/>
        <w:jc w:val="both"/>
      </w:pPr>
      <w:r>
        <w:t xml:space="preserve">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w:t>
      </w:r>
      <w:r>
        <w:lastRenderedPageBreak/>
        <w:t>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8739A9" w:rsidRDefault="00C86935">
      <w:pPr>
        <w:spacing w:after="0"/>
        <w:ind w:firstLine="709"/>
        <w:jc w:val="both"/>
      </w:pPr>
      <w: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8739A9" w:rsidRDefault="00C86935">
      <w:pPr>
        <w:spacing w:after="0"/>
        <w:ind w:firstLine="709"/>
        <w:jc w:val="both"/>
      </w:pPr>
      <w: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8739A9" w:rsidRDefault="00C86935">
      <w:pPr>
        <w:spacing w:after="0"/>
        <w:ind w:firstLine="851"/>
        <w:jc w:val="both"/>
      </w:pPr>
      <w: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8739A9" w:rsidRDefault="00C86935">
      <w:pPr>
        <w:tabs>
          <w:tab w:val="left" w:pos="142"/>
        </w:tabs>
        <w:spacing w:after="0"/>
        <w:ind w:firstLine="851"/>
        <w:jc w:val="both"/>
      </w:pPr>
      <w:r>
        <w:t xml:space="preserve">5. 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rsidR="008739A9" w:rsidRDefault="00C86935">
      <w:pPr>
        <w:tabs>
          <w:tab w:val="left" w:pos="142"/>
        </w:tabs>
        <w:spacing w:after="0"/>
        <w:ind w:firstLine="851"/>
        <w:jc w:val="both"/>
      </w:pPr>
      <w:r>
        <w:t>При назначении досрочных выборов сроки, указанные в части</w:t>
      </w:r>
      <w:r>
        <w:rPr>
          <w:b/>
        </w:rPr>
        <w:t xml:space="preserve"> </w:t>
      </w:r>
      <w:r>
        <w:t xml:space="preserve">3 настоящей статьи, а также сроки осуществления иных избирательных действий могут быть сокращены, но не более чем на одну треть. </w:t>
      </w:r>
    </w:p>
    <w:p w:rsidR="008739A9" w:rsidRDefault="00C86935">
      <w:pPr>
        <w:spacing w:after="0"/>
        <w:ind w:firstLine="851"/>
        <w:jc w:val="both"/>
      </w:pPr>
      <w: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Pr>
          <w:color w:val="7030A0"/>
        </w:rPr>
        <w:t xml:space="preserve">, </w:t>
      </w:r>
      <w:r>
        <w:t xml:space="preserve">за исключением случаев, предусмотренных Федеральным законом от 12.06.2002 № 67-ФЗ </w:t>
      </w:r>
      <w:r>
        <w:rPr>
          <w:rFonts w:cs="Times New Roman"/>
          <w:highlight w:val="white"/>
        </w:rPr>
        <w:t>«</w:t>
      </w:r>
      <w:r>
        <w:t>Об основных гарантиях избирательных прав и права на участие в референдуме граждан Российской Федерации".</w:t>
      </w:r>
    </w:p>
    <w:p w:rsidR="008739A9" w:rsidRDefault="00C86935">
      <w:pPr>
        <w:pStyle w:val="210"/>
        <w:spacing w:before="0" w:after="0"/>
        <w:ind w:firstLine="851"/>
      </w:pPr>
      <w:r>
        <w:t xml:space="preserve">7. Результаты муниципальных выборов подлежат официальному опубликованию в сроки, установленные Федеральным законом от 12.06.2002 № 67-ФЗ </w:t>
      </w:r>
      <w:r>
        <w:rPr>
          <w:highlight w:val="white"/>
        </w:rPr>
        <w:t>«</w:t>
      </w:r>
      <w:r>
        <w:t>Об основных гарантиях избирательных прав и права на участие в референдуме граждан Российской Федерации</w:t>
      </w:r>
      <w:r w:rsidR="000055F1">
        <w:rPr>
          <w:shd w:val="clear" w:color="auto" w:fill="FFFFFF"/>
        </w:rPr>
        <w:t>»</w:t>
      </w:r>
      <w:r>
        <w:t>.</w:t>
      </w:r>
    </w:p>
    <w:p w:rsidR="008739A9" w:rsidRDefault="008739A9">
      <w:pPr>
        <w:spacing w:after="0"/>
        <w:jc w:val="both"/>
        <w:outlineLvl w:val="0"/>
      </w:pPr>
    </w:p>
    <w:p w:rsidR="008739A9" w:rsidRDefault="00C86935">
      <w:pPr>
        <w:spacing w:after="0"/>
        <w:ind w:firstLine="851"/>
        <w:jc w:val="both"/>
        <w:outlineLvl w:val="0"/>
        <w:rPr>
          <w:rFonts w:eastAsia="Calibri"/>
          <w:b/>
          <w:bCs/>
          <w:lang w:eastAsia="ru-RU"/>
        </w:rPr>
      </w:pPr>
      <w:r>
        <w:rPr>
          <w:b/>
        </w:rPr>
        <w:t xml:space="preserve">Статья 45. </w:t>
      </w:r>
      <w:r>
        <w:rPr>
          <w:rFonts w:eastAsia="Calibri"/>
          <w:b/>
          <w:bCs/>
          <w:lang w:eastAsia="ru-RU"/>
        </w:rPr>
        <w:t>Сход граждан</w:t>
      </w:r>
    </w:p>
    <w:p w:rsidR="008739A9" w:rsidRDefault="008739A9">
      <w:pPr>
        <w:spacing w:after="0"/>
        <w:ind w:firstLine="851"/>
        <w:jc w:val="both"/>
        <w:outlineLvl w:val="0"/>
        <w:rPr>
          <w:rFonts w:eastAsia="Calibri"/>
          <w:b/>
          <w:bCs/>
          <w:lang w:eastAsia="ru-RU"/>
        </w:rPr>
      </w:pPr>
    </w:p>
    <w:p w:rsidR="008739A9" w:rsidRDefault="00C86935">
      <w:pPr>
        <w:spacing w:after="0"/>
        <w:ind w:firstLine="851"/>
        <w:jc w:val="both"/>
      </w:pPr>
      <w:r>
        <w:rPr>
          <w:rFonts w:eastAsia="Calibri"/>
          <w:bCs/>
          <w:color w:val="000000"/>
          <w:lang w:eastAsia="ru-RU"/>
        </w:rPr>
        <w:lastRenderedPageBreak/>
        <w:t xml:space="preserve">1. В случаях, предусмотренных Федеральным </w:t>
      </w:r>
      <w:hyperlink r:id="rId14" w:history="1">
        <w:r>
          <w:rPr>
            <w:rFonts w:eastAsia="Calibri"/>
            <w:bCs/>
            <w:color w:val="000000"/>
            <w:lang w:eastAsia="ru-RU"/>
          </w:rPr>
          <w:t>законом</w:t>
        </w:r>
      </w:hyperlink>
      <w:r>
        <w:rPr>
          <w:rFonts w:eastAsia="Calibri"/>
          <w:bCs/>
          <w:color w:val="000000"/>
          <w:lang w:eastAsia="ru-RU"/>
        </w:rPr>
        <w:t xml:space="preserve"> от</w:t>
      </w:r>
      <w:r>
        <w:rPr>
          <w:color w:val="000000"/>
        </w:rPr>
        <w:t xml:space="preserve">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0055F1">
        <w:rPr>
          <w:shd w:val="clear" w:color="auto" w:fill="FFFFFF"/>
        </w:rPr>
        <w:t>»</w:t>
      </w:r>
      <w:r>
        <w:rPr>
          <w:rFonts w:eastAsia="Calibri"/>
          <w:bCs/>
          <w:lang w:eastAsia="ru-RU"/>
        </w:rPr>
        <w:t>, сход граждан может проводиться:</w:t>
      </w:r>
    </w:p>
    <w:p w:rsidR="008739A9" w:rsidRDefault="00C86935">
      <w:pPr>
        <w:spacing w:after="0"/>
        <w:ind w:firstLine="851"/>
        <w:jc w:val="both"/>
      </w:pPr>
      <w:r>
        <w:rPr>
          <w:rFonts w:eastAsia="Calibri"/>
          <w:bCs/>
          <w:lang w:eastAsia="ru-RU"/>
        </w:rPr>
        <w:t xml:space="preserve">1) в населенном пункте, входящем в состав территории </w:t>
      </w:r>
      <w:r>
        <w:t>муниципального образования муниципальный округ город Горячий Ключ Краснодарского края</w:t>
      </w:r>
      <w:r>
        <w:rPr>
          <w:rFonts w:eastAsia="Calibri"/>
          <w:bCs/>
          <w:lang w:eastAsia="ru-RU"/>
        </w:rPr>
        <w:t>, по вопросу введения и использования средств самообложения граждан на территории данного населенного пункта;</w:t>
      </w:r>
    </w:p>
    <w:p w:rsidR="008739A9" w:rsidRDefault="00C86935">
      <w:pPr>
        <w:spacing w:after="0"/>
        <w:ind w:firstLine="851"/>
        <w:jc w:val="both"/>
      </w:pPr>
      <w:r>
        <w:rPr>
          <w:rFonts w:eastAsia="Calibri"/>
          <w:bCs/>
          <w:lang w:eastAsia="ru-RU"/>
        </w:rPr>
        <w:t xml:space="preserve">2) в соответствии с законом Краснодарского края на части территории населенного пункта, входящего в состав территории </w:t>
      </w:r>
      <w:r>
        <w:t>муниципального образования муниципальный округ город Горячий Ключ Краснодарского края</w:t>
      </w:r>
      <w:r>
        <w:rPr>
          <w:rFonts w:eastAsia="Calibri"/>
          <w:bCs/>
          <w:lang w:eastAsia="ru-RU"/>
        </w:rPr>
        <w:t>, по вопросу введения и использования средств самообложения граждан на данной части территории населенного пункта;</w:t>
      </w:r>
    </w:p>
    <w:p w:rsidR="008739A9" w:rsidRDefault="00C86935">
      <w:pPr>
        <w:spacing w:after="0"/>
        <w:ind w:firstLine="851"/>
        <w:jc w:val="both"/>
      </w:pPr>
      <w:r>
        <w:rPr>
          <w:rFonts w:eastAsia="Calibri"/>
          <w:lang w:eastAsia="ru-RU"/>
        </w:rPr>
        <w:t xml:space="preserve">3) на территории </w:t>
      </w:r>
      <w:r>
        <w:t>муниципального образования муниципальный округ город Горячий Ключ Краснодарского края</w:t>
      </w:r>
      <w:r>
        <w:rPr>
          <w:rFonts w:eastAsia="Calibri"/>
          <w:lang w:eastAsia="ru-RU"/>
        </w:rPr>
        <w:t xml:space="preserve"> или на части его территории по вопросу выявления мнения граждан о поддержке инициативного проекта.</w:t>
      </w:r>
    </w:p>
    <w:p w:rsidR="008739A9" w:rsidRDefault="00C86935">
      <w:pPr>
        <w:spacing w:after="0"/>
        <w:ind w:firstLine="851"/>
        <w:jc w:val="both"/>
      </w:pPr>
      <w:r>
        <w:rPr>
          <w:rFonts w:eastAsia="Calibri"/>
          <w:lang w:eastAsia="ru-RU"/>
        </w:rPr>
        <w:t xml:space="preserve">2. Критерии определения границ части территории населенного пункта, входящего в состав территории </w:t>
      </w:r>
      <w:r>
        <w:t>муниципального образования муниципальный округ город Горячий Ключ Краснодарского края</w:t>
      </w:r>
      <w:r>
        <w:rPr>
          <w:rFonts w:eastAsia="Calibri"/>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8739A9" w:rsidRDefault="00C86935">
      <w:pPr>
        <w:spacing w:after="0"/>
        <w:ind w:firstLine="851"/>
        <w:jc w:val="both"/>
      </w:pPr>
      <w:r>
        <w:rPr>
          <w:rFonts w:eastAsia="Calibri"/>
          <w:lang w:eastAsia="ru-RU"/>
        </w:rPr>
        <w:t>3. Жители населенного пункта участвуют в сходе граждан на равных основаниях.</w:t>
      </w:r>
    </w:p>
    <w:p w:rsidR="008739A9" w:rsidRDefault="00C86935">
      <w:pPr>
        <w:spacing w:after="0"/>
        <w:ind w:firstLine="851"/>
        <w:jc w:val="both"/>
      </w:pPr>
      <w:r>
        <w:rPr>
          <w:rFonts w:eastAsia="Calibri"/>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8739A9" w:rsidRDefault="00C86935">
      <w:pPr>
        <w:spacing w:after="0"/>
        <w:ind w:firstLine="851"/>
        <w:jc w:val="both"/>
      </w:pPr>
      <w:r>
        <w:rPr>
          <w:rFonts w:eastAsia="Calibri"/>
          <w:lang w:eastAsia="ru-RU"/>
        </w:rPr>
        <w:t>Голосование на сходе граждан за других жителей населенного пункта не допускается.</w:t>
      </w:r>
    </w:p>
    <w:p w:rsidR="008739A9" w:rsidRDefault="00C86935">
      <w:pPr>
        <w:spacing w:after="0"/>
        <w:ind w:firstLine="851"/>
        <w:jc w:val="both"/>
      </w:pPr>
      <w:r>
        <w:rPr>
          <w:rFonts w:eastAsia="Calibri"/>
          <w:lang w:eastAsia="ru-RU"/>
        </w:rPr>
        <w:t xml:space="preserve">4. Сход граждан может созываться </w:t>
      </w:r>
      <w:r w:rsidR="00C43AD1">
        <w:rPr>
          <w:rFonts w:eastAsia="Calibri"/>
          <w:lang w:eastAsia="ru-RU"/>
        </w:rPr>
        <w:t>главой города Горячий Ключ</w:t>
      </w:r>
      <w:r>
        <w:rPr>
          <w:rFonts w:eastAsia="Calibri"/>
          <w:lang w:eastAsia="ru-RU"/>
        </w:rPr>
        <w:t xml:space="preserve"> либо Советом, в том числе по инициативе группы жителей соответствующей части территории населенного пункта численностью не менее 10 человек.</w:t>
      </w:r>
    </w:p>
    <w:p w:rsidR="008739A9" w:rsidRDefault="00C86935">
      <w:pPr>
        <w:spacing w:after="0"/>
        <w:ind w:firstLine="851"/>
        <w:jc w:val="both"/>
      </w:pPr>
      <w:r>
        <w:rPr>
          <w:rFonts w:eastAsia="Calibri"/>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w:t>
      </w:r>
      <w:r w:rsidR="00C43AD1">
        <w:rPr>
          <w:rFonts w:eastAsia="Calibri"/>
          <w:lang w:eastAsia="ru-RU"/>
        </w:rPr>
        <w:t>главе города Горячий Ключ</w:t>
      </w:r>
      <w:r>
        <w:rPr>
          <w:rFonts w:eastAsia="Calibri"/>
          <w:lang w:eastAsia="ru-RU"/>
        </w:rPr>
        <w:t xml:space="preserve"> ходатайства Совета о необходимости назначения и проведения схода граждан.</w:t>
      </w:r>
    </w:p>
    <w:p w:rsidR="008739A9" w:rsidRDefault="00C86935">
      <w:pPr>
        <w:spacing w:after="0"/>
        <w:ind w:firstLine="851"/>
        <w:jc w:val="both"/>
      </w:pPr>
      <w:r>
        <w:rPr>
          <w:rFonts w:eastAsia="Calibri"/>
          <w:lang w:eastAsia="ru-RU"/>
        </w:rPr>
        <w:t xml:space="preserve">Сход граждан созывается </w:t>
      </w:r>
      <w:r w:rsidR="00C43AD1">
        <w:rPr>
          <w:rFonts w:eastAsia="Calibri"/>
          <w:lang w:eastAsia="ru-RU"/>
        </w:rPr>
        <w:t>главой города Горячий Ключ</w:t>
      </w:r>
      <w:r>
        <w:rPr>
          <w:rFonts w:eastAsia="Calibri"/>
          <w:lang w:eastAsia="ru-RU"/>
        </w:rPr>
        <w:t xml:space="preserve"> путем издания </w:t>
      </w:r>
      <w:r>
        <w:rPr>
          <w:rFonts w:eastAsia="Calibri"/>
          <w:color w:val="000000"/>
          <w:lang w:eastAsia="ru-RU"/>
        </w:rPr>
        <w:t xml:space="preserve">постановления </w:t>
      </w:r>
      <w:r w:rsidR="00C43AD1">
        <w:rPr>
          <w:rFonts w:eastAsia="Calibri"/>
          <w:color w:val="000000"/>
          <w:lang w:eastAsia="ru-RU"/>
        </w:rPr>
        <w:t>главы города Горячий Ключ</w:t>
      </w:r>
      <w:r>
        <w:rPr>
          <w:rFonts w:eastAsia="Calibri"/>
          <w:color w:val="000000"/>
          <w:lang w:eastAsia="ru-RU"/>
        </w:rPr>
        <w:t>,</w:t>
      </w:r>
      <w:r>
        <w:rPr>
          <w:rFonts w:eastAsia="Calibri"/>
          <w:lang w:eastAsia="ru-RU"/>
        </w:rPr>
        <w:t xml:space="preserve"> в том числе на основании ходатайства, поступившего от инициативной группы жителей части территории населенного пункта.</w:t>
      </w:r>
    </w:p>
    <w:p w:rsidR="008739A9" w:rsidRDefault="00C86935">
      <w:pPr>
        <w:spacing w:after="0"/>
        <w:ind w:firstLine="851"/>
        <w:jc w:val="both"/>
      </w:pPr>
      <w:r>
        <w:rPr>
          <w:rFonts w:eastAsia="Calibri"/>
          <w:lang w:eastAsia="ru-RU"/>
        </w:rPr>
        <w:lastRenderedPageBreak/>
        <w:t xml:space="preserve">6. Проведение схода граждан обеспечивается </w:t>
      </w:r>
      <w:r w:rsidR="00C43AD1">
        <w:rPr>
          <w:rFonts w:eastAsia="Calibri"/>
          <w:lang w:eastAsia="ru-RU"/>
        </w:rPr>
        <w:t>главой города Горячий Ключ</w:t>
      </w:r>
      <w:r>
        <w:rPr>
          <w:rFonts w:eastAsia="Calibri"/>
          <w:lang w:eastAsia="ru-RU"/>
        </w:rPr>
        <w:t>.</w:t>
      </w:r>
    </w:p>
    <w:p w:rsidR="008739A9" w:rsidRDefault="00C86935">
      <w:pPr>
        <w:spacing w:after="0"/>
        <w:ind w:firstLine="851"/>
        <w:jc w:val="both"/>
      </w:pPr>
      <w:r>
        <w:rPr>
          <w:rFonts w:eastAsia="Calibri"/>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8739A9" w:rsidRDefault="00C86935">
      <w:pPr>
        <w:spacing w:after="0"/>
        <w:ind w:firstLine="851"/>
        <w:jc w:val="both"/>
      </w:pPr>
      <w:r>
        <w:rPr>
          <w:rFonts w:eastAsia="Calibri"/>
          <w:lang w:eastAsia="ru-RU"/>
        </w:rPr>
        <w:t xml:space="preserve">Инициатива жителей оформляется в виде ходатайства, в </w:t>
      </w:r>
      <w:r>
        <w:rPr>
          <w:rFonts w:eastAsia="Calibri"/>
          <w:color w:val="000000"/>
          <w:lang w:eastAsia="ru-RU"/>
        </w:rPr>
        <w:t>котором отражается вопрос, предлагаемый к рассмотрению, с приложением к нему подписного листа</w:t>
      </w:r>
      <w:r>
        <w:rPr>
          <w:rFonts w:eastAsia="Calibri"/>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8739A9" w:rsidRDefault="00C86935">
      <w:pPr>
        <w:spacing w:after="0"/>
        <w:ind w:firstLine="851"/>
        <w:jc w:val="both"/>
      </w:pPr>
      <w:r>
        <w:rPr>
          <w:rFonts w:eastAsia="Calibri"/>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Pr>
          <w:rFonts w:eastAsia="Calibri"/>
          <w:color w:val="000000"/>
          <w:lang w:eastAsia="ru-RU"/>
        </w:rPr>
        <w:t xml:space="preserve">Ходатайство и подписной лист направляются в Совет или </w:t>
      </w:r>
      <w:r w:rsidR="00C43AD1">
        <w:rPr>
          <w:rFonts w:eastAsia="Calibri"/>
          <w:color w:val="000000"/>
          <w:lang w:eastAsia="ru-RU"/>
        </w:rPr>
        <w:t>главе города Горячий Ключ</w:t>
      </w:r>
      <w:r>
        <w:rPr>
          <w:rFonts w:eastAsia="Calibri"/>
          <w:color w:val="000000"/>
          <w:lang w:eastAsia="ru-RU"/>
        </w:rPr>
        <w:t>.</w:t>
      </w:r>
    </w:p>
    <w:p w:rsidR="008739A9" w:rsidRDefault="00C86935">
      <w:pPr>
        <w:spacing w:after="0"/>
        <w:ind w:firstLine="851"/>
        <w:jc w:val="both"/>
      </w:pPr>
      <w:r>
        <w:rPr>
          <w:rFonts w:eastAsia="Calibri"/>
          <w:lang w:eastAsia="ru-RU"/>
        </w:rPr>
        <w:t>Подписной лист, содержащий в совокупности менее 10 подписей, не подлежит рассмотрению.</w:t>
      </w:r>
    </w:p>
    <w:p w:rsidR="008739A9" w:rsidRDefault="00C86935">
      <w:pPr>
        <w:spacing w:after="0"/>
        <w:ind w:firstLine="851"/>
        <w:jc w:val="both"/>
      </w:pPr>
      <w:r>
        <w:rPr>
          <w:rFonts w:eastAsia="Calibri"/>
          <w:lang w:eastAsia="ru-RU"/>
        </w:rPr>
        <w:t xml:space="preserve">9. </w:t>
      </w:r>
      <w:r>
        <w:rPr>
          <w:rFonts w:eastAsia="Calibri"/>
          <w:color w:val="000000"/>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Pr>
          <w:rFonts w:eastAsia="Calibri"/>
          <w:lang w:eastAsia="ru-RU"/>
        </w:rPr>
        <w:t xml:space="preserve"> уполномоченное </w:t>
      </w:r>
      <w:r w:rsidR="00C43AD1">
        <w:rPr>
          <w:rFonts w:eastAsia="Calibri"/>
          <w:lang w:eastAsia="ru-RU"/>
        </w:rPr>
        <w:t>главой города Горячий Ключ</w:t>
      </w:r>
      <w:r>
        <w:rPr>
          <w:rFonts w:eastAsia="Calibri"/>
        </w:rPr>
        <w:t xml:space="preserve"> </w:t>
      </w:r>
      <w:r>
        <w:rPr>
          <w:rFonts w:eastAsia="Calibri"/>
          <w:lang w:eastAsia="ru-RU"/>
        </w:rPr>
        <w:t xml:space="preserve">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w:t>
      </w:r>
      <w:r w:rsidR="00C43AD1">
        <w:rPr>
          <w:rFonts w:eastAsia="Calibri"/>
          <w:lang w:eastAsia="ru-RU"/>
        </w:rPr>
        <w:t>главой города Горячий Ключ</w:t>
      </w:r>
      <w:r>
        <w:rPr>
          <w:rFonts w:eastAsia="Calibri"/>
          <w:lang w:eastAsia="ru-RU"/>
        </w:rPr>
        <w:t xml:space="preserve"> принимается одно из следующих решений:</w:t>
      </w:r>
    </w:p>
    <w:p w:rsidR="008739A9" w:rsidRDefault="00C86935">
      <w:pPr>
        <w:spacing w:after="0"/>
        <w:ind w:firstLine="851"/>
        <w:jc w:val="both"/>
      </w:pPr>
      <w:r>
        <w:rPr>
          <w:rFonts w:eastAsia="Calibri"/>
          <w:color w:val="000000"/>
          <w:lang w:eastAsia="ru-RU"/>
        </w:rPr>
        <w:t>о проведении схода граждан;</w:t>
      </w:r>
    </w:p>
    <w:p w:rsidR="008739A9" w:rsidRDefault="00C86935">
      <w:pPr>
        <w:spacing w:after="0"/>
        <w:ind w:firstLine="851"/>
        <w:jc w:val="both"/>
      </w:pPr>
      <w:r>
        <w:rPr>
          <w:rFonts w:eastAsia="Calibri"/>
          <w:color w:val="000000"/>
          <w:lang w:eastAsia="ru-RU"/>
        </w:rPr>
        <w:t>об отклонении инициативы жителей.</w:t>
      </w:r>
    </w:p>
    <w:p w:rsidR="008739A9" w:rsidRDefault="00C86935">
      <w:pPr>
        <w:spacing w:after="0"/>
        <w:ind w:firstLine="851"/>
        <w:jc w:val="both"/>
      </w:pPr>
      <w:r>
        <w:rPr>
          <w:rFonts w:eastAsia="Calibri"/>
          <w:lang w:eastAsia="ru-RU"/>
        </w:rPr>
        <w:t xml:space="preserve">10. Решение об отклонении инициативы жителей принимает </w:t>
      </w:r>
      <w:r w:rsidR="00510E94">
        <w:rPr>
          <w:rFonts w:eastAsia="Calibri"/>
          <w:lang w:eastAsia="ru-RU"/>
        </w:rPr>
        <w:t>глава города Горячий Ключ</w:t>
      </w:r>
      <w:r>
        <w:rPr>
          <w:rFonts w:eastAsia="Calibri"/>
          <w:lang w:eastAsia="ru-RU"/>
        </w:rPr>
        <w:t xml:space="preserve"> в случаях:</w:t>
      </w:r>
    </w:p>
    <w:p w:rsidR="008739A9" w:rsidRDefault="00C86935">
      <w:pPr>
        <w:spacing w:after="0"/>
        <w:ind w:firstLine="851"/>
        <w:jc w:val="both"/>
      </w:pPr>
      <w:r>
        <w:rPr>
          <w:rFonts w:eastAsia="Calibri"/>
          <w:lang w:eastAsia="ru-RU"/>
        </w:rPr>
        <w:t>непредставления подписного листа;</w:t>
      </w:r>
    </w:p>
    <w:p w:rsidR="008739A9" w:rsidRDefault="00C86935">
      <w:pPr>
        <w:spacing w:after="0"/>
        <w:ind w:firstLine="851"/>
        <w:jc w:val="both"/>
      </w:pPr>
      <w:r>
        <w:rPr>
          <w:rFonts w:eastAsia="Calibri"/>
          <w:lang w:eastAsia="ru-RU"/>
        </w:rPr>
        <w:t>неисполнения требований, указанных в частях 7, 8 настоящей статьи к оформлению ходатайства и подписного листа;</w:t>
      </w:r>
    </w:p>
    <w:p w:rsidR="008739A9" w:rsidRDefault="00C86935">
      <w:pPr>
        <w:spacing w:after="0"/>
        <w:ind w:firstLine="851"/>
        <w:jc w:val="both"/>
      </w:pPr>
      <w:r>
        <w:rPr>
          <w:rFonts w:eastAsia="Calibri"/>
          <w:lang w:eastAsia="ru-RU"/>
        </w:rPr>
        <w:t>если вопрос, выносимый на сход, не относится к компетенции схода граждан.</w:t>
      </w:r>
    </w:p>
    <w:p w:rsidR="008739A9" w:rsidRDefault="00C86935">
      <w:pPr>
        <w:spacing w:after="0"/>
        <w:ind w:firstLine="851"/>
        <w:jc w:val="both"/>
      </w:pPr>
      <w:r>
        <w:rPr>
          <w:rFonts w:eastAsia="Calibri"/>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8739A9" w:rsidRDefault="00C86935">
      <w:pPr>
        <w:spacing w:after="0"/>
        <w:ind w:firstLine="851"/>
        <w:jc w:val="both"/>
      </w:pPr>
      <w:r>
        <w:rPr>
          <w:rFonts w:eastAsia="Calibri"/>
          <w:lang w:eastAsia="ru-RU"/>
        </w:rPr>
        <w:lastRenderedPageBreak/>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8739A9" w:rsidRDefault="00C86935">
      <w:pPr>
        <w:spacing w:after="0"/>
        <w:ind w:firstLine="851"/>
        <w:jc w:val="both"/>
      </w:pPr>
      <w:r>
        <w:rPr>
          <w:rFonts w:eastAsia="Calibri"/>
          <w:lang w:eastAsia="ru-RU"/>
        </w:rPr>
        <w:t xml:space="preserve">12. Постановление </w:t>
      </w:r>
      <w:r w:rsidR="00C43AD1">
        <w:rPr>
          <w:rFonts w:eastAsia="Calibri"/>
          <w:lang w:eastAsia="ru-RU"/>
        </w:rPr>
        <w:t>главы города Горячий Ключ</w:t>
      </w:r>
      <w:r>
        <w:rPr>
          <w:rFonts w:eastAsia="Calibri"/>
        </w:rPr>
        <w:t xml:space="preserve"> </w:t>
      </w:r>
      <w:r>
        <w:rPr>
          <w:rFonts w:eastAsia="Calibri"/>
          <w:lang w:eastAsia="ru-RU"/>
        </w:rPr>
        <w:t xml:space="preserve">о проведении схода граждан подлежит официальному опубликованию. </w:t>
      </w:r>
    </w:p>
    <w:p w:rsidR="008739A9" w:rsidRDefault="00C86935">
      <w:pPr>
        <w:spacing w:after="0"/>
        <w:ind w:firstLine="851"/>
        <w:jc w:val="both"/>
      </w:pPr>
      <w:r>
        <w:rPr>
          <w:shd w:val="clear" w:color="auto" w:fill="FFFFFF"/>
        </w:rPr>
        <w:t xml:space="preserve">Информация о дате, времени и месте проведения схода граждан, о порядке и сроках проведения схода граждан, о </w:t>
      </w:r>
      <w:r>
        <w:rPr>
          <w:color w:val="000000"/>
          <w:shd w:val="clear" w:color="auto" w:fill="FFFFFF"/>
        </w:rPr>
        <w:t xml:space="preserve">форме проведения голосования на сходе граждан, </w:t>
      </w:r>
      <w:r>
        <w:rPr>
          <w:shd w:val="clear" w:color="auto" w:fill="FFFFFF"/>
        </w:rPr>
        <w:t xml:space="preserve">об официальном сайте, на котором будут размещены проект </w:t>
      </w:r>
      <w:r>
        <w:rPr>
          <w:color w:val="000000"/>
          <w:shd w:val="clear" w:color="auto" w:fill="FFFFFF"/>
        </w:rPr>
        <w:t xml:space="preserve">постановления </w:t>
      </w:r>
      <w:r w:rsidR="00C43AD1">
        <w:rPr>
          <w:color w:val="000000"/>
          <w:shd w:val="clear" w:color="auto" w:fill="FFFFFF"/>
        </w:rPr>
        <w:t>главы города Горячий Ключ</w:t>
      </w:r>
      <w:r>
        <w:rPr>
          <w:shd w:val="clear" w:color="auto" w:fill="FFFFFF"/>
        </w:rPr>
        <w:t xml:space="preserve"> и материалы по вопросу, выносимому на сход граждан, а также ссылка на источник опубликования </w:t>
      </w:r>
      <w:r>
        <w:rPr>
          <w:rFonts w:eastAsia="Calibri"/>
          <w:lang w:eastAsia="ru-RU"/>
        </w:rPr>
        <w:t xml:space="preserve">постановления о проведении схода граждан </w:t>
      </w:r>
      <w:r>
        <w:rPr>
          <w:shd w:val="clear" w:color="auto" w:fill="FFFFFF"/>
        </w:rPr>
        <w:t>подлежит обнародованию не позднее чем за 15 дней до дня проведения схода граждан.</w:t>
      </w:r>
    </w:p>
    <w:p w:rsidR="008739A9" w:rsidRDefault="00C86935">
      <w:pPr>
        <w:spacing w:after="0"/>
        <w:ind w:firstLine="851"/>
        <w:jc w:val="both"/>
      </w:pPr>
      <w:r>
        <w:rPr>
          <w:rFonts w:eastAsia="Calibri"/>
          <w:lang w:eastAsia="ru-RU"/>
        </w:rPr>
        <w:t xml:space="preserve">13. Повестка дня схода формируется </w:t>
      </w:r>
      <w:r w:rsidR="00C43AD1">
        <w:rPr>
          <w:rFonts w:eastAsia="Calibri"/>
          <w:lang w:eastAsia="ru-RU"/>
        </w:rPr>
        <w:t>главой города Горячий Ключ</w:t>
      </w:r>
      <w:r>
        <w:rPr>
          <w:rFonts w:eastAsia="Calibri"/>
          <w:lang w:eastAsia="ru-RU"/>
        </w:rPr>
        <w:t>.</w:t>
      </w:r>
    </w:p>
    <w:p w:rsidR="008739A9" w:rsidRDefault="00C86935">
      <w:pPr>
        <w:spacing w:after="0"/>
        <w:ind w:firstLine="851"/>
        <w:jc w:val="both"/>
      </w:pPr>
      <w:r>
        <w:rPr>
          <w:rFonts w:eastAsia="Calibri"/>
          <w:lang w:eastAsia="ru-RU"/>
        </w:rPr>
        <w:t>14. Подготовка и проведение схода граждан обеспечивает уполномоченное подразделение.</w:t>
      </w:r>
    </w:p>
    <w:p w:rsidR="008739A9" w:rsidRDefault="00C86935">
      <w:pPr>
        <w:spacing w:after="0"/>
        <w:ind w:firstLine="851"/>
        <w:jc w:val="both"/>
      </w:pPr>
      <w:r>
        <w:rPr>
          <w:rFonts w:eastAsia="Calibri"/>
          <w:lang w:eastAsia="ru-RU"/>
        </w:rPr>
        <w:t>15. Уполномоченное подразделение осуществляет подготовку к проведению схода граждан, которая включает в себя:</w:t>
      </w:r>
    </w:p>
    <w:p w:rsidR="008739A9" w:rsidRDefault="00C86935">
      <w:pPr>
        <w:spacing w:after="0"/>
        <w:ind w:firstLine="851"/>
        <w:jc w:val="both"/>
      </w:pPr>
      <w:r>
        <w:rPr>
          <w:rFonts w:eastAsia="Calibri"/>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8739A9" w:rsidRDefault="00C86935">
      <w:pPr>
        <w:spacing w:after="0"/>
        <w:ind w:firstLine="851"/>
        <w:jc w:val="both"/>
      </w:pPr>
      <w:r>
        <w:rPr>
          <w:rFonts w:eastAsia="Calibri"/>
          <w:lang w:eastAsia="ru-RU"/>
        </w:rPr>
        <w:t>назначение лиц, ответственных за регистрацию участников схода граждан;</w:t>
      </w:r>
    </w:p>
    <w:p w:rsidR="008739A9" w:rsidRDefault="00C86935">
      <w:pPr>
        <w:spacing w:after="0"/>
        <w:ind w:firstLine="851"/>
        <w:jc w:val="both"/>
      </w:pPr>
      <w:r>
        <w:rPr>
          <w:rFonts w:eastAsia="Calibri"/>
          <w:lang w:eastAsia="ru-RU"/>
        </w:rPr>
        <w:t>подготовка предложений по составу счетной комиссии схода граждан;</w:t>
      </w:r>
    </w:p>
    <w:p w:rsidR="008739A9" w:rsidRDefault="00C86935">
      <w:pPr>
        <w:spacing w:after="0"/>
        <w:ind w:firstLine="851"/>
        <w:jc w:val="both"/>
      </w:pPr>
      <w:r>
        <w:rPr>
          <w:rFonts w:eastAsia="Calibri"/>
          <w:lang w:eastAsia="ru-RU"/>
        </w:rPr>
        <w:t>подготовка предложений по секретарю схода граждан;</w:t>
      </w:r>
    </w:p>
    <w:p w:rsidR="008739A9" w:rsidRDefault="00C86935">
      <w:pPr>
        <w:spacing w:after="0"/>
        <w:ind w:firstLine="851"/>
        <w:jc w:val="both"/>
      </w:pPr>
      <w:r>
        <w:rPr>
          <w:rFonts w:eastAsia="Calibri"/>
          <w:lang w:eastAsia="ru-RU"/>
        </w:rPr>
        <w:t>подготовка помещения или территории для проведения схода граждан.</w:t>
      </w:r>
    </w:p>
    <w:p w:rsidR="008739A9" w:rsidRDefault="00C86935">
      <w:pPr>
        <w:spacing w:after="0"/>
        <w:ind w:firstLine="851"/>
        <w:jc w:val="both"/>
      </w:pPr>
      <w:r>
        <w:rPr>
          <w:rFonts w:eastAsia="Calibri"/>
          <w:lang w:eastAsia="ru-RU"/>
        </w:rPr>
        <w:t>16. Расходы, связанные с подготовкой и проведением схода, производятся за счет средств местного бюджета.</w:t>
      </w:r>
    </w:p>
    <w:p w:rsidR="008739A9" w:rsidRDefault="00C86935">
      <w:pPr>
        <w:spacing w:after="0"/>
        <w:ind w:firstLine="851"/>
        <w:jc w:val="both"/>
      </w:pPr>
      <w:r>
        <w:rPr>
          <w:rFonts w:eastAsia="Calibri"/>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8739A9" w:rsidRDefault="00C86935">
      <w:pPr>
        <w:spacing w:after="0"/>
        <w:ind w:firstLine="851"/>
        <w:jc w:val="both"/>
      </w:pPr>
      <w:r>
        <w:rPr>
          <w:rFonts w:eastAsia="Calibri"/>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8739A9" w:rsidRDefault="00C86935">
      <w:pPr>
        <w:spacing w:after="0"/>
        <w:ind w:firstLine="851"/>
        <w:jc w:val="both"/>
      </w:pPr>
      <w:r>
        <w:rPr>
          <w:rFonts w:eastAsia="Calibri"/>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8739A9" w:rsidRDefault="00C86935">
      <w:pPr>
        <w:spacing w:after="0"/>
        <w:ind w:firstLine="851"/>
        <w:jc w:val="both"/>
      </w:pPr>
      <w:r>
        <w:rPr>
          <w:rFonts w:eastAsia="Calibri"/>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8739A9" w:rsidRDefault="00C86935">
      <w:pPr>
        <w:spacing w:after="0"/>
        <w:ind w:firstLine="851"/>
        <w:jc w:val="both"/>
      </w:pPr>
      <w:r>
        <w:rPr>
          <w:rFonts w:eastAsia="Calibri"/>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8739A9" w:rsidRDefault="00C86935">
      <w:pPr>
        <w:spacing w:after="0"/>
        <w:ind w:firstLine="851"/>
        <w:jc w:val="both"/>
      </w:pPr>
      <w:r>
        <w:rPr>
          <w:rFonts w:eastAsia="Calibri"/>
          <w:lang w:eastAsia="ru-RU"/>
        </w:rPr>
        <w:lastRenderedPageBreak/>
        <w:t xml:space="preserve">18. На сходе граждан председательствует </w:t>
      </w:r>
      <w:r w:rsidR="00510E94">
        <w:rPr>
          <w:rFonts w:eastAsia="Calibri"/>
          <w:lang w:eastAsia="ru-RU"/>
        </w:rPr>
        <w:t>глава города Горячий Ключ</w:t>
      </w:r>
      <w:r>
        <w:rPr>
          <w:rFonts w:eastAsia="Calibri"/>
          <w:lang w:eastAsia="ru-RU"/>
        </w:rPr>
        <w:t xml:space="preserve"> или иное уполномоченное им лицо, избирается секретарь.</w:t>
      </w:r>
    </w:p>
    <w:p w:rsidR="008739A9" w:rsidRDefault="00C86935">
      <w:pPr>
        <w:spacing w:after="0"/>
        <w:ind w:firstLine="851"/>
        <w:jc w:val="both"/>
      </w:pPr>
      <w:r>
        <w:rPr>
          <w:rFonts w:eastAsia="Calibri"/>
          <w:lang w:eastAsia="ru-RU"/>
        </w:rPr>
        <w:t>19. Сход граждан открывается председательствующим.</w:t>
      </w:r>
    </w:p>
    <w:p w:rsidR="008739A9" w:rsidRDefault="00C86935">
      <w:pPr>
        <w:spacing w:after="0"/>
        <w:ind w:firstLine="851"/>
        <w:jc w:val="both"/>
      </w:pPr>
      <w:r>
        <w:rPr>
          <w:rFonts w:eastAsia="Calibri"/>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8739A9" w:rsidRDefault="00C86935">
      <w:pPr>
        <w:spacing w:after="0"/>
        <w:ind w:firstLine="851"/>
        <w:jc w:val="both"/>
      </w:pPr>
      <w:r>
        <w:rPr>
          <w:rFonts w:eastAsia="Calibri"/>
          <w:color w:val="000000"/>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8739A9" w:rsidRDefault="00C86935">
      <w:pPr>
        <w:spacing w:after="0"/>
        <w:ind w:firstLine="851"/>
        <w:jc w:val="both"/>
      </w:pPr>
      <w:r>
        <w:rPr>
          <w:rFonts w:eastAsia="Calibri"/>
          <w:color w:val="000000"/>
          <w:lang w:eastAsia="ru-RU"/>
        </w:rPr>
        <w:t>21. Счетная комиссия:</w:t>
      </w:r>
    </w:p>
    <w:p w:rsidR="008739A9" w:rsidRDefault="00C86935">
      <w:pPr>
        <w:spacing w:after="0"/>
        <w:ind w:firstLine="851"/>
        <w:jc w:val="both"/>
      </w:pPr>
      <w:r>
        <w:rPr>
          <w:rFonts w:eastAsia="Calibri"/>
          <w:color w:val="000000"/>
          <w:lang w:eastAsia="ru-RU"/>
        </w:rPr>
        <w:t>подсчитывает голоса и подводит итоги голосования на сходе;</w:t>
      </w:r>
    </w:p>
    <w:p w:rsidR="008739A9" w:rsidRDefault="00C86935">
      <w:pPr>
        <w:spacing w:after="0"/>
        <w:ind w:firstLine="851"/>
        <w:jc w:val="both"/>
      </w:pPr>
      <w:r>
        <w:rPr>
          <w:rFonts w:eastAsia="Calibri"/>
          <w:color w:val="000000"/>
          <w:lang w:eastAsia="ru-RU"/>
        </w:rPr>
        <w:t>составляет протокол об итогах голосования на сходе.</w:t>
      </w:r>
    </w:p>
    <w:p w:rsidR="008739A9" w:rsidRDefault="00C86935">
      <w:pPr>
        <w:spacing w:after="0"/>
        <w:ind w:firstLine="851"/>
        <w:jc w:val="both"/>
      </w:pPr>
      <w:r>
        <w:rPr>
          <w:rFonts w:eastAsia="Calibri"/>
          <w:lang w:eastAsia="ru-RU"/>
        </w:rPr>
        <w:t xml:space="preserve">22. На сходе граждан ведется </w:t>
      </w:r>
      <w:r>
        <w:rPr>
          <w:rFonts w:eastAsia="Calibri"/>
          <w:color w:val="000000"/>
          <w:lang w:eastAsia="ru-RU"/>
        </w:rPr>
        <w:t>протокол</w:t>
      </w:r>
      <w:r>
        <w:rPr>
          <w:rFonts w:eastAsia="Calibri"/>
          <w:lang w:eastAsia="ru-RU"/>
        </w:rPr>
        <w:t>, в котором указываются:</w:t>
      </w:r>
    </w:p>
    <w:p w:rsidR="008739A9" w:rsidRDefault="00C86935">
      <w:pPr>
        <w:spacing w:after="0"/>
        <w:ind w:firstLine="851"/>
        <w:jc w:val="both"/>
      </w:pPr>
      <w:r>
        <w:rPr>
          <w:rFonts w:eastAsia="Calibri"/>
          <w:lang w:eastAsia="ru-RU"/>
        </w:rPr>
        <w:t>дата и место проведения схода граждан;</w:t>
      </w:r>
    </w:p>
    <w:p w:rsidR="008739A9" w:rsidRDefault="00C86935">
      <w:pPr>
        <w:spacing w:after="0"/>
        <w:ind w:firstLine="851"/>
        <w:jc w:val="both"/>
      </w:pPr>
      <w:r>
        <w:rPr>
          <w:rFonts w:eastAsia="Calibri"/>
          <w:lang w:eastAsia="ru-RU"/>
        </w:rPr>
        <w:t>общее число граждан, проживающих на территории проведения схода граждан и имеющих право принимать участие в сходе граждан;</w:t>
      </w:r>
    </w:p>
    <w:p w:rsidR="008739A9" w:rsidRDefault="00C86935">
      <w:pPr>
        <w:spacing w:after="0"/>
        <w:ind w:firstLine="851"/>
        <w:jc w:val="both"/>
      </w:pPr>
      <w:r>
        <w:rPr>
          <w:rFonts w:eastAsia="Calibri"/>
          <w:color w:val="000000"/>
          <w:lang w:eastAsia="ru-RU"/>
        </w:rPr>
        <w:t>количество присутствующих;</w:t>
      </w:r>
    </w:p>
    <w:p w:rsidR="008739A9" w:rsidRDefault="00C86935">
      <w:pPr>
        <w:spacing w:after="0"/>
        <w:ind w:firstLine="851"/>
        <w:jc w:val="both"/>
      </w:pPr>
      <w:r>
        <w:rPr>
          <w:rFonts w:eastAsia="Calibri"/>
          <w:color w:val="000000"/>
          <w:lang w:eastAsia="ru-RU"/>
        </w:rPr>
        <w:t>количество проголосовавших;</w:t>
      </w:r>
    </w:p>
    <w:p w:rsidR="008739A9" w:rsidRDefault="00C86935">
      <w:pPr>
        <w:spacing w:after="0"/>
        <w:ind w:firstLine="851"/>
        <w:jc w:val="both"/>
      </w:pPr>
      <w:r>
        <w:rPr>
          <w:rFonts w:eastAsia="Calibri"/>
          <w:lang w:eastAsia="ru-RU"/>
        </w:rPr>
        <w:t>фамилия, имя, отчество председательствующего на сходе граждан, секретаря и членов счетной комиссии схода граждан;</w:t>
      </w:r>
    </w:p>
    <w:p w:rsidR="008739A9" w:rsidRDefault="00C86935">
      <w:pPr>
        <w:spacing w:after="0"/>
        <w:ind w:firstLine="851"/>
        <w:jc w:val="both"/>
      </w:pPr>
      <w:r>
        <w:rPr>
          <w:rFonts w:eastAsia="Calibri"/>
          <w:lang w:eastAsia="ru-RU"/>
        </w:rPr>
        <w:t>повестка дня;</w:t>
      </w:r>
    </w:p>
    <w:p w:rsidR="008739A9" w:rsidRDefault="00C86935">
      <w:pPr>
        <w:spacing w:after="0"/>
        <w:ind w:firstLine="851"/>
        <w:jc w:val="both"/>
      </w:pPr>
      <w:r>
        <w:rPr>
          <w:rFonts w:eastAsia="Calibri"/>
          <w:lang w:eastAsia="ru-RU"/>
        </w:rPr>
        <w:t>краткое содержание выступлений;</w:t>
      </w:r>
    </w:p>
    <w:p w:rsidR="008739A9" w:rsidRDefault="00C86935">
      <w:pPr>
        <w:spacing w:after="0"/>
        <w:ind w:firstLine="851"/>
        <w:jc w:val="both"/>
      </w:pPr>
      <w:r>
        <w:rPr>
          <w:rFonts w:eastAsia="Calibri"/>
          <w:lang w:eastAsia="ru-RU"/>
        </w:rPr>
        <w:t>результаты голосования и принятые решения.</w:t>
      </w:r>
    </w:p>
    <w:p w:rsidR="008739A9" w:rsidRDefault="00C86935">
      <w:pPr>
        <w:spacing w:after="0"/>
        <w:ind w:firstLine="851"/>
        <w:jc w:val="both"/>
      </w:pPr>
      <w:r>
        <w:rPr>
          <w:rFonts w:eastAsia="Calibri"/>
          <w:lang w:eastAsia="ru-RU"/>
        </w:rPr>
        <w:t>23. Секретарь схода граждан ведет протокол схода граждан, обеспечивает достоверность отраженных в нем сведений.</w:t>
      </w:r>
    </w:p>
    <w:p w:rsidR="008739A9" w:rsidRDefault="00C86935">
      <w:pPr>
        <w:spacing w:after="0"/>
        <w:ind w:firstLine="851"/>
        <w:jc w:val="both"/>
      </w:pPr>
      <w:r>
        <w:rPr>
          <w:rFonts w:eastAsia="Calibri"/>
          <w:lang w:eastAsia="ru-RU"/>
        </w:rPr>
        <w:t>24. Протокол подписывается лицом, председательствующим на сходе граждан и секретарем схода граждан.</w:t>
      </w:r>
    </w:p>
    <w:p w:rsidR="008739A9" w:rsidRDefault="00C86935">
      <w:pPr>
        <w:spacing w:after="0"/>
        <w:ind w:firstLine="851"/>
        <w:jc w:val="both"/>
      </w:pPr>
      <w:r>
        <w:rPr>
          <w:rFonts w:eastAsia="Calibri"/>
          <w:lang w:eastAsia="ru-RU"/>
        </w:rPr>
        <w:t>К протоколу прикладывается список зарегистрированных участников схода граждан.</w:t>
      </w:r>
    </w:p>
    <w:p w:rsidR="008739A9" w:rsidRDefault="00C86935">
      <w:pPr>
        <w:spacing w:after="0"/>
        <w:ind w:firstLine="851"/>
        <w:jc w:val="both"/>
      </w:pPr>
      <w:r>
        <w:rPr>
          <w:rFonts w:eastAsia="Calibri"/>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8739A9" w:rsidRDefault="00C86935">
      <w:pPr>
        <w:spacing w:after="0"/>
        <w:ind w:firstLine="851"/>
        <w:jc w:val="both"/>
      </w:pPr>
      <w:r>
        <w:rPr>
          <w:rFonts w:eastAsia="Calibri"/>
          <w:lang w:eastAsia="ru-RU"/>
        </w:rPr>
        <w:t>Решение о проведении поэтапного голосования закрепляется в постановлении о назначении схода граждан.</w:t>
      </w:r>
    </w:p>
    <w:p w:rsidR="008739A9" w:rsidRDefault="00C86935">
      <w:pPr>
        <w:spacing w:after="0"/>
        <w:ind w:firstLine="851"/>
        <w:jc w:val="both"/>
      </w:pPr>
      <w:r>
        <w:rPr>
          <w:rFonts w:eastAsia="Calibri"/>
          <w:lang w:eastAsia="ru-RU"/>
        </w:rPr>
        <w:t>Лица, ранее принявшие участие в сходе граждан, на последующих этапах участия в голосовании не принимают.</w:t>
      </w:r>
    </w:p>
    <w:p w:rsidR="008739A9" w:rsidRDefault="00C86935">
      <w:pPr>
        <w:spacing w:after="0"/>
        <w:ind w:firstLine="851"/>
        <w:jc w:val="both"/>
      </w:pPr>
      <w:r>
        <w:rPr>
          <w:rFonts w:eastAsia="Calibri"/>
          <w:lang w:eastAsia="ru-RU"/>
        </w:rPr>
        <w:lastRenderedPageBreak/>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8739A9" w:rsidRDefault="00C86935">
      <w:pPr>
        <w:spacing w:after="0"/>
        <w:ind w:firstLine="851"/>
        <w:jc w:val="both"/>
      </w:pPr>
      <w:r>
        <w:rPr>
          <w:rFonts w:eastAsia="Calibri"/>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739A9" w:rsidRDefault="00C86935">
      <w:pPr>
        <w:spacing w:after="0"/>
        <w:ind w:firstLine="851"/>
        <w:jc w:val="both"/>
      </w:pPr>
      <w:r>
        <w:rPr>
          <w:rFonts w:eastAsia="Calibri"/>
          <w:lang w:eastAsia="ru-RU"/>
        </w:rPr>
        <w:t>27. Решение схода граждан считается принятым, если за него проголосовало более половины участников схода граждан.</w:t>
      </w:r>
    </w:p>
    <w:p w:rsidR="008739A9" w:rsidRDefault="00C86935">
      <w:pPr>
        <w:pStyle w:val="Default"/>
        <w:ind w:firstLine="851"/>
        <w:jc w:val="both"/>
      </w:pPr>
      <w:r>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Pr>
          <w:rFonts w:ascii="Times New Roman" w:hAnsi="Times New Roman" w:cs="Times New Roman"/>
          <w:sz w:val="28"/>
          <w:szCs w:val="28"/>
          <w:lang w:eastAsia="ru-RU"/>
        </w:rPr>
        <w:t>населенного пункта (части территории населенного пункта)</w:t>
      </w:r>
      <w:r>
        <w:rPr>
          <w:rFonts w:ascii="Times New Roman" w:hAnsi="Times New Roman" w:cs="Times New Roman"/>
          <w:i/>
          <w:iCs/>
          <w:sz w:val="28"/>
          <w:szCs w:val="28"/>
        </w:rPr>
        <w:t xml:space="preserve">. </w:t>
      </w:r>
    </w:p>
    <w:p w:rsidR="008739A9" w:rsidRDefault="00C86935">
      <w:pPr>
        <w:spacing w:after="0"/>
        <w:ind w:firstLine="851"/>
        <w:jc w:val="both"/>
      </w:pPr>
      <w:r>
        <w:rPr>
          <w:rFonts w:eastAsia="Calibri"/>
          <w:lang w:eastAsia="ru-RU"/>
        </w:rPr>
        <w:t xml:space="preserve">В решении схода граждан указывается дата и место проведения схода граждан, </w:t>
      </w:r>
      <w:r>
        <w:rPr>
          <w:rFonts w:eastAsia="Calibri"/>
          <w:color w:val="000000"/>
          <w:lang w:eastAsia="ru-RU"/>
        </w:rPr>
        <w:t>вопрос, рассмотренный на сходе граждан,</w:t>
      </w:r>
      <w:r>
        <w:rPr>
          <w:rFonts w:eastAsia="Calibri"/>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Pr>
          <w:rFonts w:eastAsia="Calibri"/>
          <w:color w:val="000000"/>
          <w:lang w:eastAsia="ru-RU"/>
        </w:rPr>
        <w:t xml:space="preserve">количество проголосовавших, </w:t>
      </w:r>
      <w:r>
        <w:rPr>
          <w:rFonts w:eastAsia="Calibri"/>
          <w:lang w:eastAsia="ru-RU"/>
        </w:rPr>
        <w:t>результаты голосования и принятое решение.</w:t>
      </w:r>
    </w:p>
    <w:p w:rsidR="008739A9" w:rsidRDefault="00C86935">
      <w:pPr>
        <w:spacing w:after="0"/>
        <w:ind w:firstLine="851"/>
        <w:jc w:val="both"/>
      </w:pPr>
      <w:r>
        <w:rPr>
          <w:color w:val="000000"/>
        </w:rPr>
        <w:t>Решения, принятые на сходе граждан, не должны противоречить федеральным законам, законам Краснодарского края, настоящему Уставу.</w:t>
      </w:r>
    </w:p>
    <w:p w:rsidR="008739A9" w:rsidRDefault="00C86935">
      <w:pPr>
        <w:spacing w:after="0"/>
        <w:ind w:firstLine="851"/>
        <w:jc w:val="both"/>
      </w:pPr>
      <w:r>
        <w:rPr>
          <w:rFonts w:eastAsia="Calibri"/>
          <w:lang w:eastAsia="ru-RU"/>
        </w:rPr>
        <w:t xml:space="preserve">28. Органы местного самоуправления и должностные лица местного самоуправления </w:t>
      </w:r>
      <w:r>
        <w:t>муниципального образования муниципальный округ город Горячий Ключ Краснодарского края</w:t>
      </w:r>
      <w:r>
        <w:rPr>
          <w:rFonts w:eastAsia="Calibri"/>
        </w:rPr>
        <w:t xml:space="preserve"> </w:t>
      </w:r>
      <w:r>
        <w:rPr>
          <w:rFonts w:eastAsia="Calibri"/>
          <w:lang w:eastAsia="ru-RU"/>
        </w:rPr>
        <w:t>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8739A9" w:rsidRDefault="00C86935">
      <w:pPr>
        <w:spacing w:after="0"/>
        <w:ind w:firstLine="851"/>
        <w:jc w:val="both"/>
      </w:pPr>
      <w:r>
        <w:rPr>
          <w:rFonts w:eastAsia="Calibri"/>
          <w:lang w:eastAsia="ru-RU"/>
        </w:rPr>
        <w:t>29. Решения, принятые на сходе граждан, подлежат официальному опубликованию.</w:t>
      </w:r>
    </w:p>
    <w:p w:rsidR="00960F6A" w:rsidRDefault="00960F6A">
      <w:pPr>
        <w:pStyle w:val="410"/>
        <w:keepNext w:val="0"/>
        <w:keepLines w:val="0"/>
        <w:ind w:firstLine="851"/>
        <w:rPr>
          <w:b w:val="0"/>
          <w:sz w:val="24"/>
        </w:rPr>
      </w:pPr>
    </w:p>
    <w:p w:rsidR="00960F6A" w:rsidRDefault="00960F6A">
      <w:pPr>
        <w:pStyle w:val="410"/>
        <w:keepNext w:val="0"/>
        <w:keepLines w:val="0"/>
        <w:ind w:firstLine="851"/>
        <w:rPr>
          <w:b w:val="0"/>
          <w:sz w:val="24"/>
        </w:rPr>
      </w:pPr>
    </w:p>
    <w:p w:rsidR="00960F6A" w:rsidRDefault="00960F6A">
      <w:pPr>
        <w:pStyle w:val="410"/>
        <w:keepNext w:val="0"/>
        <w:keepLines w:val="0"/>
        <w:ind w:firstLine="851"/>
        <w:rPr>
          <w:b w:val="0"/>
          <w:sz w:val="24"/>
        </w:rPr>
      </w:pPr>
    </w:p>
    <w:p w:rsidR="00960F6A" w:rsidRDefault="00960F6A">
      <w:pPr>
        <w:pStyle w:val="410"/>
        <w:keepNext w:val="0"/>
        <w:keepLines w:val="0"/>
        <w:ind w:firstLine="851"/>
        <w:rPr>
          <w:b w:val="0"/>
          <w:sz w:val="24"/>
        </w:rPr>
      </w:pPr>
    </w:p>
    <w:p w:rsidR="008739A9" w:rsidRDefault="00C86935">
      <w:pPr>
        <w:pStyle w:val="410"/>
        <w:keepNext w:val="0"/>
        <w:keepLines w:val="0"/>
        <w:ind w:firstLine="851"/>
      </w:pPr>
      <w:r>
        <w:rPr>
          <w:szCs w:val="28"/>
        </w:rPr>
        <w:t>Статья 46.</w:t>
      </w:r>
      <w:r>
        <w:rPr>
          <w:b w:val="0"/>
          <w:szCs w:val="28"/>
        </w:rPr>
        <w:t xml:space="preserve"> </w:t>
      </w:r>
      <w:r>
        <w:rPr>
          <w:szCs w:val="28"/>
        </w:rPr>
        <w:t>Опрос граждан</w:t>
      </w:r>
    </w:p>
    <w:p w:rsidR="008739A9" w:rsidRDefault="008739A9">
      <w:pPr>
        <w:pStyle w:val="410"/>
        <w:keepNext w:val="0"/>
        <w:keepLines w:val="0"/>
        <w:ind w:firstLine="851"/>
      </w:pPr>
    </w:p>
    <w:p w:rsidR="008739A9" w:rsidRDefault="00C86935">
      <w:pPr>
        <w:spacing w:after="0"/>
        <w:ind w:firstLine="851"/>
        <w:jc w:val="both"/>
      </w:pPr>
      <w:r>
        <w:rPr>
          <w:rFonts w:eastAsia="Calibri"/>
          <w:lang w:eastAsia="ru-RU"/>
        </w:rPr>
        <w:t xml:space="preserve">1. Опрос граждан может проводиться на всей территории </w:t>
      </w:r>
      <w:r>
        <w:t>муниципального образования муниципальный округ город Горячий Ключ Краснодарского края</w:t>
      </w:r>
      <w:r>
        <w:rPr>
          <w:rFonts w:eastAsia="Calibri"/>
        </w:rPr>
        <w:t xml:space="preserve"> </w:t>
      </w:r>
      <w:r>
        <w:rPr>
          <w:rFonts w:eastAsia="Calibri"/>
          <w:lang w:eastAsia="ru-RU"/>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t>непосредственного обеспечения жизнедеятельности населения</w:t>
      </w:r>
      <w:r>
        <w:rPr>
          <w:rFonts w:eastAsia="Calibri"/>
          <w:lang w:eastAsia="ru-RU"/>
        </w:rPr>
        <w:t>,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8739A9" w:rsidRDefault="00C86935">
      <w:pPr>
        <w:pStyle w:val="210"/>
        <w:spacing w:before="0" w:after="0"/>
        <w:ind w:firstLine="851"/>
      </w:pPr>
      <w:r>
        <w:t>2. Результаты опроса носят рекомендательный характер.</w:t>
      </w:r>
    </w:p>
    <w:p w:rsidR="008739A9" w:rsidRDefault="00C86935">
      <w:pPr>
        <w:pStyle w:val="210"/>
        <w:tabs>
          <w:tab w:val="left" w:pos="0"/>
        </w:tabs>
        <w:spacing w:before="0" w:after="0"/>
        <w:ind w:firstLine="851"/>
      </w:pPr>
      <w:r>
        <w:t xml:space="preserve">3. В опросе граждан имеют право участвовать жители муниципального </w:t>
      </w:r>
      <w:r>
        <w:lastRenderedPageBreak/>
        <w:t>образования муниципальный округ город Горячий Ключ Краснодарского края, обладающие избирательным правом.</w:t>
      </w:r>
    </w:p>
    <w:p w:rsidR="008739A9" w:rsidRDefault="00C86935">
      <w:pPr>
        <w:spacing w:after="0"/>
        <w:ind w:firstLine="851"/>
        <w:jc w:val="both"/>
      </w:pPr>
      <w:r>
        <w:rPr>
          <w:rFonts w:eastAsia="Calibri"/>
        </w:rPr>
        <w:t xml:space="preserve">В опросе граждан по вопросу выявления мнения граждан о поддержке инициативного проекта вправе участвовать жители </w:t>
      </w:r>
      <w:r>
        <w:t>муниципального образования муниципальный округ город Горячий Ключ Краснодарского края</w:t>
      </w:r>
      <w:r>
        <w:rPr>
          <w:rFonts w:eastAsia="Calibri"/>
        </w:rPr>
        <w:t xml:space="preserve"> или его части, в которых предлагается реализовать инициативный проект, достигшие восемнадцатилетнего возраста.</w:t>
      </w:r>
    </w:p>
    <w:p w:rsidR="008739A9" w:rsidRDefault="00C86935">
      <w:pPr>
        <w:spacing w:after="0"/>
        <w:ind w:firstLine="851"/>
        <w:jc w:val="both"/>
      </w:pPr>
      <w:r>
        <w:rPr>
          <w:rFonts w:eastAsia="Calibri"/>
          <w:lang w:eastAsia="ru-RU"/>
        </w:rPr>
        <w:t>4. Опрос граждан проводится по инициативе:</w:t>
      </w:r>
    </w:p>
    <w:p w:rsidR="008739A9" w:rsidRDefault="00C86935">
      <w:pPr>
        <w:spacing w:after="0"/>
        <w:ind w:firstLine="851"/>
        <w:jc w:val="both"/>
      </w:pPr>
      <w:r>
        <w:rPr>
          <w:rFonts w:eastAsia="Calibri"/>
          <w:lang w:eastAsia="ru-RU"/>
        </w:rPr>
        <w:t xml:space="preserve">1) Совета, </w:t>
      </w:r>
      <w:r w:rsidR="00C43AD1">
        <w:rPr>
          <w:rFonts w:eastAsia="Calibri"/>
          <w:lang w:eastAsia="ru-RU"/>
        </w:rPr>
        <w:t>главы города Горячий Ключ</w:t>
      </w:r>
      <w:r>
        <w:rPr>
          <w:rFonts w:eastAsia="Calibri"/>
          <w:lang w:eastAsia="ru-RU"/>
        </w:rPr>
        <w:t>;</w:t>
      </w:r>
    </w:p>
    <w:p w:rsidR="008739A9" w:rsidRDefault="00C86935">
      <w:pPr>
        <w:spacing w:after="0"/>
        <w:ind w:firstLine="851"/>
        <w:jc w:val="both"/>
      </w:pPr>
      <w:r>
        <w:rPr>
          <w:rFonts w:eastAsia="Calibri"/>
          <w:lang w:eastAsia="ru-RU"/>
        </w:rPr>
        <w:t>2) органов государственной власти Краснодарского края;</w:t>
      </w:r>
    </w:p>
    <w:p w:rsidR="008739A9" w:rsidRDefault="00C86935">
      <w:pPr>
        <w:spacing w:after="0"/>
        <w:ind w:firstLine="851"/>
        <w:jc w:val="both"/>
      </w:pPr>
      <w:r>
        <w:rPr>
          <w:rFonts w:eastAsia="Calibri"/>
          <w:lang w:eastAsia="ru-RU"/>
        </w:rPr>
        <w:t xml:space="preserve">3) жителей </w:t>
      </w:r>
      <w:r>
        <w:t>муниципального образования муниципальный округ город Горячий Ключ Краснодарского края</w:t>
      </w:r>
      <w:r>
        <w:rPr>
          <w:rFonts w:eastAsia="Calibri"/>
        </w:rPr>
        <w:t xml:space="preserve"> </w:t>
      </w:r>
      <w:r>
        <w:rPr>
          <w:rFonts w:eastAsia="Calibri"/>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739A9" w:rsidRDefault="00C86935">
      <w:pPr>
        <w:pStyle w:val="210"/>
        <w:spacing w:before="0" w:after="0"/>
        <w:ind w:firstLine="851"/>
      </w:pPr>
      <w:r>
        <w:t>5. Порядок назначения и проведения опроса граждан определяется нормативным правовым актом Совета</w:t>
      </w:r>
      <w:r>
        <w:rPr>
          <w:bCs/>
        </w:rPr>
        <w:t xml:space="preserve"> в соответствии с законом Краснодарского края</w:t>
      </w:r>
      <w:r>
        <w:t>.</w:t>
      </w:r>
    </w:p>
    <w:p w:rsidR="008739A9" w:rsidRDefault="00C86935">
      <w:pPr>
        <w:spacing w:after="0"/>
        <w:ind w:firstLine="851"/>
        <w:jc w:val="both"/>
      </w:pPr>
      <w:r>
        <w:t>6. Решение о назначении опроса граждан принимается Советом</w:t>
      </w:r>
      <w:r>
        <w:rPr>
          <w:rFonts w:eastAsia="Calibri"/>
          <w:lang w:eastAsia="ru-RU"/>
        </w:rPr>
        <w:t xml:space="preserve"> </w:t>
      </w:r>
      <w:r>
        <w:rPr>
          <w:rFonts w:eastAsia="Calibri"/>
          <w:color w:val="000000"/>
          <w:lang w:eastAsia="ru-RU"/>
        </w:rPr>
        <w:t>в течение трех месяцев с момента поступления инициативы проведения опроса граждан, предусмотренной частью 4 настоящей статьи</w:t>
      </w:r>
      <w:r>
        <w:t xml:space="preserve">. </w:t>
      </w:r>
    </w:p>
    <w:p w:rsidR="008739A9" w:rsidRDefault="00C86935">
      <w:pPr>
        <w:spacing w:after="0"/>
        <w:ind w:firstLine="851"/>
        <w:jc w:val="both"/>
      </w:pPr>
      <w:r>
        <w:rPr>
          <w:rFonts w:eastAsia="Calibri"/>
        </w:rPr>
        <w:t xml:space="preserve">Для проведения опроса граждан может использоваться официальный сайт </w:t>
      </w:r>
      <w:r>
        <w:t>муниципального образования муниципальный округ город Горячий Ключ Краснодарского края</w:t>
      </w:r>
      <w:r>
        <w:rPr>
          <w:rFonts w:eastAsia="Calibri"/>
        </w:rPr>
        <w:t xml:space="preserve"> в информационно-телекоммуникационной сети </w:t>
      </w:r>
      <w:r>
        <w:rPr>
          <w:rFonts w:cs="Times New Roman"/>
          <w:highlight w:val="white"/>
        </w:rPr>
        <w:t>«</w:t>
      </w:r>
      <w:r>
        <w:rPr>
          <w:rFonts w:eastAsia="Calibri"/>
        </w:rPr>
        <w:t>Интернет</w:t>
      </w:r>
      <w:r w:rsidR="000055F1">
        <w:rPr>
          <w:shd w:val="clear" w:color="auto" w:fill="FFFFFF"/>
        </w:rPr>
        <w:t>»</w:t>
      </w:r>
      <w:r>
        <w:rPr>
          <w:rFonts w:eastAsia="Calibri"/>
        </w:rPr>
        <w:t xml:space="preserve">. </w:t>
      </w:r>
    </w:p>
    <w:p w:rsidR="008739A9" w:rsidRDefault="00C86935">
      <w:pPr>
        <w:spacing w:after="0"/>
        <w:ind w:firstLine="851"/>
        <w:jc w:val="both"/>
      </w:pPr>
      <w:r>
        <w:t>В решении Совета о назначении опроса граждан устанавливаются:</w:t>
      </w:r>
    </w:p>
    <w:p w:rsidR="008739A9" w:rsidRDefault="00C86935">
      <w:pPr>
        <w:pStyle w:val="ConsNormal"/>
        <w:ind w:firstLine="851"/>
        <w:jc w:val="both"/>
      </w:pPr>
      <w:r>
        <w:rPr>
          <w:rFonts w:ascii="Times New Roman" w:hAnsi="Times New Roman" w:cs="Times New Roman"/>
          <w:sz w:val="28"/>
          <w:szCs w:val="28"/>
        </w:rPr>
        <w:t>1) дата и сроки проведения опроса;</w:t>
      </w:r>
    </w:p>
    <w:p w:rsidR="008739A9" w:rsidRDefault="00C86935">
      <w:pPr>
        <w:pStyle w:val="ConsNormal"/>
        <w:ind w:firstLine="851"/>
        <w:jc w:val="both"/>
      </w:pPr>
      <w:r>
        <w:rPr>
          <w:rFonts w:ascii="Times New Roman" w:hAnsi="Times New Roman" w:cs="Times New Roman"/>
          <w:sz w:val="28"/>
          <w:szCs w:val="28"/>
        </w:rPr>
        <w:t>2) формулировка вопроса (вопросов), предлагаемого (предлагаемых) при проведении опроса;</w:t>
      </w:r>
    </w:p>
    <w:p w:rsidR="008739A9" w:rsidRDefault="00C86935">
      <w:pPr>
        <w:pStyle w:val="ConsNormal"/>
        <w:ind w:firstLine="851"/>
        <w:jc w:val="both"/>
      </w:pPr>
      <w:r>
        <w:rPr>
          <w:rFonts w:ascii="Times New Roman" w:hAnsi="Times New Roman" w:cs="Times New Roman"/>
          <w:sz w:val="28"/>
          <w:szCs w:val="28"/>
        </w:rPr>
        <w:t>3) методика проведения опроса;</w:t>
      </w:r>
    </w:p>
    <w:p w:rsidR="008739A9" w:rsidRDefault="00C86935">
      <w:pPr>
        <w:pStyle w:val="ConsNormal"/>
        <w:ind w:firstLine="851"/>
        <w:jc w:val="both"/>
      </w:pPr>
      <w:r>
        <w:rPr>
          <w:rFonts w:ascii="Times New Roman" w:hAnsi="Times New Roman" w:cs="Times New Roman"/>
          <w:sz w:val="28"/>
          <w:szCs w:val="28"/>
        </w:rPr>
        <w:t>4) форма опросного листа;</w:t>
      </w:r>
    </w:p>
    <w:p w:rsidR="008739A9" w:rsidRDefault="00C86935">
      <w:pPr>
        <w:pStyle w:val="ConsNormal"/>
        <w:ind w:firstLine="851"/>
        <w:jc w:val="both"/>
      </w:pPr>
      <w:r>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8739A9" w:rsidRDefault="00C86935">
      <w:pPr>
        <w:spacing w:after="0"/>
        <w:ind w:firstLine="851"/>
        <w:jc w:val="both"/>
      </w:pPr>
      <w:r>
        <w:rPr>
          <w:rFonts w:eastAsia="Calibri"/>
        </w:rPr>
        <w:t xml:space="preserve">6) порядок идентификации участников опроса в случае проведения опроса граждан с использованием официального сайта </w:t>
      </w:r>
      <w:r>
        <w:t>муниципального образования муниципальный округ город Горячий Ключ Краснодарского края</w:t>
      </w:r>
      <w:r>
        <w:rPr>
          <w:rFonts w:eastAsia="Calibri"/>
        </w:rPr>
        <w:t xml:space="preserve"> в информационно-телекоммуникационной сети </w:t>
      </w:r>
      <w:r>
        <w:rPr>
          <w:rFonts w:cs="Times New Roman"/>
          <w:highlight w:val="white"/>
        </w:rPr>
        <w:t>«</w:t>
      </w:r>
      <w:r>
        <w:rPr>
          <w:rFonts w:eastAsia="Calibri"/>
        </w:rPr>
        <w:t>Интернет</w:t>
      </w:r>
      <w:r w:rsidR="000055F1">
        <w:rPr>
          <w:shd w:val="clear" w:color="auto" w:fill="FFFFFF"/>
        </w:rPr>
        <w:t>»</w:t>
      </w:r>
      <w:r>
        <w:rPr>
          <w:rFonts w:eastAsia="Calibri"/>
        </w:rPr>
        <w:t>.</w:t>
      </w:r>
    </w:p>
    <w:p w:rsidR="008739A9" w:rsidRDefault="00C86935">
      <w:pPr>
        <w:pStyle w:val="210"/>
        <w:spacing w:before="0" w:after="0"/>
        <w:ind w:firstLine="851"/>
      </w:pPr>
      <w:r>
        <w:t>7. Жители муниципального образования муниципальный округ город Горячий Ключ Краснодарского края должны быть проинформированы о проведении опроса граждан не менее чем за 10 дней до его проведения.</w:t>
      </w:r>
    </w:p>
    <w:p w:rsidR="008739A9" w:rsidRDefault="00C86935">
      <w:pPr>
        <w:pStyle w:val="210"/>
        <w:spacing w:before="0" w:after="0"/>
        <w:ind w:firstLine="851"/>
      </w:pPr>
      <w:r>
        <w:t>8. Финансирование мероприятий, связанных с подготовкой и проведением опроса граждан, осуществляется:</w:t>
      </w:r>
    </w:p>
    <w:p w:rsidR="008739A9" w:rsidRDefault="00C86935">
      <w:pPr>
        <w:pStyle w:val="210"/>
        <w:spacing w:before="0" w:after="0"/>
        <w:ind w:firstLine="851"/>
      </w:pPr>
      <w:r>
        <w:t xml:space="preserve">1) за счет средств местного бюджета - при проведении его по инициативе </w:t>
      </w:r>
      <w:r>
        <w:lastRenderedPageBreak/>
        <w:t>органов местного самоуправления муниципального образования муниципальный округ город Горячий Ключ Краснодарского края</w:t>
      </w:r>
      <w:r>
        <w:rPr>
          <w:rFonts w:eastAsia="Calibri"/>
        </w:rPr>
        <w:t xml:space="preserve"> или жителей </w:t>
      </w:r>
      <w:r>
        <w:t>муниципального образования муниципальный округ город Горячий Ключ Краснодарского края;</w:t>
      </w:r>
    </w:p>
    <w:p w:rsidR="008739A9" w:rsidRDefault="00C86935">
      <w:pPr>
        <w:spacing w:after="0"/>
        <w:ind w:firstLine="851"/>
        <w:jc w:val="both"/>
      </w:pPr>
      <w:r>
        <w:t>2) за счет средств краевого бюджета - при проведении его по инициативе органов государственной власти Краснодарского края.</w:t>
      </w:r>
    </w:p>
    <w:p w:rsidR="008739A9" w:rsidRDefault="00C86935">
      <w:pPr>
        <w:spacing w:after="0"/>
        <w:ind w:firstLine="851"/>
        <w:jc w:val="both"/>
      </w:pPr>
      <w:r>
        <w:t>9. Результаты опроса подлежат обнародованию.</w:t>
      </w:r>
    </w:p>
    <w:p w:rsidR="008739A9" w:rsidRDefault="008739A9">
      <w:pPr>
        <w:spacing w:after="0"/>
        <w:ind w:firstLine="851"/>
        <w:jc w:val="both"/>
      </w:pPr>
    </w:p>
    <w:p w:rsidR="008739A9" w:rsidRDefault="00C86935">
      <w:pPr>
        <w:spacing w:after="0"/>
        <w:ind w:firstLine="851"/>
        <w:jc w:val="both"/>
        <w:rPr>
          <w:b/>
          <w:bCs/>
        </w:rPr>
      </w:pPr>
      <w:r>
        <w:rPr>
          <w:b/>
        </w:rPr>
        <w:t>Статья 47. Публичные слушания, общественные обсуждения</w:t>
      </w:r>
    </w:p>
    <w:p w:rsidR="008739A9" w:rsidRDefault="008739A9">
      <w:pPr>
        <w:spacing w:after="0"/>
        <w:ind w:firstLine="851"/>
        <w:jc w:val="both"/>
      </w:pPr>
    </w:p>
    <w:p w:rsidR="008739A9" w:rsidRDefault="00C86935">
      <w:pPr>
        <w:spacing w:after="0"/>
        <w:ind w:firstLine="851"/>
        <w:jc w:val="both"/>
      </w:pPr>
      <w:r>
        <w:rPr>
          <w:rFonts w:eastAsia="Calibri"/>
          <w:lang w:eastAsia="ru-RU"/>
        </w:rPr>
        <w:t xml:space="preserve">1. Публичные слушания могут проводиться на всей территории </w:t>
      </w:r>
      <w:r>
        <w:t>муниципального образования муниципальный округ город Горячий Ключ Краснодарского края</w:t>
      </w:r>
      <w:r>
        <w:rPr>
          <w:rFonts w:eastAsia="Calibri"/>
          <w:lang w:eastAsia="ru-RU"/>
        </w:rPr>
        <w:t xml:space="preserve"> для обсуждения с участием жителей </w:t>
      </w:r>
      <w:r>
        <w:t>муниципального образования муниципальный округ город Горячий Ключ Краснодарского края</w:t>
      </w:r>
      <w:r>
        <w:rPr>
          <w:rFonts w:eastAsia="Calibri"/>
          <w:lang w:eastAsia="ru-RU"/>
        </w:rPr>
        <w:t xml:space="preserve"> проектов муниципальных правовых актов по вопросам </w:t>
      </w:r>
      <w:r>
        <w:t>непосредственного обеспечения жизнедеятельности населения</w:t>
      </w:r>
      <w:r>
        <w:rPr>
          <w:rFonts w:eastAsia="Calibri"/>
          <w:lang w:eastAsia="ru-RU"/>
        </w:rPr>
        <w:t>.</w:t>
      </w:r>
    </w:p>
    <w:p w:rsidR="008739A9" w:rsidRDefault="00C86935">
      <w:pPr>
        <w:spacing w:after="0"/>
        <w:ind w:firstLine="851"/>
        <w:jc w:val="both"/>
      </w:pPr>
      <w:r>
        <w:rPr>
          <w:rFonts w:eastAsia="Calibri"/>
          <w:lang w:eastAsia="ru-RU"/>
        </w:rPr>
        <w:t xml:space="preserve">В публичных слушаниях имеют право участвовать жители </w:t>
      </w:r>
      <w:r>
        <w:t>муниципального образования муниципальный округ город Горячий Ключ Краснодарского края</w:t>
      </w:r>
      <w:r>
        <w:rPr>
          <w:rFonts w:eastAsia="Calibri"/>
          <w:lang w:eastAsia="ru-RU"/>
        </w:rPr>
        <w:t>, достигшие восемнадцатилетнего возраста.</w:t>
      </w:r>
    </w:p>
    <w:p w:rsidR="008739A9" w:rsidRDefault="00C86935">
      <w:pPr>
        <w:spacing w:after="0"/>
        <w:ind w:firstLine="851"/>
        <w:jc w:val="both"/>
      </w:pPr>
      <w:r>
        <w:rPr>
          <w:rFonts w:eastAsia="Calibri"/>
          <w:lang w:eastAsia="ru-RU"/>
        </w:rPr>
        <w:t>2. На публичные слушания должны выноситься:</w:t>
      </w:r>
    </w:p>
    <w:p w:rsidR="008739A9" w:rsidRDefault="00C86935">
      <w:pPr>
        <w:spacing w:after="0"/>
        <w:ind w:firstLine="851"/>
        <w:jc w:val="both"/>
      </w:pPr>
      <w:r>
        <w:rPr>
          <w:rFonts w:eastAsia="Calibri"/>
          <w:lang w:eastAsia="ru-RU"/>
        </w:rPr>
        <w:t xml:space="preserve">1) проект Устава </w:t>
      </w:r>
      <w:r>
        <w:t>муниципального образования муниципальный округ город Горячий Ключ Краснодарского края</w:t>
      </w:r>
      <w:r>
        <w:rPr>
          <w:rFonts w:eastAsia="Calibri"/>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t>муниципального образования муниципальный округ город Горячий Ключ Краснодарского края</w:t>
      </w:r>
      <w:r>
        <w:rPr>
          <w:rFonts w:eastAsia="Calibri"/>
          <w:lang w:eastAsia="ru-RU"/>
        </w:rPr>
        <w:t xml:space="preserve"> вносятся изменения в форме точного воспроизведения положений </w:t>
      </w:r>
      <w:r>
        <w:rPr>
          <w:rFonts w:eastAsia="Calibri"/>
          <w:color w:val="000000"/>
          <w:lang w:eastAsia="ru-RU"/>
        </w:rPr>
        <w:t>Конституции</w:t>
      </w:r>
      <w:r>
        <w:rPr>
          <w:rFonts w:eastAsia="Calibri"/>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8739A9" w:rsidRDefault="00C86935">
      <w:pPr>
        <w:spacing w:after="0"/>
        <w:ind w:firstLine="851"/>
        <w:jc w:val="both"/>
      </w:pPr>
      <w:r>
        <w:rPr>
          <w:rFonts w:eastAsia="Calibri"/>
          <w:lang w:eastAsia="ru-RU"/>
        </w:rPr>
        <w:t>2) проект местного бюджета и отчет о его исполнении;</w:t>
      </w:r>
    </w:p>
    <w:p w:rsidR="008739A9" w:rsidRDefault="00C86935">
      <w:pPr>
        <w:spacing w:after="0"/>
        <w:ind w:firstLine="851"/>
        <w:jc w:val="both"/>
      </w:pPr>
      <w:r>
        <w:rPr>
          <w:rFonts w:eastAsia="Calibri"/>
          <w:lang w:eastAsia="ru-RU"/>
        </w:rPr>
        <w:t>3) вопросы о преобразовании муниципального образования.</w:t>
      </w:r>
    </w:p>
    <w:p w:rsidR="008739A9" w:rsidRDefault="00C86935">
      <w:pPr>
        <w:spacing w:after="0"/>
        <w:ind w:firstLine="851"/>
        <w:jc w:val="both"/>
      </w:pPr>
      <w:r>
        <w:rPr>
          <w:rFonts w:eastAsia="Calibri"/>
          <w:lang w:eastAsia="ru-RU"/>
        </w:rPr>
        <w:t>3. Публичные слушания проводятся по инициативе:</w:t>
      </w:r>
    </w:p>
    <w:p w:rsidR="008739A9" w:rsidRDefault="00C86935">
      <w:pPr>
        <w:spacing w:after="0"/>
        <w:ind w:firstLine="851"/>
        <w:jc w:val="both"/>
      </w:pPr>
      <w:r>
        <w:rPr>
          <w:rFonts w:eastAsia="Calibri"/>
          <w:lang w:eastAsia="ru-RU"/>
        </w:rPr>
        <w:t>Совета;</w:t>
      </w:r>
    </w:p>
    <w:p w:rsidR="008739A9" w:rsidRDefault="00C86935">
      <w:pPr>
        <w:spacing w:after="0"/>
        <w:ind w:firstLine="851"/>
        <w:jc w:val="both"/>
      </w:pPr>
      <w:r>
        <w:rPr>
          <w:rFonts w:eastAsia="Calibri"/>
          <w:lang w:eastAsia="ru-RU"/>
        </w:rPr>
        <w:t>Главы муниципального округа;</w:t>
      </w:r>
    </w:p>
    <w:p w:rsidR="008739A9" w:rsidRDefault="00C86935">
      <w:pPr>
        <w:spacing w:after="0"/>
        <w:ind w:firstLine="851"/>
        <w:jc w:val="both"/>
      </w:pPr>
      <w:r>
        <w:rPr>
          <w:rFonts w:eastAsia="Calibri"/>
          <w:lang w:eastAsia="ru-RU"/>
        </w:rPr>
        <w:t xml:space="preserve">жителей </w:t>
      </w:r>
      <w:r>
        <w:t>муниципального образования муниципальный округ город Горячий Ключ Краснодарского края</w:t>
      </w:r>
      <w:r>
        <w:rPr>
          <w:rFonts w:eastAsia="Calibri"/>
          <w:lang w:eastAsia="ru-RU"/>
        </w:rPr>
        <w:t>.</w:t>
      </w:r>
    </w:p>
    <w:p w:rsidR="008739A9" w:rsidRDefault="00C86935">
      <w:pPr>
        <w:pStyle w:val="220"/>
        <w:tabs>
          <w:tab w:val="left" w:pos="-35"/>
        </w:tabs>
        <w:spacing w:before="0" w:after="0"/>
        <w:ind w:firstLine="851"/>
      </w:pPr>
      <w: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8739A9" w:rsidRDefault="00C86935">
      <w:pPr>
        <w:spacing w:after="0"/>
        <w:ind w:firstLine="851"/>
        <w:jc w:val="both"/>
      </w:pPr>
      <w:r>
        <w:rPr>
          <w:rFonts w:eastAsia="Calibri"/>
          <w:lang w:eastAsia="ru-RU"/>
        </w:rPr>
        <w:t xml:space="preserve">5. Публичные слушания, проводимые по инициативе жителей </w:t>
      </w:r>
      <w:r>
        <w:t>муниципального образования муниципальный округ город Горячий Ключ Краснодарского края</w:t>
      </w:r>
      <w:r>
        <w:rPr>
          <w:rFonts w:eastAsia="Calibri"/>
          <w:lang w:eastAsia="ru-RU"/>
        </w:rPr>
        <w:t xml:space="preserve"> или Совета, назначаются Советом, а публичные слушания, </w:t>
      </w:r>
      <w:r>
        <w:rPr>
          <w:rFonts w:eastAsia="Calibri"/>
          <w:lang w:eastAsia="ru-RU"/>
        </w:rPr>
        <w:lastRenderedPageBreak/>
        <w:t xml:space="preserve">проводимые по инициативе </w:t>
      </w:r>
      <w:r w:rsidR="00C43AD1">
        <w:rPr>
          <w:rFonts w:eastAsia="Calibri"/>
          <w:lang w:eastAsia="ru-RU"/>
        </w:rPr>
        <w:t>главы города Горячий Ключ</w:t>
      </w:r>
      <w:r>
        <w:rPr>
          <w:rFonts w:eastAsia="Calibri"/>
          <w:lang w:eastAsia="ru-RU"/>
        </w:rPr>
        <w:t xml:space="preserve"> - </w:t>
      </w:r>
      <w:r w:rsidR="00C43AD1">
        <w:rPr>
          <w:rFonts w:eastAsia="Calibri"/>
          <w:lang w:eastAsia="ru-RU"/>
        </w:rPr>
        <w:t>главой города Горячий Ключ</w:t>
      </w:r>
      <w:r>
        <w:rPr>
          <w:color w:val="000000"/>
        </w:rPr>
        <w:t>.</w:t>
      </w:r>
    </w:p>
    <w:p w:rsidR="008739A9" w:rsidRDefault="00C86935">
      <w:pPr>
        <w:spacing w:after="0"/>
        <w:ind w:firstLine="851"/>
        <w:jc w:val="both"/>
      </w:pPr>
      <w: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739A9" w:rsidRDefault="00C86935">
      <w:pPr>
        <w:spacing w:after="0"/>
        <w:ind w:firstLine="851"/>
        <w:jc w:val="both"/>
      </w:pPr>
      <w:r>
        <w:rPr>
          <w:rFonts w:eastAsia="Calibri"/>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8739A9" w:rsidRDefault="00C86935">
      <w:pPr>
        <w:spacing w:after="0"/>
        <w:ind w:firstLine="851"/>
        <w:jc w:val="both"/>
      </w:pPr>
      <w:r>
        <w:rPr>
          <w:rFonts w:eastAsia="Calibri"/>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8739A9" w:rsidRDefault="00C86935">
      <w:pPr>
        <w:spacing w:after="0"/>
        <w:ind w:firstLine="851"/>
        <w:jc w:val="both"/>
      </w:pPr>
      <w:r>
        <w:rPr>
          <w:rFonts w:eastAsia="Calibri"/>
          <w:lang w:eastAsia="ru-RU"/>
        </w:rPr>
        <w:t>9. Результаты публичных слушаний, общественных обсуждений носят рекомендательный характер.</w:t>
      </w:r>
    </w:p>
    <w:p w:rsidR="008739A9" w:rsidRDefault="008739A9">
      <w:pPr>
        <w:pStyle w:val="ConsNonformat"/>
        <w:ind w:firstLine="851"/>
        <w:jc w:val="both"/>
      </w:pPr>
    </w:p>
    <w:p w:rsidR="008739A9" w:rsidRDefault="00C86935">
      <w:pPr>
        <w:spacing w:after="0"/>
        <w:ind w:firstLine="851"/>
        <w:jc w:val="both"/>
        <w:rPr>
          <w:b/>
          <w:bCs/>
        </w:rPr>
      </w:pPr>
      <w:r>
        <w:rPr>
          <w:b/>
        </w:rPr>
        <w:t>Статья 48. Собрание граждан</w:t>
      </w:r>
    </w:p>
    <w:p w:rsidR="008739A9" w:rsidRDefault="008739A9">
      <w:pPr>
        <w:spacing w:after="0"/>
        <w:ind w:firstLine="851"/>
        <w:jc w:val="both"/>
      </w:pPr>
    </w:p>
    <w:p w:rsidR="008739A9" w:rsidRDefault="00C86935">
      <w:pPr>
        <w:spacing w:after="0"/>
        <w:ind w:firstLine="851"/>
        <w:jc w:val="both"/>
      </w:pPr>
      <w:r>
        <w:rPr>
          <w:rFonts w:eastAsia="Calibri"/>
          <w:lang w:eastAsia="ru-RU"/>
        </w:rPr>
        <w:t>1. Собрания граждан могут проводиться:</w:t>
      </w:r>
    </w:p>
    <w:p w:rsidR="008739A9" w:rsidRDefault="00C86935">
      <w:pPr>
        <w:spacing w:after="0"/>
        <w:ind w:firstLine="851"/>
        <w:jc w:val="both"/>
      </w:pPr>
      <w:r>
        <w:rPr>
          <w:rFonts w:eastAsia="Calibri"/>
          <w:lang w:eastAsia="ru-RU"/>
        </w:rPr>
        <w:t xml:space="preserve">1) для обсуждения вопросов </w:t>
      </w:r>
      <w:r>
        <w:t>непосредственного обеспечения жизнедеятельности населения</w:t>
      </w:r>
      <w:r>
        <w:rPr>
          <w:rFonts w:eastAsia="Calibri"/>
          <w:lang w:eastAsia="ru-RU"/>
        </w:rPr>
        <w:t>;</w:t>
      </w:r>
    </w:p>
    <w:p w:rsidR="008739A9" w:rsidRDefault="00C86935">
      <w:pPr>
        <w:spacing w:after="0"/>
        <w:ind w:firstLine="851"/>
        <w:jc w:val="both"/>
      </w:pPr>
      <w:r>
        <w:rPr>
          <w:rFonts w:eastAsia="Calibri"/>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t>муниципального образования муниципальный округ город Горячий Ключ Краснодарского края</w:t>
      </w:r>
      <w:r>
        <w:rPr>
          <w:rFonts w:eastAsia="Calibri"/>
          <w:lang w:eastAsia="ru-RU"/>
        </w:rPr>
        <w:t>;</w:t>
      </w:r>
    </w:p>
    <w:p w:rsidR="008739A9" w:rsidRDefault="00C86935">
      <w:pPr>
        <w:spacing w:after="0"/>
        <w:ind w:firstLine="851"/>
        <w:jc w:val="both"/>
      </w:pPr>
      <w:r>
        <w:rPr>
          <w:rFonts w:eastAsia="Calibri"/>
          <w:lang w:eastAsia="ru-RU"/>
        </w:rPr>
        <w:t xml:space="preserve">3) на территории </w:t>
      </w:r>
      <w:r>
        <w:t>муниципального образования муниципальный округ город Горячий Ключ Краснодарского края</w:t>
      </w:r>
      <w:r>
        <w:rPr>
          <w:rFonts w:eastAsia="Calibri"/>
          <w:lang w:eastAsia="ru-RU"/>
        </w:rPr>
        <w:t xml:space="preserve"> или на части его территории по вопросу выявления мнения граждан о поддержке инициативного проекта;</w:t>
      </w:r>
    </w:p>
    <w:p w:rsidR="008739A9" w:rsidRDefault="00C86935">
      <w:pPr>
        <w:spacing w:after="0"/>
        <w:ind w:firstLine="851"/>
        <w:jc w:val="both"/>
      </w:pPr>
      <w:r>
        <w:rPr>
          <w:rFonts w:eastAsia="Calibri"/>
          <w:lang w:eastAsia="ru-RU"/>
        </w:rPr>
        <w:t xml:space="preserve">4) в целях осуществления территориального общественного самоуправления на части территории </w:t>
      </w:r>
      <w:r>
        <w:t>муниципального образования муниципальный округ город Горячий Ключ Краснодарского края</w:t>
      </w:r>
      <w:r>
        <w:rPr>
          <w:rFonts w:eastAsia="Calibri"/>
          <w:lang w:eastAsia="ru-RU"/>
        </w:rPr>
        <w:t>.</w:t>
      </w:r>
    </w:p>
    <w:p w:rsidR="008739A9" w:rsidRDefault="00C86935">
      <w:pPr>
        <w:pStyle w:val="15"/>
        <w:keepNext w:val="0"/>
        <w:tabs>
          <w:tab w:val="left" w:pos="-1134"/>
        </w:tabs>
        <w:spacing w:before="0" w:after="0" w:line="240" w:lineRule="auto"/>
        <w:ind w:firstLine="851"/>
        <w:jc w:val="both"/>
      </w:pPr>
      <w:r>
        <w:rPr>
          <w:b w:val="0"/>
        </w:rPr>
        <w:t xml:space="preserve">2. Собрание граждан проводится по инициативе населения, Совета, </w:t>
      </w:r>
      <w:r w:rsidR="00C43AD1">
        <w:rPr>
          <w:b w:val="0"/>
        </w:rPr>
        <w:t>главы города Горячий Ключ</w:t>
      </w:r>
      <w:r>
        <w:rPr>
          <w:b w:val="0"/>
          <w:bCs w:val="0"/>
        </w:rPr>
        <w:t>,</w:t>
      </w:r>
      <w:r>
        <w:rPr>
          <w:b w:val="0"/>
        </w:rPr>
        <w:t xml:space="preserve"> а также в случаях, предусмотренных уставом территориального общественного самоуправления.</w:t>
      </w:r>
    </w:p>
    <w:p w:rsidR="008739A9" w:rsidRDefault="00C86935">
      <w:pPr>
        <w:pStyle w:val="210"/>
        <w:spacing w:before="0" w:after="0"/>
        <w:ind w:firstLine="851"/>
      </w:pPr>
      <w:r>
        <w:t xml:space="preserve">Собрание граждан, проводимое по инициативе Совета или </w:t>
      </w:r>
      <w:r w:rsidR="00C43AD1">
        <w:t>главы города Горячий Ключ</w:t>
      </w:r>
      <w:r>
        <w:t xml:space="preserve">, назначается соответственно Советом или </w:t>
      </w:r>
      <w:r w:rsidR="00C43AD1">
        <w:t xml:space="preserve">главой города Горячий </w:t>
      </w:r>
      <w:r w:rsidR="00C43AD1">
        <w:lastRenderedPageBreak/>
        <w:t>Ключ</w:t>
      </w:r>
      <w:r>
        <w:t>.</w:t>
      </w:r>
    </w:p>
    <w:p w:rsidR="008739A9" w:rsidRDefault="00C86935">
      <w:pPr>
        <w:pStyle w:val="210"/>
        <w:spacing w:before="0" w:after="0"/>
        <w:ind w:firstLine="851"/>
      </w:pPr>
      <w:r>
        <w:t>Собрание граждан, проводимое по инициативе населения, назначается Советом в порядке, установленном нормативным правовым актом Совета.</w:t>
      </w:r>
    </w:p>
    <w:p w:rsidR="008739A9" w:rsidRDefault="00C86935">
      <w:pPr>
        <w:spacing w:after="0"/>
        <w:ind w:firstLine="851"/>
        <w:jc w:val="both"/>
      </w:pPr>
      <w:r>
        <w:rPr>
          <w:rFonts w:eastAsia="Calibri"/>
          <w:lang w:eastAsia="ru-RU"/>
        </w:rPr>
        <w:t xml:space="preserve">Порядок назначения и проведения собрания граждан, а также полномочия собрания граждан определяются Федеральным законом </w:t>
      </w:r>
      <w:r>
        <w:rPr>
          <w:color w:val="000000"/>
        </w:rPr>
        <w:t xml:space="preserve">от 20.03.2025 № 33-ФЗ </w:t>
      </w:r>
      <w:r>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0055F1">
        <w:rPr>
          <w:shd w:val="clear" w:color="auto" w:fill="FFFFFF"/>
        </w:rPr>
        <w:t>»</w:t>
      </w:r>
      <w:r>
        <w:rPr>
          <w:rFonts w:eastAsia="Calibri"/>
          <w:lang w:eastAsia="ru-RU"/>
        </w:rPr>
        <w:t>, нормативными правовыми актами Совета, уставом территориального общественного самоуправления.</w:t>
      </w:r>
    </w:p>
    <w:p w:rsidR="008739A9" w:rsidRDefault="00C86935">
      <w:pPr>
        <w:spacing w:after="0"/>
        <w:ind w:firstLine="851"/>
        <w:jc w:val="both"/>
      </w:pPr>
      <w:r>
        <w:rPr>
          <w:rFonts w:eastAsia="Calibri"/>
          <w:color w:val="000000"/>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8739A9" w:rsidRDefault="00C86935">
      <w:pPr>
        <w:pStyle w:val="ConsNormal"/>
        <w:ind w:firstLine="851"/>
        <w:jc w:val="both"/>
      </w:pPr>
      <w:r>
        <w:rPr>
          <w:rFonts w:ascii="Times New Roman" w:hAnsi="Times New Roman" w:cs="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739A9" w:rsidRDefault="00C86935">
      <w:pPr>
        <w:spacing w:after="0"/>
        <w:ind w:firstLine="851"/>
        <w:jc w:val="both"/>
      </w:pPr>
      <w:r>
        <w:rPr>
          <w:rFonts w:eastAsia="Calibri"/>
          <w:lang w:eastAsia="ru-RU"/>
        </w:rPr>
        <w:t xml:space="preserve">3. В собрании граждан, проводимом на территории </w:t>
      </w:r>
      <w:r>
        <w:t>муниципального образования муниципальный округ город Горячий Ключ Краснодарского края</w:t>
      </w:r>
      <w:r>
        <w:rPr>
          <w:rFonts w:eastAsia="Calibri"/>
          <w:lang w:eastAsia="ru-RU"/>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739A9" w:rsidRDefault="00C86935">
      <w:pPr>
        <w:pStyle w:val="15"/>
        <w:keepNext w:val="0"/>
        <w:tabs>
          <w:tab w:val="left" w:pos="-709"/>
        </w:tabs>
        <w:spacing w:before="0" w:after="0" w:line="240" w:lineRule="auto"/>
        <w:ind w:firstLine="851"/>
        <w:jc w:val="both"/>
      </w:pPr>
      <w:r>
        <w:rPr>
          <w:b w:val="0"/>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739A9" w:rsidRDefault="00C86935">
      <w:pPr>
        <w:pStyle w:val="15"/>
        <w:keepNext w:val="0"/>
        <w:tabs>
          <w:tab w:val="left" w:pos="-709"/>
        </w:tabs>
        <w:spacing w:before="0" w:after="0" w:line="240" w:lineRule="auto"/>
        <w:ind w:firstLine="851"/>
        <w:jc w:val="both"/>
      </w:pPr>
      <w:r>
        <w:rPr>
          <w:b w:val="0"/>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739A9" w:rsidRDefault="00C86935">
      <w:pPr>
        <w:pStyle w:val="15"/>
        <w:keepNext w:val="0"/>
        <w:tabs>
          <w:tab w:val="left" w:pos="993"/>
        </w:tabs>
        <w:spacing w:before="0" w:after="0" w:line="240" w:lineRule="auto"/>
        <w:ind w:firstLine="851"/>
        <w:jc w:val="both"/>
      </w:pPr>
      <w:r>
        <w:rPr>
          <w:b w:val="0"/>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739A9" w:rsidRDefault="00C86935">
      <w:pPr>
        <w:pStyle w:val="710"/>
        <w:keepNext w:val="0"/>
        <w:keepLines w:val="0"/>
        <w:spacing w:line="240" w:lineRule="auto"/>
        <w:ind w:left="0" w:firstLine="851"/>
        <w:jc w:val="both"/>
      </w:pPr>
      <w:r>
        <w:rPr>
          <w:b w:val="0"/>
          <w:szCs w:val="28"/>
        </w:rPr>
        <w:t>7. Итоги собрания граждан подлежат официальному обнародованию.</w:t>
      </w:r>
    </w:p>
    <w:p w:rsidR="008739A9" w:rsidRDefault="008739A9">
      <w:pPr>
        <w:pStyle w:val="710"/>
        <w:keepNext w:val="0"/>
        <w:keepLines w:val="0"/>
        <w:spacing w:line="240" w:lineRule="auto"/>
        <w:ind w:left="0" w:firstLine="851"/>
        <w:jc w:val="both"/>
      </w:pPr>
    </w:p>
    <w:p w:rsidR="008739A9" w:rsidRDefault="00C86935">
      <w:pPr>
        <w:pStyle w:val="ConsNormal"/>
        <w:ind w:firstLine="851"/>
        <w:jc w:val="both"/>
        <w:rPr>
          <w:rFonts w:ascii="Times New Roman" w:hAnsi="Times New Roman" w:cs="Times New Roman"/>
          <w:b/>
          <w:bCs/>
          <w:color w:val="000000"/>
          <w:sz w:val="28"/>
          <w:szCs w:val="28"/>
        </w:rPr>
      </w:pPr>
      <w:r>
        <w:rPr>
          <w:rFonts w:ascii="Times New Roman" w:hAnsi="Times New Roman" w:cs="Times New Roman"/>
          <w:b/>
          <w:color w:val="000000"/>
          <w:sz w:val="28"/>
          <w:szCs w:val="28"/>
        </w:rPr>
        <w:t xml:space="preserve">Статья </w:t>
      </w:r>
      <w:r>
        <w:rPr>
          <w:rFonts w:ascii="Times New Roman" w:hAnsi="Times New Roman" w:cs="Times New Roman"/>
          <w:b/>
          <w:sz w:val="28"/>
          <w:szCs w:val="28"/>
        </w:rPr>
        <w:t>49.</w:t>
      </w:r>
      <w:r>
        <w:rPr>
          <w:rFonts w:ascii="Times New Roman" w:hAnsi="Times New Roman" w:cs="Times New Roman"/>
          <w:b/>
          <w:color w:val="000000"/>
          <w:sz w:val="28"/>
          <w:szCs w:val="28"/>
        </w:rPr>
        <w:t xml:space="preserve"> Инициативные проекты</w:t>
      </w:r>
    </w:p>
    <w:p w:rsidR="008739A9" w:rsidRDefault="008739A9">
      <w:pPr>
        <w:pStyle w:val="ConsNormal"/>
        <w:ind w:firstLine="851"/>
        <w:jc w:val="both"/>
      </w:pPr>
    </w:p>
    <w:p w:rsidR="008739A9" w:rsidRDefault="00C86935">
      <w:pPr>
        <w:spacing w:after="0"/>
        <w:ind w:firstLine="851"/>
        <w:jc w:val="both"/>
      </w:pPr>
      <w:r>
        <w:rPr>
          <w:rFonts w:eastAsia="Calibri"/>
          <w:bCs/>
          <w:lang w:eastAsia="ru-RU"/>
        </w:rPr>
        <w:t xml:space="preserve">1. В целях реализации мероприятий, имеющих приоритетное значение для жителей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bCs/>
          <w:lang w:eastAsia="ru-RU"/>
        </w:rPr>
        <w:t xml:space="preserve">или его части, по решению вопросов </w:t>
      </w:r>
      <w:r>
        <w:t>непосредственного обеспечения жизнедеятельности населения</w:t>
      </w:r>
      <w:r>
        <w:rPr>
          <w:rFonts w:eastAsia="Calibri"/>
          <w:bCs/>
          <w:lang w:eastAsia="ru-RU"/>
        </w:rPr>
        <w:t xml:space="preserve"> или иных вопросов, право решения которых предоставлено органам местного самоуправления </w:t>
      </w:r>
      <w:r>
        <w:t>муниципального образования муниципальный округ город Горячий Ключ Краснодарского края</w:t>
      </w:r>
      <w:r>
        <w:rPr>
          <w:rFonts w:eastAsia="Calibri"/>
          <w:bCs/>
          <w:lang w:eastAsia="ru-RU"/>
        </w:rPr>
        <w:t xml:space="preserve">, в администрацию, в том числе через </w:t>
      </w:r>
      <w:r>
        <w:rPr>
          <w:rFonts w:eastAsia="Calibri"/>
          <w:bCs/>
          <w:lang w:eastAsia="ru-RU"/>
        </w:rPr>
        <w:lastRenderedPageBreak/>
        <w:t xml:space="preserve">территориальный орган администрации, может быть внесен инициативный проект. Порядок определения части территории </w:t>
      </w:r>
      <w:r>
        <w:t>муниципального образования муниципальный округ город Горячий Ключ Краснодарского края</w:t>
      </w:r>
      <w:r>
        <w:rPr>
          <w:rFonts w:eastAsia="Calibri"/>
          <w:bCs/>
          <w:lang w:eastAsia="ru-RU"/>
        </w:rPr>
        <w:t>, на которой могут реализовываться инициативные проекты, устанавливается нормативным правовым актом Совета.</w:t>
      </w:r>
    </w:p>
    <w:p w:rsidR="008739A9" w:rsidRDefault="00C86935">
      <w:pPr>
        <w:spacing w:after="0"/>
        <w:ind w:firstLine="851"/>
        <w:jc w:val="both"/>
      </w:pPr>
      <w:r>
        <w:rPr>
          <w:rFonts w:eastAsia="Calibri"/>
          <w:bCs/>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t>муниципального образования муниципальный округ город Горячий Ключ Краснодарского края</w:t>
      </w:r>
      <w:r>
        <w:rPr>
          <w:rFonts w:eastAsia="Calibri"/>
          <w:bCs/>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t>муниципального образования муниципальный округ город Горячий Ключ Краснодарского края</w:t>
      </w:r>
      <w:r>
        <w:rPr>
          <w:rFonts w:eastAsia="Calibri"/>
          <w:bCs/>
          <w:lang w:eastAsia="ru-RU"/>
        </w:rPr>
        <w:t>.</w:t>
      </w:r>
    </w:p>
    <w:p w:rsidR="008739A9" w:rsidRDefault="00C86935">
      <w:pPr>
        <w:spacing w:after="0"/>
        <w:ind w:firstLine="851"/>
        <w:jc w:val="both"/>
      </w:pPr>
      <w:r>
        <w:rPr>
          <w:rFonts w:eastAsia="Calibri"/>
          <w:bCs/>
          <w:lang w:eastAsia="ru-RU"/>
        </w:rPr>
        <w:t>3. Инициативный проект должен содержать следующие сведения:</w:t>
      </w:r>
    </w:p>
    <w:p w:rsidR="008739A9" w:rsidRDefault="00C86935">
      <w:pPr>
        <w:spacing w:after="0"/>
        <w:ind w:firstLine="851"/>
        <w:jc w:val="both"/>
      </w:pPr>
      <w:r>
        <w:rPr>
          <w:rFonts w:eastAsia="Calibri"/>
          <w:bCs/>
          <w:lang w:eastAsia="ru-RU"/>
        </w:rPr>
        <w:t xml:space="preserve">1) описание проблемы, решение которой имеет приоритетное значение для жителей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bCs/>
          <w:lang w:eastAsia="ru-RU"/>
        </w:rPr>
        <w:t>или его части;</w:t>
      </w:r>
    </w:p>
    <w:p w:rsidR="008739A9" w:rsidRDefault="00C86935">
      <w:pPr>
        <w:spacing w:after="0"/>
        <w:ind w:firstLine="851"/>
        <w:jc w:val="both"/>
      </w:pPr>
      <w:r>
        <w:rPr>
          <w:rFonts w:eastAsia="Calibri"/>
          <w:bCs/>
          <w:lang w:eastAsia="ru-RU"/>
        </w:rPr>
        <w:t>2) обоснование предложений по решению указанной проблемы;</w:t>
      </w:r>
    </w:p>
    <w:p w:rsidR="008739A9" w:rsidRDefault="00C86935">
      <w:pPr>
        <w:spacing w:after="0"/>
        <w:ind w:firstLine="851"/>
        <w:jc w:val="both"/>
      </w:pPr>
      <w:r>
        <w:rPr>
          <w:rFonts w:eastAsia="Calibri"/>
          <w:bCs/>
          <w:lang w:eastAsia="ru-RU"/>
        </w:rPr>
        <w:t>3) описание ожидаемого результата (ожидаемых результатов) реализации инициативного проекта;</w:t>
      </w:r>
    </w:p>
    <w:p w:rsidR="008739A9" w:rsidRDefault="00C86935">
      <w:pPr>
        <w:spacing w:after="0"/>
        <w:ind w:firstLine="851"/>
        <w:jc w:val="both"/>
      </w:pPr>
      <w:r>
        <w:rPr>
          <w:rFonts w:eastAsia="Calibri"/>
          <w:bCs/>
          <w:lang w:eastAsia="ru-RU"/>
        </w:rPr>
        <w:t>4) предварительный расчет необходимых расходов на реализацию инициативного проекта;</w:t>
      </w:r>
    </w:p>
    <w:p w:rsidR="008739A9" w:rsidRDefault="00C86935">
      <w:pPr>
        <w:spacing w:after="0"/>
        <w:ind w:firstLine="851"/>
        <w:jc w:val="both"/>
      </w:pPr>
      <w:r>
        <w:rPr>
          <w:rFonts w:eastAsia="Calibri"/>
          <w:bCs/>
          <w:lang w:eastAsia="ru-RU"/>
        </w:rPr>
        <w:t>5) планируемые сроки реализации инициативного проекта;</w:t>
      </w:r>
    </w:p>
    <w:p w:rsidR="008739A9" w:rsidRDefault="00C86935">
      <w:pPr>
        <w:spacing w:after="0"/>
        <w:ind w:firstLine="851"/>
        <w:jc w:val="both"/>
      </w:pPr>
      <w:r>
        <w:rPr>
          <w:rFonts w:eastAsia="Calibri"/>
          <w:bCs/>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8739A9" w:rsidRDefault="00C86935">
      <w:pPr>
        <w:spacing w:after="0"/>
        <w:ind w:firstLine="851"/>
        <w:jc w:val="both"/>
      </w:pPr>
      <w:r>
        <w:rPr>
          <w:rFonts w:eastAsia="Calibri"/>
          <w:bCs/>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739A9" w:rsidRDefault="00C86935">
      <w:pPr>
        <w:spacing w:after="0"/>
        <w:ind w:firstLine="851"/>
        <w:jc w:val="both"/>
      </w:pPr>
      <w:r>
        <w:rPr>
          <w:rFonts w:eastAsia="Calibri"/>
          <w:bCs/>
          <w:lang w:eastAsia="ru-RU"/>
        </w:rPr>
        <w:t xml:space="preserve">8) указание на территорию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bCs/>
          <w:lang w:eastAsia="ru-RU"/>
        </w:rPr>
        <w:t>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8739A9" w:rsidRDefault="00C86935">
      <w:pPr>
        <w:spacing w:after="0"/>
        <w:ind w:firstLine="851"/>
        <w:jc w:val="both"/>
      </w:pPr>
      <w:r>
        <w:rPr>
          <w:rFonts w:eastAsia="Calibri"/>
          <w:bCs/>
          <w:lang w:eastAsia="ru-RU"/>
        </w:rPr>
        <w:t>9) иные сведения, предусмотренные нормативным правовым актом Совета.</w:t>
      </w:r>
    </w:p>
    <w:p w:rsidR="008739A9" w:rsidRDefault="00C86935">
      <w:pPr>
        <w:spacing w:after="0"/>
        <w:ind w:firstLine="851"/>
        <w:jc w:val="both"/>
      </w:pPr>
      <w:r>
        <w:rPr>
          <w:rFonts w:eastAsia="Calibri"/>
          <w:bCs/>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t xml:space="preserve">муниципального образования муниципальный округ город </w:t>
      </w:r>
      <w:r>
        <w:lastRenderedPageBreak/>
        <w:t>Горячий Ключ Краснодарского края</w:t>
      </w:r>
      <w:r>
        <w:rPr>
          <w:rFonts w:eastAsia="Calibri"/>
          <w:bCs/>
          <w:lang w:eastAsia="ru-RU"/>
        </w:rPr>
        <w:t xml:space="preserve">, в целях обсуждения инициативного проекта, определения его соответствия интересам жителей </w:t>
      </w:r>
      <w:r>
        <w:t xml:space="preserve">муниципального образования муниципальный округ город Горячий Ключ Краснодарского края </w:t>
      </w:r>
      <w:r>
        <w:rPr>
          <w:rFonts w:eastAsia="Calibri"/>
          <w:bCs/>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8739A9" w:rsidRDefault="00C86935">
      <w:pPr>
        <w:spacing w:after="0"/>
        <w:ind w:firstLine="851"/>
        <w:jc w:val="both"/>
      </w:pPr>
      <w:r>
        <w:rPr>
          <w:rFonts w:eastAsia="Calibri"/>
          <w:bCs/>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8739A9" w:rsidRDefault="00C86935">
      <w:pPr>
        <w:spacing w:after="0"/>
        <w:ind w:firstLine="851"/>
        <w:jc w:val="both"/>
      </w:pPr>
      <w:r>
        <w:rPr>
          <w:rFonts w:eastAsia="Calibri"/>
          <w:bCs/>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применения иных способов выявления мнения населения, подтверждающих поддержку инициативного проекта жителями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bCs/>
          <w:lang w:eastAsia="ru-RU"/>
        </w:rPr>
        <w:t>или его части.</w:t>
      </w:r>
    </w:p>
    <w:p w:rsidR="008739A9" w:rsidRDefault="00C86935">
      <w:pPr>
        <w:spacing w:after="0"/>
        <w:ind w:firstLine="851"/>
        <w:jc w:val="both"/>
      </w:pPr>
      <w:r>
        <w:rPr>
          <w:rFonts w:eastAsia="Calibri"/>
          <w:bCs/>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t xml:space="preserve">муниципального образования муниципальный округ город Горячий Ключ Краснодарского края </w:t>
      </w:r>
      <w:r>
        <w:rPr>
          <w:rFonts w:eastAsia="Calibri"/>
          <w:bCs/>
          <w:lang w:eastAsia="ru-RU"/>
        </w:rPr>
        <w:t xml:space="preserve">в информационно-телекоммуникационной сети </w:t>
      </w:r>
      <w:r>
        <w:rPr>
          <w:rFonts w:cs="Times New Roman"/>
          <w:highlight w:val="white"/>
        </w:rPr>
        <w:t>«</w:t>
      </w:r>
      <w:r>
        <w:rPr>
          <w:rFonts w:eastAsia="Calibri"/>
          <w:bCs/>
          <w:lang w:eastAsia="ru-RU"/>
        </w:rPr>
        <w:t>Интернет</w:t>
      </w:r>
      <w:r w:rsidR="000055F1">
        <w:rPr>
          <w:shd w:val="clear" w:color="auto" w:fill="FFFFFF"/>
        </w:rPr>
        <w:t>»</w:t>
      </w:r>
      <w:r>
        <w:rPr>
          <w:rFonts w:eastAsia="Calibri"/>
          <w:bCs/>
          <w:lang w:eastAsia="ru-RU"/>
        </w:rPr>
        <w:t xml:space="preserve">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t>муниципального образования муниципальный округ город Горячий Ключ Краснодарского края</w:t>
      </w:r>
      <w:r>
        <w:rPr>
          <w:rFonts w:eastAsia="Calibri"/>
          <w:bCs/>
          <w:lang w:eastAsia="ru-RU"/>
        </w:rPr>
        <w:t xml:space="preserve">, достигшие восемнадцатилетнего возраста. </w:t>
      </w:r>
    </w:p>
    <w:p w:rsidR="008739A9" w:rsidRDefault="00C86935">
      <w:pPr>
        <w:spacing w:after="0"/>
        <w:ind w:firstLine="851"/>
        <w:jc w:val="both"/>
      </w:pPr>
      <w:r>
        <w:rPr>
          <w:rFonts w:eastAsia="Calibri"/>
          <w:bCs/>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8739A9" w:rsidRDefault="00C86935">
      <w:pPr>
        <w:spacing w:after="0"/>
        <w:ind w:firstLine="851"/>
        <w:jc w:val="both"/>
      </w:pPr>
      <w:r>
        <w:rPr>
          <w:rFonts w:eastAsia="Calibri"/>
          <w:bCs/>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739A9" w:rsidRDefault="00C86935">
      <w:pPr>
        <w:spacing w:after="0"/>
        <w:ind w:firstLine="851"/>
        <w:jc w:val="both"/>
      </w:pPr>
      <w:r>
        <w:rPr>
          <w:rFonts w:eastAsia="Calibri"/>
          <w:bCs/>
          <w:lang w:eastAsia="ru-RU"/>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739A9" w:rsidRDefault="00C86935">
      <w:pPr>
        <w:spacing w:after="0"/>
        <w:ind w:firstLine="851"/>
        <w:jc w:val="both"/>
      </w:pPr>
      <w:r>
        <w:rPr>
          <w:rFonts w:eastAsia="Calibri"/>
          <w:bCs/>
          <w:lang w:eastAsia="ru-RU"/>
        </w:rPr>
        <w:t>7. Администрация принимает решение об отказе в поддержке инициативного проекта в одном из следующих случаев:</w:t>
      </w:r>
    </w:p>
    <w:p w:rsidR="008739A9" w:rsidRDefault="00C86935">
      <w:pPr>
        <w:spacing w:after="0"/>
        <w:ind w:firstLine="851"/>
        <w:jc w:val="both"/>
      </w:pPr>
      <w:r>
        <w:rPr>
          <w:rFonts w:eastAsia="Calibri"/>
          <w:bCs/>
          <w:lang w:eastAsia="ru-RU"/>
        </w:rPr>
        <w:t>1) несоблюдение установленного порядка внесения инициативного проекта и его рассмотрения;</w:t>
      </w:r>
    </w:p>
    <w:p w:rsidR="008739A9" w:rsidRDefault="00C86935">
      <w:pPr>
        <w:spacing w:after="0"/>
        <w:ind w:firstLine="851"/>
        <w:jc w:val="both"/>
      </w:pPr>
      <w:r>
        <w:rPr>
          <w:rFonts w:eastAsia="Calibri"/>
          <w:bCs/>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8739A9" w:rsidRDefault="00C86935">
      <w:pPr>
        <w:spacing w:after="0"/>
        <w:ind w:firstLine="851"/>
        <w:jc w:val="both"/>
      </w:pPr>
      <w:r>
        <w:rPr>
          <w:rFonts w:eastAsia="Calibri"/>
          <w:bCs/>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Pr>
          <w:rFonts w:eastAsia="Calibri"/>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Pr>
          <w:rFonts w:eastAsia="Calibri"/>
          <w:bCs/>
          <w:lang w:eastAsia="ru-RU"/>
        </w:rPr>
        <w:t>;</w:t>
      </w:r>
    </w:p>
    <w:p w:rsidR="008739A9" w:rsidRDefault="00C86935">
      <w:pPr>
        <w:spacing w:after="0"/>
        <w:ind w:firstLine="851"/>
        <w:jc w:val="both"/>
      </w:pPr>
      <w:r>
        <w:rPr>
          <w:rFonts w:eastAsia="Calibri"/>
          <w:bCs/>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739A9" w:rsidRDefault="00C86935">
      <w:pPr>
        <w:spacing w:after="0"/>
        <w:ind w:firstLine="851"/>
        <w:jc w:val="both"/>
      </w:pPr>
      <w:r>
        <w:rPr>
          <w:rFonts w:eastAsia="Calibri"/>
          <w:bCs/>
          <w:lang w:eastAsia="ru-RU"/>
        </w:rPr>
        <w:t>5) наличие возможности решения описанной в инициативном проекте проблемы более эффективным способом;</w:t>
      </w:r>
    </w:p>
    <w:p w:rsidR="008739A9" w:rsidRDefault="00C86935">
      <w:pPr>
        <w:spacing w:after="0"/>
        <w:ind w:firstLine="851"/>
        <w:jc w:val="both"/>
      </w:pPr>
      <w:r>
        <w:rPr>
          <w:rFonts w:eastAsia="Calibri"/>
          <w:bCs/>
          <w:lang w:eastAsia="ru-RU"/>
        </w:rPr>
        <w:t>6) признание инициативного проекта не прошедшим конкурсный отбор.</w:t>
      </w:r>
    </w:p>
    <w:p w:rsidR="008739A9" w:rsidRDefault="00C86935">
      <w:pPr>
        <w:spacing w:after="0"/>
        <w:ind w:firstLine="851"/>
        <w:jc w:val="both"/>
      </w:pPr>
      <w:r>
        <w:rPr>
          <w:rFonts w:eastAsia="Calibri"/>
          <w:bCs/>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8739A9" w:rsidRDefault="00C86935">
      <w:pPr>
        <w:spacing w:after="0"/>
        <w:ind w:firstLine="851"/>
        <w:jc w:val="both"/>
      </w:pPr>
      <w:r>
        <w:rPr>
          <w:rFonts w:eastAsia="Calibri"/>
          <w:bCs/>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8739A9" w:rsidRDefault="00C86935">
      <w:pPr>
        <w:spacing w:after="0"/>
        <w:ind w:firstLine="851"/>
        <w:jc w:val="both"/>
      </w:pPr>
      <w:r>
        <w:rPr>
          <w:rFonts w:eastAsia="Calibri"/>
          <w:bCs/>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8739A9" w:rsidRDefault="00C86935">
      <w:pPr>
        <w:spacing w:after="0"/>
        <w:ind w:firstLine="851"/>
        <w:jc w:val="both"/>
      </w:pPr>
      <w:r>
        <w:rPr>
          <w:rFonts w:eastAsia="Calibri"/>
          <w:bCs/>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8739A9" w:rsidRDefault="00C86935">
      <w:pPr>
        <w:spacing w:after="0"/>
        <w:ind w:firstLine="851"/>
        <w:jc w:val="both"/>
      </w:pPr>
      <w:r>
        <w:rPr>
          <w:rFonts w:eastAsia="Calibri"/>
          <w:bCs/>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w:t>
      </w:r>
      <w:r>
        <w:rPr>
          <w:rFonts w:eastAsia="Calibri"/>
          <w:bCs/>
          <w:lang w:eastAsia="ru-RU"/>
        </w:rPr>
        <w:lastRenderedPageBreak/>
        <w:t>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739A9" w:rsidRDefault="00C86935">
      <w:pPr>
        <w:spacing w:after="0"/>
        <w:ind w:firstLine="851"/>
        <w:jc w:val="both"/>
      </w:pPr>
      <w:r>
        <w:rPr>
          <w:rFonts w:eastAsia="Calibri"/>
          <w:bCs/>
          <w:lang w:eastAsia="ru-RU"/>
        </w:rPr>
        <w:t xml:space="preserve">13. Инициаторы проекта, другие граждане, проживающие на территории </w:t>
      </w:r>
      <w:r>
        <w:t>муниципального образования муниципальный округ город Горячий Ключ Краснодарского края</w:t>
      </w:r>
      <w:r>
        <w:rPr>
          <w:rFonts w:eastAsia="Calibri"/>
          <w:bCs/>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739A9" w:rsidRDefault="00C86935">
      <w:pPr>
        <w:spacing w:after="0"/>
        <w:ind w:firstLine="851"/>
        <w:jc w:val="both"/>
      </w:pPr>
      <w:r>
        <w:rPr>
          <w:rFonts w:eastAsia="Calibri"/>
          <w:bCs/>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bCs/>
          <w:lang w:eastAsia="ru-RU"/>
        </w:rPr>
        <w:t xml:space="preserve">в информационно-телекоммуникационной сети </w:t>
      </w:r>
      <w:r>
        <w:rPr>
          <w:rFonts w:cs="Times New Roman"/>
          <w:highlight w:val="white"/>
        </w:rPr>
        <w:t>«</w:t>
      </w:r>
      <w:r>
        <w:rPr>
          <w:rFonts w:eastAsia="Calibri"/>
          <w:bCs/>
          <w:lang w:eastAsia="ru-RU"/>
        </w:rPr>
        <w:t>Интернет</w:t>
      </w:r>
      <w:r w:rsidR="000055F1">
        <w:rPr>
          <w:shd w:val="clear" w:color="auto" w:fill="FFFFFF"/>
        </w:rPr>
        <w:t>»</w:t>
      </w:r>
      <w:r>
        <w:rPr>
          <w:rFonts w:eastAsia="Calibri"/>
          <w:bCs/>
          <w:lang w:eastAsia="ru-RU"/>
        </w:rPr>
        <w:t xml:space="preserve">. Отчет администрации об итогах реализации инициативного проекта подлежит обнародованию, в том числе посредством размещения на официальном сайте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bCs/>
          <w:lang w:eastAsia="ru-RU"/>
        </w:rPr>
        <w:t xml:space="preserve">в информационно-телекоммуникационной сети </w:t>
      </w:r>
      <w:r>
        <w:rPr>
          <w:rFonts w:cs="Times New Roman"/>
          <w:highlight w:val="white"/>
        </w:rPr>
        <w:t>«</w:t>
      </w:r>
      <w:r>
        <w:rPr>
          <w:rFonts w:eastAsia="Calibri"/>
          <w:bCs/>
          <w:lang w:eastAsia="ru-RU"/>
        </w:rPr>
        <w:t>Интернет</w:t>
      </w:r>
      <w:r w:rsidR="000055F1">
        <w:rPr>
          <w:shd w:val="clear" w:color="auto" w:fill="FFFFFF"/>
        </w:rPr>
        <w:t>»</w:t>
      </w:r>
      <w:r>
        <w:rPr>
          <w:rFonts w:eastAsia="Calibri"/>
          <w:bCs/>
          <w:lang w:eastAsia="ru-RU"/>
        </w:rPr>
        <w:t xml:space="preserve"> в течение 30 календарных дней со дня завершения реализации инициативного проекта. </w:t>
      </w:r>
    </w:p>
    <w:p w:rsidR="008739A9" w:rsidRDefault="008739A9">
      <w:pPr>
        <w:spacing w:after="0"/>
      </w:pPr>
    </w:p>
    <w:p w:rsidR="008739A9" w:rsidRDefault="00C86935">
      <w:pPr>
        <w:pStyle w:val="710"/>
        <w:keepNext w:val="0"/>
        <w:keepLines w:val="0"/>
        <w:spacing w:line="240" w:lineRule="auto"/>
        <w:ind w:left="0" w:firstLine="851"/>
        <w:jc w:val="both"/>
      </w:pPr>
      <w:r>
        <w:rPr>
          <w:szCs w:val="28"/>
        </w:rPr>
        <w:t>Статья 50. Территориальное общественное самоуправление</w:t>
      </w:r>
    </w:p>
    <w:p w:rsidR="008739A9" w:rsidRDefault="008739A9">
      <w:pPr>
        <w:pStyle w:val="710"/>
        <w:keepNext w:val="0"/>
        <w:keepLines w:val="0"/>
        <w:spacing w:line="240" w:lineRule="auto"/>
        <w:ind w:left="0" w:firstLine="851"/>
        <w:jc w:val="both"/>
      </w:pPr>
    </w:p>
    <w:p w:rsidR="008739A9" w:rsidRDefault="00C86935">
      <w:pPr>
        <w:pStyle w:val="210"/>
        <w:spacing w:before="0" w:after="0"/>
        <w:ind w:firstLine="851"/>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муниципальный округ город Горячий Ключ Краснодарского края</w:t>
      </w:r>
      <w:r>
        <w:rPr>
          <w:rFonts w:eastAsia="Calibri"/>
        </w:rPr>
        <w:t xml:space="preserve"> </w:t>
      </w:r>
      <w:r>
        <w:t>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8739A9" w:rsidRDefault="00C86935">
      <w:pPr>
        <w:pStyle w:val="210"/>
        <w:spacing w:before="0" w:after="0"/>
        <w:ind w:firstLine="851"/>
      </w:pPr>
      <w: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8739A9" w:rsidRDefault="00C86935">
      <w:pPr>
        <w:pStyle w:val="210"/>
        <w:spacing w:before="0" w:after="0"/>
        <w:ind w:firstLine="851"/>
      </w:pPr>
      <w: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8739A9" w:rsidRDefault="00C86935">
      <w:pPr>
        <w:pStyle w:val="210"/>
        <w:spacing w:before="0" w:after="0"/>
        <w:ind w:firstLine="851"/>
      </w:pPr>
      <w:r>
        <w:t xml:space="preserve">4. Территориальное общественное самоуправление может </w:t>
      </w:r>
      <w:r>
        <w:lastRenderedPageBreak/>
        <w:t>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8739A9" w:rsidRDefault="00C86935">
      <w:pPr>
        <w:spacing w:after="0"/>
        <w:ind w:firstLine="851"/>
        <w:jc w:val="both"/>
      </w:pPr>
      <w:r>
        <w:rPr>
          <w:rFonts w:eastAsia="Calibri"/>
          <w:lang w:eastAsia="ru-RU"/>
        </w:rPr>
        <w:t>Каждая из указанных территорий проживания граждан может входить только в одно территориальное общественное самоуправление.</w:t>
      </w:r>
    </w:p>
    <w:p w:rsidR="008739A9" w:rsidRDefault="00C86935">
      <w:pPr>
        <w:pStyle w:val="ConsNormal"/>
        <w:ind w:firstLine="851"/>
        <w:jc w:val="both"/>
      </w:pPr>
      <w:r>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739A9" w:rsidRDefault="00C86935">
      <w:pPr>
        <w:pStyle w:val="ConsNormal"/>
        <w:tabs>
          <w:tab w:val="left" w:pos="142"/>
        </w:tabs>
        <w:ind w:firstLine="851"/>
        <w:jc w:val="both"/>
      </w:pPr>
      <w:r>
        <w:rPr>
          <w:rFonts w:ascii="Times New Roman" w:hAnsi="Times New Roman" w:cs="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00C43AD1">
        <w:rPr>
          <w:rFonts w:ascii="Times New Roman" w:hAnsi="Times New Roman" w:cs="Times New Roman"/>
          <w:sz w:val="28"/>
          <w:szCs w:val="28"/>
        </w:rPr>
        <w:t>главой города Горячий Ключ</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
    <w:p w:rsidR="008739A9" w:rsidRDefault="00C86935">
      <w:pPr>
        <w:pStyle w:val="ConsNormal"/>
        <w:tabs>
          <w:tab w:val="left" w:pos="142"/>
        </w:tabs>
        <w:ind w:firstLine="851"/>
        <w:jc w:val="both"/>
      </w:pPr>
      <w:r>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8739A9" w:rsidRDefault="00C86935">
      <w:pPr>
        <w:pStyle w:val="ConsNormal"/>
        <w:ind w:firstLine="851"/>
        <w:jc w:val="both"/>
      </w:pPr>
      <w:r>
        <w:rPr>
          <w:rFonts w:ascii="Times New Roman" w:hAnsi="Times New Roman" w:cs="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Pr>
          <w:rFonts w:ascii="Times New Roman" w:hAnsi="Times New Roman" w:cs="Times New Roman"/>
          <w:b/>
          <w:sz w:val="28"/>
          <w:szCs w:val="28"/>
        </w:rPr>
        <w:t xml:space="preserve"> </w:t>
      </w:r>
      <w:r>
        <w:rPr>
          <w:rFonts w:ascii="Times New Roman" w:hAnsi="Times New Roman" w:cs="Times New Roman"/>
          <w:sz w:val="28"/>
          <w:szCs w:val="28"/>
        </w:rPr>
        <w:t>жителей соответствующей территории, достигших восемнадцатилетнего возраста.</w:t>
      </w:r>
    </w:p>
    <w:p w:rsidR="008739A9" w:rsidRDefault="00C86935">
      <w:pPr>
        <w:pStyle w:val="ConsNormal"/>
        <w:ind w:firstLine="851"/>
        <w:jc w:val="both"/>
      </w:pPr>
      <w:r>
        <w:rPr>
          <w:rFonts w:ascii="Times New Roman" w:hAnsi="Times New Roman" w:cs="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8739A9" w:rsidRDefault="00C86935">
      <w:pPr>
        <w:pStyle w:val="ConsNormal"/>
        <w:ind w:firstLine="851"/>
        <w:jc w:val="both"/>
      </w:pPr>
      <w:r>
        <w:rPr>
          <w:rFonts w:ascii="Times New Roman" w:hAnsi="Times New Roman" w:cs="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8739A9" w:rsidRDefault="00C86935">
      <w:pPr>
        <w:pStyle w:val="ConsNormal"/>
        <w:ind w:firstLine="851"/>
        <w:jc w:val="both"/>
      </w:pPr>
      <w:r>
        <w:rPr>
          <w:rFonts w:ascii="Times New Roman" w:hAnsi="Times New Roman" w:cs="Times New Roman"/>
          <w:sz w:val="28"/>
          <w:szCs w:val="28"/>
        </w:rPr>
        <w:t>1) установление структуры органов территориального общественного самоуправления;</w:t>
      </w:r>
    </w:p>
    <w:p w:rsidR="008739A9" w:rsidRDefault="00C86935">
      <w:pPr>
        <w:pStyle w:val="ConsNormal"/>
        <w:ind w:firstLine="851"/>
        <w:jc w:val="both"/>
      </w:pPr>
      <w:r>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8739A9" w:rsidRDefault="00C86935">
      <w:pPr>
        <w:pStyle w:val="ConsNormal"/>
        <w:ind w:firstLine="851"/>
        <w:jc w:val="both"/>
      </w:pPr>
      <w:r>
        <w:rPr>
          <w:rFonts w:ascii="Times New Roman" w:hAnsi="Times New Roman" w:cs="Times New Roman"/>
          <w:sz w:val="28"/>
          <w:szCs w:val="28"/>
        </w:rPr>
        <w:t>3) избрание органов территориального общественного самоуправления;</w:t>
      </w:r>
    </w:p>
    <w:p w:rsidR="008739A9" w:rsidRDefault="00C86935">
      <w:pPr>
        <w:pStyle w:val="ConsNormal"/>
        <w:ind w:firstLine="851"/>
        <w:jc w:val="both"/>
      </w:pPr>
      <w:r>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8739A9" w:rsidRDefault="00C86935">
      <w:pPr>
        <w:pStyle w:val="ConsNormal"/>
        <w:ind w:firstLine="851"/>
        <w:jc w:val="both"/>
      </w:pPr>
      <w:r>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rsidR="008739A9" w:rsidRDefault="00C86935">
      <w:pPr>
        <w:pStyle w:val="ConsNormal"/>
        <w:ind w:firstLine="851"/>
        <w:jc w:val="both"/>
      </w:pPr>
      <w:r>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8739A9" w:rsidRDefault="00C86935">
      <w:pPr>
        <w:spacing w:after="0"/>
        <w:ind w:firstLine="851"/>
        <w:jc w:val="both"/>
      </w:pPr>
      <w:r>
        <w:rPr>
          <w:rFonts w:eastAsia="Calibri"/>
          <w:bCs/>
          <w:lang w:eastAsia="ru-RU"/>
        </w:rPr>
        <w:t>7) обсуждение инициативного проекта и принятие решения по вопросу о его одобрении.</w:t>
      </w:r>
    </w:p>
    <w:p w:rsidR="008739A9" w:rsidRDefault="00C86935">
      <w:pPr>
        <w:pStyle w:val="ConsNormal"/>
        <w:ind w:firstLine="851"/>
        <w:jc w:val="both"/>
      </w:pPr>
      <w:r>
        <w:rPr>
          <w:rFonts w:ascii="Times New Roman" w:hAnsi="Times New Roman" w:cs="Times New Roman"/>
          <w:sz w:val="28"/>
          <w:szCs w:val="28"/>
        </w:rPr>
        <w:t>10. Органы территориального общественного самоуправления:</w:t>
      </w:r>
    </w:p>
    <w:p w:rsidR="008739A9" w:rsidRDefault="00C86935">
      <w:pPr>
        <w:pStyle w:val="ConsNormal"/>
        <w:ind w:firstLine="851"/>
        <w:jc w:val="both"/>
      </w:pPr>
      <w:r>
        <w:rPr>
          <w:rFonts w:ascii="Times New Roman" w:hAnsi="Times New Roman" w:cs="Times New Roman"/>
          <w:sz w:val="28"/>
          <w:szCs w:val="28"/>
        </w:rPr>
        <w:t>1) действуют в интересах населения, проживающего на соответствующей территории;</w:t>
      </w:r>
    </w:p>
    <w:p w:rsidR="008739A9" w:rsidRDefault="00C86935">
      <w:pPr>
        <w:pStyle w:val="ConsNormal"/>
        <w:ind w:firstLine="851"/>
        <w:jc w:val="both"/>
      </w:pPr>
      <w:r>
        <w:rPr>
          <w:rFonts w:ascii="Times New Roman" w:hAnsi="Times New Roman" w:cs="Times New Roman"/>
          <w:sz w:val="28"/>
          <w:szCs w:val="28"/>
        </w:rPr>
        <w:lastRenderedPageBreak/>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739A9" w:rsidRDefault="00C86935">
      <w:pPr>
        <w:spacing w:after="0"/>
        <w:ind w:firstLine="851"/>
        <w:jc w:val="both"/>
      </w:pPr>
      <w:r>
        <w:t>3)</w:t>
      </w:r>
      <w:r>
        <w:rPr>
          <w:rFonts w:eastAsia="Calibri"/>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739A9" w:rsidRDefault="00C86935">
      <w:pPr>
        <w:pStyle w:val="ConsNormal"/>
        <w:ind w:firstLine="851"/>
        <w:jc w:val="both"/>
      </w:pPr>
      <w:r>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739A9" w:rsidRDefault="00C86935">
      <w:pPr>
        <w:spacing w:after="0"/>
        <w:ind w:firstLine="851"/>
        <w:jc w:val="both"/>
      </w:pPr>
      <w:r>
        <w:rPr>
          <w:rFonts w:eastAsia="Calibri"/>
          <w:bCs/>
          <w:lang w:eastAsia="ru-RU"/>
        </w:rPr>
        <w:t>11. Органы территориального общественного самоуправления могут выдвигать инициативный проект в качестве инициаторов проекта.</w:t>
      </w:r>
    </w:p>
    <w:p w:rsidR="008739A9" w:rsidRDefault="00C86935">
      <w:pPr>
        <w:pStyle w:val="ConsNormal"/>
        <w:ind w:firstLine="851"/>
        <w:jc w:val="both"/>
      </w:pPr>
      <w:r>
        <w:rPr>
          <w:rFonts w:ascii="Times New Roman" w:hAnsi="Times New Roman" w:cs="Times New Roman"/>
          <w:sz w:val="28"/>
          <w:szCs w:val="28"/>
        </w:rPr>
        <w:t>12. В уставе территориального общественного самоуправления устанавливаются:</w:t>
      </w:r>
    </w:p>
    <w:p w:rsidR="008739A9" w:rsidRDefault="00C86935">
      <w:pPr>
        <w:pStyle w:val="ConsNormal"/>
        <w:ind w:firstLine="851"/>
        <w:jc w:val="both"/>
      </w:pPr>
      <w:r>
        <w:rPr>
          <w:rFonts w:ascii="Times New Roman" w:hAnsi="Times New Roman" w:cs="Times New Roman"/>
          <w:sz w:val="28"/>
          <w:szCs w:val="28"/>
        </w:rPr>
        <w:t>1) территория, на которой оно осуществляется;</w:t>
      </w:r>
    </w:p>
    <w:p w:rsidR="008739A9" w:rsidRDefault="00C86935">
      <w:pPr>
        <w:pStyle w:val="ConsNormal"/>
        <w:ind w:firstLine="851"/>
        <w:jc w:val="both"/>
      </w:pPr>
      <w:r>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8739A9" w:rsidRDefault="00C86935">
      <w:pPr>
        <w:pStyle w:val="ConsNormal"/>
        <w:ind w:firstLine="851"/>
        <w:jc w:val="both"/>
      </w:pPr>
      <w:r>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739A9" w:rsidRDefault="00C86935">
      <w:pPr>
        <w:pStyle w:val="ConsNormal"/>
        <w:ind w:firstLine="851"/>
        <w:jc w:val="both"/>
      </w:pPr>
      <w:r>
        <w:rPr>
          <w:rFonts w:ascii="Times New Roman" w:hAnsi="Times New Roman" w:cs="Times New Roman"/>
          <w:sz w:val="28"/>
          <w:szCs w:val="28"/>
        </w:rPr>
        <w:t>4) порядок принятия решений;</w:t>
      </w:r>
    </w:p>
    <w:p w:rsidR="008739A9" w:rsidRDefault="00C86935">
      <w:pPr>
        <w:pStyle w:val="ConsNormal"/>
        <w:ind w:firstLine="851"/>
        <w:jc w:val="both"/>
      </w:pPr>
      <w:r>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8739A9" w:rsidRDefault="00C86935">
      <w:pPr>
        <w:pStyle w:val="ConsNormal"/>
        <w:ind w:firstLine="851"/>
        <w:jc w:val="both"/>
      </w:pPr>
      <w:r>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8739A9" w:rsidRDefault="00C86935">
      <w:pPr>
        <w:pStyle w:val="ConsNormal"/>
        <w:ind w:firstLine="851"/>
        <w:jc w:val="both"/>
      </w:pPr>
      <w:r>
        <w:rPr>
          <w:rFonts w:ascii="Times New Roman" w:hAnsi="Times New Roman" w:cs="Times New Roman"/>
          <w:sz w:val="28"/>
          <w:szCs w:val="28"/>
        </w:rPr>
        <w:t>13. Дополнительные требования к уставу территориального общественного самоуправления органами местного самоуправления муниципального образования муниципальный округ город Горячий Ключ Краснодарского края</w:t>
      </w:r>
      <w:r>
        <w:rPr>
          <w:rFonts w:eastAsia="Calibri"/>
          <w:sz w:val="28"/>
          <w:szCs w:val="28"/>
          <w:lang w:eastAsia="ru-RU"/>
        </w:rPr>
        <w:t xml:space="preserve"> </w:t>
      </w:r>
      <w:r>
        <w:rPr>
          <w:rFonts w:ascii="Times New Roman" w:hAnsi="Times New Roman" w:cs="Times New Roman"/>
          <w:sz w:val="28"/>
          <w:szCs w:val="28"/>
        </w:rPr>
        <w:t>устанавливаться не могут.</w:t>
      </w:r>
    </w:p>
    <w:p w:rsidR="008739A9" w:rsidRDefault="00C86935">
      <w:pPr>
        <w:pStyle w:val="ConsNormal"/>
        <w:ind w:firstLine="851"/>
        <w:jc w:val="both"/>
      </w:pPr>
      <w:r>
        <w:rPr>
          <w:rFonts w:ascii="Times New Roman" w:hAnsi="Times New Roman" w:cs="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8739A9" w:rsidRDefault="00C86935">
      <w:pPr>
        <w:spacing w:after="0"/>
        <w:ind w:firstLine="851"/>
        <w:jc w:val="both"/>
      </w:pPr>
      <w:r>
        <w:t xml:space="preserve">15. </w:t>
      </w:r>
      <w:r>
        <w:rPr>
          <w:rFonts w:eastAsia="Calibri"/>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8739A9" w:rsidRDefault="008739A9">
      <w:pPr>
        <w:pStyle w:val="110"/>
        <w:keepNext w:val="0"/>
        <w:spacing w:before="0" w:after="0"/>
        <w:ind w:left="0" w:firstLine="700"/>
        <w:jc w:val="center"/>
      </w:pPr>
    </w:p>
    <w:p w:rsidR="008739A9" w:rsidRDefault="00C86935">
      <w:pPr>
        <w:pStyle w:val="110"/>
        <w:keepNext w:val="0"/>
        <w:spacing w:before="0" w:after="0"/>
        <w:ind w:left="0" w:firstLine="0"/>
        <w:jc w:val="center"/>
      </w:pPr>
      <w:r>
        <w:rPr>
          <w:rFonts w:ascii="Times New Roman" w:hAnsi="Times New Roman" w:cs="Times New Roman"/>
          <w:caps/>
          <w:sz w:val="28"/>
          <w:szCs w:val="28"/>
        </w:rPr>
        <w:t>ГЛАВА 6.</w:t>
      </w:r>
      <w:r>
        <w:rPr>
          <w:rFonts w:ascii="Times New Roman" w:hAnsi="Times New Roman" w:cs="Times New Roman"/>
          <w:b w:val="0"/>
          <w:caps/>
          <w:sz w:val="28"/>
          <w:szCs w:val="28"/>
        </w:rPr>
        <w:t xml:space="preserve"> </w:t>
      </w:r>
      <w:r>
        <w:rPr>
          <w:rFonts w:ascii="Times New Roman" w:hAnsi="Times New Roman" w:cs="Times New Roman"/>
          <w:sz w:val="28"/>
          <w:szCs w:val="28"/>
        </w:rPr>
        <w:t>МУНИЦИПАЛЬНЫЕ ПРАВОВЫЕ АКТЫ</w:t>
      </w:r>
    </w:p>
    <w:p w:rsidR="008739A9" w:rsidRDefault="008739A9">
      <w:pPr>
        <w:spacing w:after="0"/>
      </w:pPr>
    </w:p>
    <w:p w:rsidR="008739A9" w:rsidRDefault="00C86935">
      <w:pPr>
        <w:spacing w:after="0"/>
        <w:ind w:firstLine="851"/>
        <w:jc w:val="both"/>
        <w:outlineLvl w:val="0"/>
        <w:rPr>
          <w:b/>
          <w:bCs/>
        </w:rPr>
      </w:pPr>
      <w:r>
        <w:rPr>
          <w:b/>
        </w:rPr>
        <w:t>Статья 51. Система муниципальных правовых актов</w:t>
      </w:r>
      <w:r>
        <w:rPr>
          <w:b/>
          <w:bCs/>
        </w:rPr>
        <w:t>, порядок их подготовки и вступления в силу</w:t>
      </w:r>
    </w:p>
    <w:p w:rsidR="008739A9" w:rsidRDefault="008739A9">
      <w:pPr>
        <w:spacing w:after="0"/>
        <w:ind w:firstLine="851"/>
        <w:jc w:val="both"/>
        <w:outlineLvl w:val="0"/>
      </w:pPr>
    </w:p>
    <w:p w:rsidR="008739A9" w:rsidRDefault="00C86935">
      <w:pPr>
        <w:spacing w:after="0"/>
        <w:ind w:firstLine="851"/>
        <w:jc w:val="both"/>
      </w:pPr>
      <w:r>
        <w:t>1. В систему муниципальных правовых актов входят:</w:t>
      </w:r>
    </w:p>
    <w:p w:rsidR="008739A9" w:rsidRDefault="00C86935">
      <w:pPr>
        <w:spacing w:after="0"/>
        <w:ind w:firstLine="851"/>
        <w:jc w:val="both"/>
      </w:pPr>
      <w:r>
        <w:t>1) правовые акты, принятые на местном референдуме, сходе граждан;</w:t>
      </w:r>
    </w:p>
    <w:p w:rsidR="008739A9" w:rsidRDefault="00C86935">
      <w:pPr>
        <w:spacing w:after="0"/>
        <w:ind w:firstLine="851"/>
        <w:jc w:val="both"/>
      </w:pPr>
      <w:r>
        <w:t>2) правовые акты Совета;</w:t>
      </w:r>
    </w:p>
    <w:p w:rsidR="008739A9" w:rsidRDefault="00C86935">
      <w:pPr>
        <w:spacing w:after="0"/>
        <w:ind w:firstLine="851"/>
        <w:jc w:val="both"/>
      </w:pPr>
      <w:r>
        <w:rPr>
          <w:bCs/>
        </w:rPr>
        <w:t>3) правовые акты председателя Совета;</w:t>
      </w:r>
    </w:p>
    <w:p w:rsidR="008739A9" w:rsidRDefault="00C86935">
      <w:pPr>
        <w:spacing w:after="0"/>
        <w:ind w:firstLine="851"/>
        <w:jc w:val="both"/>
      </w:pPr>
      <w:r>
        <w:t>4) правовые акты главы муниципального образования;</w:t>
      </w:r>
    </w:p>
    <w:p w:rsidR="008739A9" w:rsidRDefault="00C86935">
      <w:pPr>
        <w:spacing w:after="0"/>
        <w:ind w:firstLine="851"/>
        <w:jc w:val="both"/>
      </w:pPr>
      <w:r>
        <w:rPr>
          <w:bCs/>
        </w:rPr>
        <w:t>5) правовые акты руководителей органов администрации, обладающих правами юридического лица;</w:t>
      </w:r>
    </w:p>
    <w:p w:rsidR="008739A9" w:rsidRDefault="00C86935">
      <w:pPr>
        <w:spacing w:after="0"/>
        <w:ind w:firstLine="851"/>
        <w:jc w:val="both"/>
      </w:pPr>
      <w:r>
        <w:rPr>
          <w:bCs/>
        </w:rPr>
        <w:t>6) правовые акты председателя Контрольно-счетной палаты.</w:t>
      </w:r>
    </w:p>
    <w:p w:rsidR="008739A9" w:rsidRDefault="00C86935">
      <w:pPr>
        <w:spacing w:after="0"/>
        <w:ind w:firstLine="851"/>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муниципальный округ город Горячий Ключ Краснодарского края.</w:t>
      </w:r>
    </w:p>
    <w:p w:rsidR="008739A9" w:rsidRDefault="00C86935">
      <w:pPr>
        <w:spacing w:after="0"/>
        <w:ind w:firstLine="851"/>
        <w:jc w:val="both"/>
      </w:pPr>
      <w: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8739A9" w:rsidRDefault="00C86935">
      <w:pPr>
        <w:spacing w:after="0"/>
        <w:ind w:firstLine="851"/>
        <w:jc w:val="both"/>
      </w:pPr>
      <w: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739A9" w:rsidRDefault="00C86935">
      <w:pPr>
        <w:spacing w:after="0"/>
        <w:ind w:firstLine="851"/>
        <w:jc w:val="both"/>
      </w:pPr>
      <w:r>
        <w:t xml:space="preserve">5.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образования муниципальный округ город Горячий Ключ Краснодарского края в порядке, установленном муниципальными нормативными правовыми актами в соответствии с Законом Краснодарского края от 23.07.2014 № 3014-КЗ </w:t>
      </w:r>
      <w:r>
        <w:rPr>
          <w:rFonts w:cs="Times New Roman"/>
          <w:highlight w:val="white"/>
        </w:rPr>
        <w:t>«</w:t>
      </w:r>
      <w:r>
        <w:t>Об оценке регулирующего воздействия проектов муниципальных нормативных правовых актов</w:t>
      </w:r>
      <w:r w:rsidR="000055F1">
        <w:rPr>
          <w:shd w:val="clear" w:color="auto" w:fill="FFFFFF"/>
        </w:rPr>
        <w:t>»</w:t>
      </w:r>
      <w:r>
        <w:t xml:space="preserve">, за исключением случаев, установленных статьей 52 Федерального закона от 20.03.2025 № 33-ФЗ </w:t>
      </w:r>
      <w:r>
        <w:rPr>
          <w:rFonts w:cs="Times New Roman"/>
          <w:highlight w:val="white"/>
        </w:rPr>
        <w:t>«</w:t>
      </w:r>
      <w:r>
        <w:t>Об общих принципах организации местного самоуправления в единой системе публичной власти</w:t>
      </w:r>
      <w:r w:rsidR="000055F1">
        <w:rPr>
          <w:shd w:val="clear" w:color="auto" w:fill="FFFFFF"/>
        </w:rPr>
        <w:t>»</w:t>
      </w:r>
      <w:r>
        <w:t>.</w:t>
      </w:r>
    </w:p>
    <w:p w:rsidR="008739A9" w:rsidRDefault="00C86935">
      <w:pPr>
        <w:spacing w:after="0"/>
        <w:ind w:firstLine="851"/>
        <w:jc w:val="both"/>
      </w:pPr>
      <w:r>
        <w:rPr>
          <w:bCs/>
        </w:rPr>
        <w:lastRenderedPageBreak/>
        <w:t xml:space="preserve">6.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Pr>
          <w:bCs/>
          <w:color w:val="000000"/>
        </w:rPr>
        <w:t xml:space="preserve">Налоговым </w:t>
      </w:r>
      <w:hyperlink r:id="rId15" w:history="1">
        <w:r>
          <w:rPr>
            <w:bCs/>
            <w:color w:val="000000"/>
          </w:rPr>
          <w:t>кодексом</w:t>
        </w:r>
      </w:hyperlink>
      <w:r>
        <w:rPr>
          <w:bCs/>
          <w:color w:val="000000"/>
        </w:rPr>
        <w:t xml:space="preserve"> Российской Федерации.</w:t>
      </w:r>
    </w:p>
    <w:p w:rsidR="008739A9" w:rsidRDefault="00C86935">
      <w:pPr>
        <w:spacing w:after="0"/>
        <w:ind w:firstLine="851"/>
        <w:jc w:val="both"/>
      </w:pPr>
      <w:r>
        <w:rPr>
          <w:bCs/>
        </w:rPr>
        <w:t xml:space="preserve">7. </w:t>
      </w:r>
      <w:r>
        <w:t>Муниципальные правовые акты вступают в силу со дня их подписания, если иное не установлено в муниципальном правовом акте.</w:t>
      </w:r>
    </w:p>
    <w:p w:rsidR="008739A9" w:rsidRDefault="00C86935">
      <w:pPr>
        <w:spacing w:after="0"/>
        <w:ind w:firstLine="851"/>
        <w:jc w:val="both"/>
      </w:pPr>
      <w:r>
        <w:rPr>
          <w:bCs/>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t>муниципального образования муниципальный округ город Горячий Ключ Краснодарского края</w:t>
      </w:r>
      <w:r>
        <w:rPr>
          <w:bCs/>
        </w:rPr>
        <w:t>, а также соглашения, заключаемые между органами местного самоуправления, вступают в силу после их официального опубликования.</w:t>
      </w:r>
    </w:p>
    <w:p w:rsidR="008739A9" w:rsidRDefault="008739A9">
      <w:pPr>
        <w:spacing w:after="0"/>
      </w:pPr>
    </w:p>
    <w:p w:rsidR="008739A9" w:rsidRDefault="00C86935">
      <w:pPr>
        <w:pStyle w:val="212"/>
        <w:keepNext w:val="0"/>
        <w:spacing w:before="0" w:after="0"/>
        <w:ind w:left="0" w:firstLine="851"/>
        <w:jc w:val="both"/>
        <w:rPr>
          <w:rFonts w:ascii="Times New Roman" w:hAnsi="Times New Roman" w:cs="Times New Roman"/>
          <w:bCs w:val="0"/>
          <w:i w:val="0"/>
        </w:rPr>
      </w:pPr>
      <w:r>
        <w:rPr>
          <w:rFonts w:ascii="Times New Roman" w:hAnsi="Times New Roman" w:cs="Times New Roman"/>
          <w:i w:val="0"/>
        </w:rPr>
        <w:t>Статья 52. Обнародование муниципальных правовых актов</w:t>
      </w:r>
    </w:p>
    <w:p w:rsidR="008739A9" w:rsidRDefault="008739A9">
      <w:pPr>
        <w:pStyle w:val="212"/>
        <w:keepNext w:val="0"/>
        <w:spacing w:before="0" w:after="0"/>
        <w:ind w:left="0" w:firstLine="851"/>
        <w:jc w:val="both"/>
      </w:pPr>
    </w:p>
    <w:p w:rsidR="008739A9" w:rsidRDefault="00C86935">
      <w:pPr>
        <w:spacing w:after="0"/>
        <w:ind w:firstLine="851"/>
        <w:jc w:val="both"/>
      </w:pPr>
      <w:r>
        <w:t xml:space="preserve">1. Органы местного самоуправления, их должностные лица обеспечивают возможность ознакомления граждан, проживающих на территории муниципального образования муниципальный округ город Горячий Ключ Краснодарского края, с муниципальными правовыми актами, </w:t>
      </w:r>
      <w:r>
        <w:rPr>
          <w:rFonts w:eastAsia="Calibri"/>
          <w:lang w:eastAsia="ru-RU"/>
        </w:rPr>
        <w:t>соглашениями, заключенными между органами местного самоуправления,</w:t>
      </w:r>
      <w: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739A9" w:rsidRDefault="00C86935">
      <w:pPr>
        <w:spacing w:after="0"/>
        <w:ind w:firstLine="851"/>
        <w:jc w:val="both"/>
      </w:pPr>
      <w:r>
        <w:rPr>
          <w:rFonts w:eastAsia="Calibri"/>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8739A9" w:rsidRDefault="00C86935">
      <w:pPr>
        <w:spacing w:after="0"/>
        <w:ind w:firstLine="851"/>
        <w:jc w:val="both"/>
      </w:pPr>
      <w:r>
        <w:rPr>
          <w:rFonts w:eastAsia="Calibri"/>
          <w:lang w:eastAsia="ru-RU"/>
        </w:rPr>
        <w:t xml:space="preserve">3. Официальным опубликованием </w:t>
      </w:r>
      <w:r>
        <w:rPr>
          <w:rFonts w:eastAsia="Calibri"/>
        </w:rPr>
        <w:t xml:space="preserve">муниципального правового акта, в том числе соглашения, заключенного между органами местного самоуправления, </w:t>
      </w:r>
      <w:r>
        <w:rPr>
          <w:rFonts w:eastAsia="Calibri"/>
          <w:lang w:eastAsia="ru-RU"/>
        </w:rPr>
        <w:t>считается первое размещение его полного текста в сетевом издании.</w:t>
      </w:r>
    </w:p>
    <w:p w:rsidR="008739A9" w:rsidRDefault="00C86935">
      <w:pPr>
        <w:spacing w:after="0"/>
        <w:ind w:firstLine="851"/>
        <w:jc w:val="both"/>
      </w:pPr>
      <w:r>
        <w:t xml:space="preserve">Сетевым изданием, используемым для официального </w:t>
      </w:r>
      <w:r>
        <w:rPr>
          <w:rFonts w:eastAsia="Calibri"/>
          <w:lang w:eastAsia="ru-RU"/>
        </w:rPr>
        <w:t xml:space="preserve">опубликования, является </w:t>
      </w:r>
      <w:r w:rsidR="00314AF1">
        <w:rPr>
          <w:rFonts w:cs="Times New Roman"/>
        </w:rPr>
        <w:t>с</w:t>
      </w:r>
      <w:r>
        <w:rPr>
          <w:rFonts w:cs="Times New Roman"/>
        </w:rPr>
        <w:t>етевое издание «Администрация муниципального образования город Горячий Ключ Краснодарского края»</w:t>
      </w:r>
      <w:r w:rsidRPr="00C86935">
        <w:rPr>
          <w:rFonts w:cs="Times New Roman"/>
        </w:rPr>
        <w:t xml:space="preserve"> </w:t>
      </w:r>
      <w:hyperlink r:id="rId16" w:tooltip="https://gorkluch.ru/?ysclid=lwgevd04n0845834113" w:history="1">
        <w:r>
          <w:rPr>
            <w:rStyle w:val="ad"/>
            <w:rFonts w:cs="Times New Roman"/>
            <w:color w:val="000000" w:themeColor="text1"/>
            <w:u w:val="none"/>
            <w:lang w:val="en-US"/>
          </w:rPr>
          <w:t>https</w:t>
        </w:r>
        <w:r w:rsidRPr="00C86935">
          <w:rPr>
            <w:rStyle w:val="ad"/>
            <w:rFonts w:cs="Times New Roman"/>
            <w:color w:val="000000" w:themeColor="text1"/>
            <w:u w:val="none"/>
          </w:rPr>
          <w:t>://</w:t>
        </w:r>
        <w:r>
          <w:rPr>
            <w:rStyle w:val="ad"/>
            <w:rFonts w:cs="Times New Roman"/>
            <w:color w:val="000000" w:themeColor="text1"/>
            <w:u w:val="none"/>
            <w:lang w:val="en-US"/>
          </w:rPr>
          <w:t>gorkluch</w:t>
        </w:r>
        <w:r w:rsidRPr="00C86935">
          <w:rPr>
            <w:rStyle w:val="ad"/>
            <w:rFonts w:cs="Times New Roman"/>
            <w:color w:val="000000" w:themeColor="text1"/>
            <w:u w:val="none"/>
          </w:rPr>
          <w:t>.</w:t>
        </w:r>
        <w:r>
          <w:rPr>
            <w:rStyle w:val="ad"/>
            <w:rFonts w:cs="Times New Roman"/>
            <w:color w:val="000000" w:themeColor="text1"/>
            <w:u w:val="none"/>
            <w:lang w:val="en-US"/>
          </w:rPr>
          <w:t>ru</w:t>
        </w:r>
      </w:hyperlink>
      <w:r w:rsidRPr="00C86935">
        <w:rPr>
          <w:rFonts w:cs="Times New Roman"/>
        </w:rPr>
        <w:t xml:space="preserve"> </w:t>
      </w:r>
      <w:r>
        <w:rPr>
          <w:rFonts w:cs="Times New Roman"/>
        </w:rPr>
        <w:t>Свидетельство о регистрации СМИ ЭЛ № ФС 77 - 71703 выдано Федеральной службой по надзору в сфере связи, информационных технологий и массовых коммуникац</w:t>
      </w:r>
      <w:r w:rsidR="00314AF1">
        <w:rPr>
          <w:rFonts w:cs="Times New Roman"/>
        </w:rPr>
        <w:t>ий (Роскомнадзор) 23.11.2017 г</w:t>
      </w:r>
      <w:r>
        <w:rPr>
          <w:rFonts w:cs="Times New Roman"/>
        </w:rPr>
        <w:t>.</w:t>
      </w:r>
    </w:p>
    <w:p w:rsidR="008739A9" w:rsidRDefault="00C86935">
      <w:pPr>
        <w:spacing w:after="0"/>
        <w:ind w:firstLine="851"/>
        <w:jc w:val="both"/>
      </w:pPr>
      <w:r>
        <w:rPr>
          <w:rFonts w:eastAsia="Calibri"/>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t xml:space="preserve"> производится за счет средств местного бюджета.</w:t>
      </w:r>
    </w:p>
    <w:p w:rsidR="008739A9" w:rsidRDefault="00C86935">
      <w:pPr>
        <w:spacing w:after="0"/>
        <w:ind w:firstLine="851"/>
        <w:jc w:val="both"/>
      </w:pPr>
      <w:r>
        <w:rPr>
          <w:rFonts w:eastAsia="Calibri"/>
        </w:rPr>
        <w:t xml:space="preserve">Копии муниципальных правовых актов, </w:t>
      </w:r>
      <w:r>
        <w:rPr>
          <w:rFonts w:eastAsia="Calibri"/>
          <w:lang w:eastAsia="ru-RU"/>
        </w:rPr>
        <w:t xml:space="preserve">соглашений, заключенных между органами местного самоуправления, </w:t>
      </w:r>
      <w:r>
        <w:rPr>
          <w:rFonts w:eastAsia="Calibri"/>
        </w:rPr>
        <w:t xml:space="preserve">подлежащих официальному опубликованию, если иное не установлено законодательством, настоящим </w:t>
      </w:r>
      <w:r>
        <w:rPr>
          <w:rFonts w:eastAsia="Calibri"/>
        </w:rPr>
        <w:lastRenderedPageBreak/>
        <w:t>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8739A9" w:rsidRDefault="00C86935">
      <w:pPr>
        <w:spacing w:after="0"/>
        <w:ind w:firstLine="851"/>
        <w:jc w:val="both"/>
      </w:pPr>
      <w:r>
        <w:rPr>
          <w:rFonts w:eastAsia="Calibri"/>
        </w:rPr>
        <w:t>Направление на официальное опубликование решений Совета, постановлений и распоряжений главы и администрации</w:t>
      </w:r>
      <w:r>
        <w:t xml:space="preserve"> муниципального образования муниципальный</w:t>
      </w:r>
      <w:r>
        <w:rPr>
          <w:color w:val="000000"/>
        </w:rPr>
        <w:t xml:space="preserve"> </w:t>
      </w:r>
      <w:r>
        <w:t>округ город Горячий Ключ Краснодарского края,</w:t>
      </w:r>
      <w:r>
        <w:rPr>
          <w:rFonts w:eastAsia="Calibri"/>
          <w:lang w:eastAsia="ru-RU"/>
        </w:rPr>
        <w:t xml:space="preserve"> соглашений, заключенных между органами местного самоуправления,</w:t>
      </w:r>
      <w:r>
        <w:t xml:space="preserve"> </w:t>
      </w:r>
      <w:r>
        <w:rPr>
          <w:rFonts w:eastAsia="Calibri"/>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8739A9" w:rsidRDefault="00C86935">
      <w:pPr>
        <w:spacing w:after="0"/>
        <w:ind w:firstLine="851"/>
        <w:jc w:val="both"/>
      </w:pPr>
      <w:r>
        <w:t>Официальное опубликование муниципальных правовых актов органов местного самоуправления муниципального образования муниципальный</w:t>
      </w:r>
      <w:r>
        <w:rPr>
          <w:color w:val="000000"/>
        </w:rPr>
        <w:t xml:space="preserve"> </w:t>
      </w:r>
      <w:r>
        <w:t>округ город Горячий Ключ Краснодарского края,</w:t>
      </w:r>
      <w:r>
        <w:rPr>
          <w:rFonts w:eastAsia="Calibri"/>
          <w:lang w:eastAsia="ru-RU"/>
        </w:rPr>
        <w:t xml:space="preserve"> соглашений, заключенных между органами местного самоуправления,</w:t>
      </w:r>
      <w: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муниципального образования муниципальный</w:t>
      </w:r>
      <w:r>
        <w:rPr>
          <w:color w:val="000000"/>
        </w:rPr>
        <w:t xml:space="preserve"> </w:t>
      </w:r>
      <w:r>
        <w:t>округ город Горячий Ключ Краснодарского края, самим муниципальным правовым актом и соглашением.</w:t>
      </w:r>
    </w:p>
    <w:p w:rsidR="008739A9" w:rsidRDefault="00C86935">
      <w:pPr>
        <w:spacing w:after="0"/>
        <w:ind w:firstLine="851"/>
        <w:jc w:val="both"/>
      </w:pPr>
      <w:r>
        <w:rPr>
          <w:rFonts w:eastAsia="Calibri"/>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7A2584" w:rsidRPr="00314AF1" w:rsidRDefault="00C86935" w:rsidP="00314AF1">
      <w:pPr>
        <w:pStyle w:val="ConsNormal"/>
        <w:ind w:firstLine="851"/>
        <w:jc w:val="both"/>
      </w:pPr>
      <w:r>
        <w:rPr>
          <w:rFonts w:ascii="Times New Roman" w:hAnsi="Times New Roman" w:cs="Times New Roman"/>
          <w:sz w:val="28"/>
          <w:szCs w:val="28"/>
        </w:rPr>
        <w:t>4. Оригинал муниципального правового акта,</w:t>
      </w:r>
      <w:r>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Pr>
          <w:rFonts w:ascii="Times New Roman" w:hAnsi="Times New Roman" w:cs="Times New Roman"/>
          <w:sz w:val="28"/>
          <w:szCs w:val="28"/>
        </w:rPr>
        <w:t xml:space="preserve"> хранится в администрации, их копии передаются в библиотеки муниципального образования муниципальный округ город Горячий Ключ Краснодарского края, которые обеспечивают гражданам возможность ознакомления с муниципальным правовым актом,</w:t>
      </w:r>
      <w:r>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Pr>
          <w:rFonts w:ascii="Times New Roman" w:hAnsi="Times New Roman" w:cs="Times New Roman"/>
          <w:sz w:val="28"/>
          <w:szCs w:val="28"/>
        </w:rPr>
        <w:t xml:space="preserve"> без взимания платы.</w:t>
      </w:r>
    </w:p>
    <w:p w:rsidR="008739A9" w:rsidRDefault="00C86935">
      <w:pPr>
        <w:pStyle w:val="212"/>
        <w:keepNext w:val="0"/>
        <w:spacing w:before="0" w:after="0"/>
        <w:ind w:left="0" w:firstLine="851"/>
        <w:jc w:val="both"/>
        <w:rPr>
          <w:rFonts w:ascii="Times New Roman" w:hAnsi="Times New Roman" w:cs="Times New Roman"/>
          <w:bCs w:val="0"/>
          <w:i w:val="0"/>
        </w:rPr>
      </w:pPr>
      <w:r>
        <w:rPr>
          <w:rFonts w:ascii="Times New Roman" w:hAnsi="Times New Roman" w:cs="Times New Roman"/>
          <w:i w:val="0"/>
        </w:rPr>
        <w:t>Статья 53. Отмена муниципальных правовых актов и приостановление их действия</w:t>
      </w:r>
    </w:p>
    <w:p w:rsidR="008739A9" w:rsidRDefault="008739A9">
      <w:pPr>
        <w:pStyle w:val="212"/>
        <w:keepNext w:val="0"/>
        <w:spacing w:before="0" w:after="0"/>
        <w:ind w:left="0" w:firstLine="851"/>
        <w:jc w:val="both"/>
      </w:pPr>
    </w:p>
    <w:p w:rsidR="008739A9" w:rsidRDefault="00C86935">
      <w:pPr>
        <w:spacing w:after="0"/>
        <w:ind w:firstLine="851"/>
        <w:jc w:val="both"/>
      </w:pPr>
      <w: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w:t>
      </w:r>
      <w:r>
        <w:lastRenderedPageBreak/>
        <w:t>акта отнесено принятие (издание) соответствующего муниципального правового акта, а также судом;</w:t>
      </w:r>
      <w:r>
        <w:rPr>
          <w:i/>
        </w:rPr>
        <w:t xml:space="preserve"> </w:t>
      </w:r>
      <w: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8739A9" w:rsidRDefault="00C86935">
      <w:pPr>
        <w:spacing w:after="0"/>
        <w:ind w:firstLine="851"/>
        <w:jc w:val="both"/>
      </w:pPr>
      <w:r>
        <w:rPr>
          <w:rFonts w:eastAsia="Calibri"/>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8739A9" w:rsidRDefault="00C86935">
      <w:pPr>
        <w:spacing w:after="0"/>
        <w:ind w:firstLine="851"/>
        <w:jc w:val="both"/>
      </w:pPr>
      <w:r>
        <w:t>3. Признание по решению суда закона Краснодарского края об установлении статуса муниципального образования муниципальный</w:t>
      </w:r>
      <w:r>
        <w:rPr>
          <w:color w:val="000000"/>
        </w:rPr>
        <w:t xml:space="preserve"> </w:t>
      </w:r>
      <w:r>
        <w:t>округ город Горячий Ключ Краснодарского края</w:t>
      </w:r>
      <w:r>
        <w:rPr>
          <w:rFonts w:eastAsia="Calibri"/>
          <w:lang w:eastAsia="ru-RU"/>
        </w:rPr>
        <w:t xml:space="preserve"> </w:t>
      </w:r>
      <w:r>
        <w:t>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муниципальный</w:t>
      </w:r>
      <w:r>
        <w:rPr>
          <w:color w:val="000000"/>
        </w:rPr>
        <w:t xml:space="preserve"> </w:t>
      </w:r>
      <w:r>
        <w:t>округ город Горячий Ключ Краснодарского края, принятых до вступления решения суда в законную силу, или для отмены данных муниципальных правовых актов.</w:t>
      </w:r>
    </w:p>
    <w:p w:rsidR="008739A9" w:rsidRDefault="008739A9">
      <w:pPr>
        <w:pStyle w:val="15"/>
        <w:keepNext w:val="0"/>
        <w:spacing w:before="0" w:after="0" w:line="240" w:lineRule="auto"/>
        <w:ind w:firstLine="851"/>
        <w:jc w:val="both"/>
      </w:pPr>
    </w:p>
    <w:p w:rsidR="007A2584" w:rsidRDefault="007A2584">
      <w:pPr>
        <w:pStyle w:val="15"/>
        <w:keepNext w:val="0"/>
        <w:spacing w:before="0" w:after="0" w:line="240" w:lineRule="auto"/>
        <w:ind w:firstLine="851"/>
        <w:jc w:val="both"/>
      </w:pPr>
    </w:p>
    <w:p w:rsidR="007A2584" w:rsidRDefault="007A2584">
      <w:pPr>
        <w:pStyle w:val="15"/>
        <w:keepNext w:val="0"/>
        <w:spacing w:before="0" w:after="0" w:line="240" w:lineRule="auto"/>
        <w:ind w:firstLine="851"/>
        <w:jc w:val="both"/>
      </w:pPr>
    </w:p>
    <w:p w:rsidR="007A2584" w:rsidRDefault="007A2584">
      <w:pPr>
        <w:pStyle w:val="15"/>
        <w:keepNext w:val="0"/>
        <w:spacing w:before="0" w:after="0" w:line="240" w:lineRule="auto"/>
        <w:ind w:firstLine="851"/>
        <w:jc w:val="both"/>
      </w:pPr>
    </w:p>
    <w:p w:rsidR="007A2584" w:rsidRDefault="007A2584">
      <w:pPr>
        <w:pStyle w:val="15"/>
        <w:keepNext w:val="0"/>
        <w:spacing w:before="0" w:after="0" w:line="240" w:lineRule="auto"/>
        <w:ind w:firstLine="851"/>
        <w:jc w:val="both"/>
      </w:pPr>
    </w:p>
    <w:p w:rsidR="008739A9" w:rsidRDefault="00C86935">
      <w:pPr>
        <w:pStyle w:val="15"/>
        <w:keepNext w:val="0"/>
        <w:spacing w:before="0" w:after="0" w:line="240" w:lineRule="auto"/>
        <w:ind w:firstLine="851"/>
        <w:jc w:val="both"/>
      </w:pPr>
      <w:r>
        <w:t>Статья 54. Устав муниципального образования муниципальный</w:t>
      </w:r>
      <w:r>
        <w:rPr>
          <w:color w:val="000000"/>
        </w:rPr>
        <w:t xml:space="preserve"> </w:t>
      </w:r>
      <w:r>
        <w:t>округ город Горячий Ключ Краснодарского края</w:t>
      </w:r>
    </w:p>
    <w:p w:rsidR="008739A9" w:rsidRDefault="008739A9">
      <w:pPr>
        <w:pStyle w:val="15"/>
        <w:keepNext w:val="0"/>
        <w:spacing w:before="0" w:after="0" w:line="240" w:lineRule="auto"/>
        <w:ind w:firstLine="851"/>
        <w:jc w:val="both"/>
      </w:pPr>
    </w:p>
    <w:p w:rsidR="008739A9" w:rsidRDefault="00C86935">
      <w:pPr>
        <w:spacing w:after="0"/>
        <w:ind w:firstLine="851"/>
        <w:jc w:val="both"/>
      </w:pPr>
      <w:r>
        <w:t>1. Проект Устава муниципального образования муниципальный</w:t>
      </w:r>
      <w:r>
        <w:rPr>
          <w:color w:val="000000"/>
        </w:rPr>
        <w:t xml:space="preserve"> </w:t>
      </w:r>
      <w:r>
        <w:t>округ город Горячий Ключ Краснодарского края, проект муниципального правового акта о внесении изменений и дополнений в Устав не позднее чем за 30 дней до дня рассмотрения вопроса о принятии Устава муниципального образования муниципальный</w:t>
      </w:r>
      <w:r>
        <w:rPr>
          <w:color w:val="000000"/>
        </w:rPr>
        <w:t xml:space="preserve"> </w:t>
      </w:r>
      <w:r>
        <w:t xml:space="preserve">округ город Горячий Ключ Краснодарского края, внесении изменений и дополнений в Устав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w:t>
      </w:r>
      <w:r>
        <w:lastRenderedPageBreak/>
        <w:t>муниципального правового акта, а также порядка участия граждан в его обсуждении.</w:t>
      </w:r>
    </w:p>
    <w:p w:rsidR="008739A9" w:rsidRDefault="00C86935">
      <w:pPr>
        <w:spacing w:after="0"/>
        <w:ind w:firstLine="851"/>
        <w:jc w:val="both"/>
      </w:pPr>
      <w:r>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муниципальный</w:t>
      </w:r>
      <w:r>
        <w:rPr>
          <w:color w:val="000000"/>
        </w:rPr>
        <w:t xml:space="preserve"> </w:t>
      </w:r>
      <w:r>
        <w:t xml:space="preserve">округ город Горячий Ключ Краснодарского края, а также порядка участия граждан в его обсуждении в случае, если в Устав </w:t>
      </w:r>
      <w:r>
        <w:rPr>
          <w:color w:val="000000"/>
        </w:rPr>
        <w:t xml:space="preserve">вносятся изменения в форме точного воспроизведения положений Конституции </w:t>
      </w:r>
      <w: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8739A9" w:rsidRDefault="00C86935">
      <w:pPr>
        <w:spacing w:after="0"/>
        <w:ind w:firstLine="851"/>
        <w:jc w:val="both"/>
      </w:pPr>
      <w:r>
        <w:t>3. Устав муниципального образования муниципальный</w:t>
      </w:r>
      <w:r>
        <w:rPr>
          <w:color w:val="000000"/>
        </w:rPr>
        <w:t xml:space="preserve"> </w:t>
      </w:r>
      <w:r>
        <w:t>округ город Горячий Ключ Краснодарского края, муниципальный правовой акт о внесении изменений и дополнений в Устав принимаются Советом большинством в две трети голосов от установленной численности депутатов Совета.</w:t>
      </w:r>
    </w:p>
    <w:p w:rsidR="008739A9" w:rsidRDefault="00C86935">
      <w:pPr>
        <w:spacing w:after="0"/>
        <w:ind w:firstLine="851"/>
        <w:jc w:val="both"/>
      </w:pPr>
      <w:r>
        <w:t>4. Устав муниципального образования муниципальный</w:t>
      </w:r>
      <w:r>
        <w:rPr>
          <w:color w:val="000000"/>
        </w:rPr>
        <w:t xml:space="preserve"> </w:t>
      </w:r>
      <w:r>
        <w:t>округ город Горячий Ключ Краснодарского края,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w:t>
      </w:r>
      <w:r w:rsidR="007A2584">
        <w:t>-</w:t>
      </w:r>
      <w:r>
        <w:t xml:space="preserve">тельной власти в сфере регистрации уставов муниципальных образований в порядке, установленном </w:t>
      </w:r>
      <w:r>
        <w:rPr>
          <w:rFonts w:eastAsia="Times New Roman"/>
          <w:lang w:eastAsia="ru-RU"/>
        </w:rPr>
        <w:t xml:space="preserve">Федеральным законом от 21.07.2005 № 97-ФЗ </w:t>
      </w:r>
      <w:r>
        <w:rPr>
          <w:rFonts w:cs="Times New Roman"/>
          <w:highlight w:val="white"/>
        </w:rPr>
        <w:t>«</w:t>
      </w:r>
      <w:r>
        <w:rPr>
          <w:rFonts w:eastAsia="Times New Roman"/>
          <w:lang w:eastAsia="ru-RU"/>
        </w:rPr>
        <w:t>О госу</w:t>
      </w:r>
      <w:r w:rsidR="007A2584">
        <w:rPr>
          <w:rFonts w:eastAsia="Times New Roman"/>
          <w:lang w:eastAsia="ru-RU"/>
        </w:rPr>
        <w:t xml:space="preserve">-            </w:t>
      </w:r>
      <w:r>
        <w:rPr>
          <w:rFonts w:eastAsia="Times New Roman"/>
          <w:lang w:eastAsia="ru-RU"/>
        </w:rPr>
        <w:t>дарственной регистрации уставов муниципальных образований</w:t>
      </w:r>
      <w:r w:rsidR="000055F1">
        <w:rPr>
          <w:shd w:val="clear" w:color="auto" w:fill="FFFFFF"/>
        </w:rPr>
        <w:t>»</w:t>
      </w:r>
      <w:r>
        <w:t>.</w:t>
      </w:r>
    </w:p>
    <w:p w:rsidR="008739A9" w:rsidRDefault="00C86935">
      <w:pPr>
        <w:spacing w:after="0"/>
        <w:ind w:firstLine="851"/>
        <w:jc w:val="both"/>
      </w:pPr>
      <w:r>
        <w:t>5. Устав муниципального образования муниципальный</w:t>
      </w:r>
      <w:r>
        <w:rPr>
          <w:color w:val="000000"/>
        </w:rPr>
        <w:t xml:space="preserve"> </w:t>
      </w:r>
      <w:r>
        <w:t>округ город Горячий Ключ Краснодарского края,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8739A9" w:rsidRDefault="00C86935">
      <w:pPr>
        <w:spacing w:after="0"/>
        <w:ind w:firstLine="851"/>
        <w:jc w:val="both"/>
      </w:pPr>
      <w:r>
        <w:t xml:space="preserve">6. </w:t>
      </w:r>
      <w:r w:rsidR="00510E94">
        <w:t>Глава города Горячий Ключ</w:t>
      </w:r>
      <w:r>
        <w:rPr>
          <w:rFonts w:eastAsia="Calibri"/>
          <w:lang w:eastAsia="ru-RU"/>
        </w:rPr>
        <w:t xml:space="preserve"> </w:t>
      </w:r>
      <w:r>
        <w:t>обязан опубликовать зарегистрированные Устав муниципального образования муниципальный</w:t>
      </w:r>
      <w:r>
        <w:rPr>
          <w:color w:val="000000"/>
        </w:rPr>
        <w:t xml:space="preserve"> </w:t>
      </w:r>
      <w:r>
        <w:t xml:space="preserve">округ город Горячий Ключ Краснодарского края, муниципальный правовой акт о внесении изменений и дополнений в Устав в течение семи дней со дня поступления из территориального органа </w:t>
      </w:r>
      <w:r>
        <w:rPr>
          <w:color w:val="000000"/>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w:t>
      </w:r>
      <w:r>
        <w:rPr>
          <w:rFonts w:cs="Times New Roman"/>
          <w:highlight w:val="white"/>
        </w:rPr>
        <w:t>«</w:t>
      </w:r>
      <w:r>
        <w:rPr>
          <w:color w:val="000000"/>
        </w:rPr>
        <w:t xml:space="preserve">О государственной </w:t>
      </w:r>
      <w:r>
        <w:t>регистрации уставов муниципальных образований</w:t>
      </w:r>
      <w:r w:rsidR="000055F1">
        <w:rPr>
          <w:shd w:val="clear" w:color="auto" w:fill="FFFFFF"/>
        </w:rPr>
        <w:t>»</w:t>
      </w:r>
      <w:r>
        <w:t xml:space="preserve"> уведомления о включении сведений об Уставе муниципального образования муниципальный</w:t>
      </w:r>
      <w:r>
        <w:rPr>
          <w:color w:val="000000"/>
        </w:rPr>
        <w:t xml:space="preserve"> </w:t>
      </w:r>
      <w:r>
        <w:t>округ город Горячий Ключ Краснодарского края, о муниципальном правовом акте о внесении изменений и дополнений в Устав в государственный реестр уставов муниципальных образований субъекта Российской Федерации.</w:t>
      </w:r>
    </w:p>
    <w:p w:rsidR="008739A9" w:rsidRDefault="00C86935">
      <w:pPr>
        <w:spacing w:after="0"/>
        <w:ind w:firstLine="851"/>
        <w:jc w:val="both"/>
      </w:pPr>
      <w:r>
        <w:rPr>
          <w:color w:val="000000"/>
        </w:rPr>
        <w:t xml:space="preserve">Устав, муниципальный правовой акт о внесении изменений и дополнений в </w:t>
      </w:r>
      <w:r>
        <w:t>У</w:t>
      </w:r>
      <w:r>
        <w:rPr>
          <w:color w:val="000000"/>
        </w:rPr>
        <w:t xml:space="preserve">став могут быть дополнительно размещены на портале Минюста России </w:t>
      </w:r>
      <w:r w:rsidR="000055F1">
        <w:rPr>
          <w:rFonts w:cs="Times New Roman"/>
          <w:highlight w:val="white"/>
        </w:rPr>
        <w:lastRenderedPageBreak/>
        <w:t>«</w:t>
      </w:r>
      <w:r>
        <w:rPr>
          <w:color w:val="000000"/>
        </w:rPr>
        <w:t>Нормативные правовые акты в Российской Федерации</w:t>
      </w:r>
      <w:r w:rsidR="000055F1">
        <w:rPr>
          <w:shd w:val="clear" w:color="auto" w:fill="FFFFFF"/>
        </w:rPr>
        <w:t>»</w:t>
      </w:r>
      <w:r>
        <w:rPr>
          <w:color w:val="000000"/>
        </w:rPr>
        <w:t xml:space="preserve"> (http://pravo-minjust.ru, http://право-минюст.рф).</w:t>
      </w:r>
    </w:p>
    <w:p w:rsidR="008739A9" w:rsidRDefault="00C86935">
      <w:pPr>
        <w:spacing w:after="0"/>
        <w:ind w:firstLine="851"/>
        <w:jc w:val="both"/>
      </w:pPr>
      <w:r>
        <w:t>7.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муниципального образования муниципальный</w:t>
      </w:r>
      <w:r>
        <w:rPr>
          <w:color w:val="000000"/>
        </w:rPr>
        <w:t xml:space="preserve"> </w:t>
      </w:r>
      <w:r>
        <w:t>округ город Горячий Ключ Краснодарского края, за исключением случаев, установленных Федеральным законом</w:t>
      </w:r>
      <w:r>
        <w:rPr>
          <w:color w:val="000000"/>
        </w:rPr>
        <w:t xml:space="preserve"> от 20.03.2025 № 33-ФЗ </w:t>
      </w:r>
      <w:r w:rsidR="000055F1">
        <w:rPr>
          <w:rFonts w:cs="Times New Roman"/>
          <w:highlight w:val="white"/>
        </w:rPr>
        <w:t>«</w:t>
      </w:r>
      <w:r>
        <w:rPr>
          <w:rFonts w:eastAsia="Calibri"/>
          <w:color w:val="000000"/>
          <w:lang w:eastAsia="ru-RU"/>
        </w:rPr>
        <w:t>Об общих принципах организации местного самоуправления в единой системе публичной власти</w:t>
      </w:r>
      <w:r w:rsidR="000055F1">
        <w:rPr>
          <w:shd w:val="clear" w:color="auto" w:fill="FFFFFF"/>
        </w:rPr>
        <w:t>»</w:t>
      </w:r>
      <w:r>
        <w:t>.</w:t>
      </w:r>
    </w:p>
    <w:p w:rsidR="008739A9" w:rsidRDefault="00C86935">
      <w:pPr>
        <w:spacing w:after="0"/>
        <w:ind w:firstLine="851"/>
        <w:jc w:val="both"/>
      </w:pPr>
      <w:r>
        <w:t>8. Изменения и дополнения, внесенные в Устав муниципального образования муниципальный</w:t>
      </w:r>
      <w:r>
        <w:rPr>
          <w:color w:val="000000"/>
        </w:rPr>
        <w:t xml:space="preserve"> </w:t>
      </w:r>
      <w:r>
        <w:t>округ город Горячий Ключ Краснодарского края</w:t>
      </w:r>
      <w:r>
        <w:rPr>
          <w:rFonts w:eastAsia="Calibri"/>
          <w:lang w:eastAsia="ru-RU"/>
        </w:rPr>
        <w:t xml:space="preserve"> </w:t>
      </w:r>
      <w:r>
        <w:t>и предусматривающие создание контрольно-счетного органа муниципального образования муниципальный</w:t>
      </w:r>
      <w:r>
        <w:rPr>
          <w:color w:val="000000"/>
        </w:rPr>
        <w:t xml:space="preserve"> </w:t>
      </w:r>
      <w:r>
        <w:t xml:space="preserve">округ город Горячий Ключ Краснодарского края, вступают в силу в порядке, </w:t>
      </w:r>
      <w:r>
        <w:rPr>
          <w:color w:val="000000"/>
        </w:rPr>
        <w:t>предусмотренном частью 5 настоящей статьи.</w:t>
      </w:r>
    </w:p>
    <w:p w:rsidR="008739A9" w:rsidRDefault="00C86935">
      <w:pPr>
        <w:spacing w:after="0"/>
        <w:ind w:firstLine="851"/>
        <w:jc w:val="both"/>
      </w:pPr>
      <w:r>
        <w:t>9. Изменения и дополнения в Устав муниципального образования муниципальный</w:t>
      </w:r>
      <w:r>
        <w:rPr>
          <w:color w:val="000000"/>
        </w:rPr>
        <w:t xml:space="preserve"> </w:t>
      </w:r>
      <w:r>
        <w:t>округ город Горячий Ключ Краснодарского края вносятся муниципальным правовым актом, который может оформляться:</w:t>
      </w:r>
    </w:p>
    <w:p w:rsidR="008739A9" w:rsidRDefault="00C86935">
      <w:pPr>
        <w:spacing w:after="0"/>
        <w:ind w:firstLine="851"/>
        <w:jc w:val="both"/>
      </w:pPr>
      <w:r>
        <w:t xml:space="preserve">1) решением Совета, подписанным его председателем и </w:t>
      </w:r>
      <w:r w:rsidR="00C43AD1">
        <w:t>главой города Горячий Ключ</w:t>
      </w:r>
      <w:r>
        <w:t>;</w:t>
      </w:r>
    </w:p>
    <w:p w:rsidR="008739A9" w:rsidRDefault="00C86935">
      <w:pPr>
        <w:spacing w:after="0"/>
        <w:ind w:firstLine="851"/>
        <w:jc w:val="both"/>
      </w:pPr>
      <w:r>
        <w:t xml:space="preserve">2) отдельным нормативным правовым актом, принятым Советом и подписанным </w:t>
      </w:r>
      <w:r w:rsidR="00C43AD1">
        <w:t>главой города Горячий Ключ</w:t>
      </w:r>
      <w:r>
        <w:t>.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муниципального образования муниципальный</w:t>
      </w:r>
      <w:r>
        <w:rPr>
          <w:color w:val="000000"/>
        </w:rPr>
        <w:t xml:space="preserve"> </w:t>
      </w:r>
      <w:r>
        <w:t>округ город Горячий Ключ Краснодарского края, не допускается.</w:t>
      </w:r>
    </w:p>
    <w:p w:rsidR="008739A9" w:rsidRDefault="00C86935">
      <w:pPr>
        <w:spacing w:after="0"/>
        <w:ind w:firstLine="851"/>
        <w:jc w:val="both"/>
      </w:pPr>
      <w:r>
        <w:t>10. Изложение Устава муниципального образования муниципальный</w:t>
      </w:r>
      <w:r>
        <w:rPr>
          <w:color w:val="000000"/>
        </w:rPr>
        <w:t xml:space="preserve"> </w:t>
      </w:r>
      <w:r>
        <w:t>округ город Горячий Ключ Краснодарского края</w:t>
      </w:r>
      <w:r>
        <w:rPr>
          <w:rFonts w:eastAsia="Calibri"/>
          <w:lang w:eastAsia="ru-RU"/>
        </w:rPr>
        <w:t xml:space="preserve"> </w:t>
      </w:r>
      <w:r>
        <w:t>в новой редакции посредством принятия муниципального правового акта о внесении изменений и дополнений в Устав не допускается. В этом случае принимается новый Устав муниципального образования муниципальный</w:t>
      </w:r>
      <w:r>
        <w:rPr>
          <w:color w:val="000000"/>
        </w:rPr>
        <w:t xml:space="preserve"> </w:t>
      </w:r>
      <w:r>
        <w:t>округ город Горячий Ключ Краснодарского края, а ранее действовавший Устав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 муниципальный</w:t>
      </w:r>
      <w:r>
        <w:rPr>
          <w:color w:val="000000"/>
        </w:rPr>
        <w:t xml:space="preserve"> </w:t>
      </w:r>
      <w:r>
        <w:t>округ город Горячий Ключ Краснодарского края.</w:t>
      </w:r>
    </w:p>
    <w:p w:rsidR="008739A9" w:rsidRDefault="008739A9">
      <w:pPr>
        <w:pStyle w:val="ConsNormal"/>
        <w:ind w:firstLine="851"/>
        <w:jc w:val="both"/>
      </w:pPr>
    </w:p>
    <w:p w:rsidR="008739A9" w:rsidRDefault="00C86935">
      <w:pPr>
        <w:spacing w:after="0"/>
        <w:ind w:firstLine="851"/>
        <w:jc w:val="both"/>
        <w:outlineLvl w:val="0"/>
        <w:rPr>
          <w:b/>
          <w:bCs/>
        </w:rPr>
      </w:pPr>
      <w:r>
        <w:rPr>
          <w:b/>
        </w:rPr>
        <w:lastRenderedPageBreak/>
        <w:t xml:space="preserve">Статья 55. Решения, </w:t>
      </w:r>
      <w:r>
        <w:rPr>
          <w:b/>
          <w:bCs/>
        </w:rPr>
        <w:t>принятые путем прямого волеизъявления граждан</w:t>
      </w:r>
    </w:p>
    <w:p w:rsidR="008739A9" w:rsidRDefault="008739A9">
      <w:pPr>
        <w:spacing w:after="0"/>
        <w:ind w:firstLine="851"/>
        <w:jc w:val="both"/>
        <w:outlineLvl w:val="0"/>
      </w:pPr>
    </w:p>
    <w:p w:rsidR="008739A9" w:rsidRDefault="00C86935">
      <w:pPr>
        <w:spacing w:after="0"/>
        <w:ind w:firstLine="851"/>
        <w:jc w:val="both"/>
      </w:pPr>
      <w:r>
        <w:t>1. Решение вопросов непосредственного обеспечения жизнедеятельности населения непосредственно гражданами муниципального образования муниципальный округ город Горячий Ключ Краснодарского края осуществляется путем прямого волеизъявления населения муниципального образования муниципальный округ город Горячий Ключ Краснодарского края, выраженного на местном референдуме, сходе граждан.</w:t>
      </w:r>
    </w:p>
    <w:p w:rsidR="008739A9" w:rsidRDefault="00C86935">
      <w:pPr>
        <w:spacing w:after="0"/>
        <w:ind w:firstLine="851"/>
        <w:jc w:val="both"/>
      </w:pPr>
      <w:r>
        <w:t>2. Если для реализации решения, принятого путем прямого волеизъявления населения муниципального образования муниципальный</w:t>
      </w:r>
      <w:r>
        <w:rPr>
          <w:color w:val="000000"/>
        </w:rPr>
        <w:t xml:space="preserve"> </w:t>
      </w:r>
      <w:r>
        <w:t>округ город Горячий Ключ Краснодарского края,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8739A9" w:rsidRDefault="00C86935">
      <w:pPr>
        <w:spacing w:after="0"/>
        <w:ind w:firstLine="851"/>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8739A9" w:rsidRDefault="008739A9">
      <w:pPr>
        <w:spacing w:after="0"/>
        <w:ind w:firstLine="851"/>
        <w:jc w:val="both"/>
      </w:pPr>
    </w:p>
    <w:p w:rsidR="008739A9" w:rsidRDefault="00C86935">
      <w:pPr>
        <w:spacing w:after="0"/>
        <w:ind w:firstLine="851"/>
        <w:jc w:val="both"/>
        <w:rPr>
          <w:b/>
          <w:bCs/>
        </w:rPr>
      </w:pPr>
      <w:r>
        <w:rPr>
          <w:b/>
        </w:rPr>
        <w:t xml:space="preserve">Статья 56. Нормативные и иные правовые акты Совета </w:t>
      </w:r>
    </w:p>
    <w:p w:rsidR="008739A9" w:rsidRDefault="008739A9">
      <w:pPr>
        <w:spacing w:after="0"/>
        <w:ind w:firstLine="851"/>
        <w:jc w:val="both"/>
      </w:pPr>
    </w:p>
    <w:p w:rsidR="008739A9" w:rsidRDefault="00C86935">
      <w:pPr>
        <w:spacing w:after="0"/>
        <w:ind w:firstLine="851"/>
        <w:jc w:val="both"/>
      </w:pPr>
      <w:r>
        <w:t>1. К нормативным правовым актам Совета относятся:</w:t>
      </w:r>
    </w:p>
    <w:p w:rsidR="008739A9" w:rsidRDefault="00C86935">
      <w:pPr>
        <w:spacing w:after="0"/>
        <w:ind w:firstLine="851"/>
        <w:jc w:val="both"/>
      </w:pPr>
      <w:r>
        <w:t>1) нормативный правовой акт об утверждении Устава муниципального образования муниципальный округ город Горячий Ключ Краснодарского края;</w:t>
      </w:r>
    </w:p>
    <w:p w:rsidR="008739A9" w:rsidRDefault="00C86935">
      <w:pPr>
        <w:spacing w:after="0"/>
        <w:ind w:firstLine="851"/>
        <w:jc w:val="both"/>
      </w:pPr>
      <w:r>
        <w:t>2) нормативный правовой акт об утверждении местного бюджета;</w:t>
      </w:r>
    </w:p>
    <w:p w:rsidR="008739A9" w:rsidRDefault="00C86935">
      <w:pPr>
        <w:spacing w:after="0"/>
        <w:ind w:firstLine="851"/>
        <w:jc w:val="both"/>
      </w:pPr>
      <w:r>
        <w:t>3) правила благоустройства территории муниципального образования муниципальный округ город Горячий Ключ Краснодарского края;</w:t>
      </w:r>
    </w:p>
    <w:p w:rsidR="008739A9" w:rsidRDefault="00C86935">
      <w:pPr>
        <w:spacing w:after="0"/>
        <w:ind w:firstLine="851"/>
        <w:jc w:val="both"/>
      </w:pPr>
      <w:r>
        <w:t>4) нормативные правовые акты об утверждении соглашений, заключаемых между органами местного самоуправления;</w:t>
      </w:r>
    </w:p>
    <w:p w:rsidR="008739A9" w:rsidRDefault="00C86935">
      <w:pPr>
        <w:spacing w:after="0"/>
        <w:ind w:firstLine="851"/>
        <w:jc w:val="both"/>
      </w:pPr>
      <w: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8739A9" w:rsidRDefault="00C86935">
      <w:pPr>
        <w:spacing w:after="0"/>
        <w:ind w:firstLine="851"/>
        <w:jc w:val="both"/>
      </w:pPr>
      <w:r>
        <w:t>2. Совет по вопросам, отнесенным к его компетенции федеральными законами, законами Краснодарского края, настоящим Уставом, принимает:</w:t>
      </w:r>
    </w:p>
    <w:p w:rsidR="008739A9" w:rsidRDefault="00C86935">
      <w:pPr>
        <w:spacing w:after="0"/>
        <w:ind w:firstLine="851"/>
        <w:jc w:val="both"/>
      </w:pPr>
      <w:r>
        <w:lastRenderedPageBreak/>
        <w:t>1) решения, устанавливающие правила, обязательные для исполнения на территории муниципального образования муниципальный округ город Горячий Ключ Краснодарского края;</w:t>
      </w:r>
    </w:p>
    <w:p w:rsidR="008739A9" w:rsidRDefault="00C86935">
      <w:pPr>
        <w:spacing w:after="0"/>
        <w:ind w:firstLine="851"/>
        <w:jc w:val="both"/>
      </w:pPr>
      <w:r>
        <w:t xml:space="preserve">2) решение об удалении </w:t>
      </w:r>
      <w:r w:rsidR="00C43AD1">
        <w:t>главы города Горячий Ключ</w:t>
      </w:r>
      <w:r>
        <w:rPr>
          <w:rFonts w:eastAsia="Calibri"/>
          <w:lang w:eastAsia="ru-RU"/>
        </w:rPr>
        <w:t xml:space="preserve"> </w:t>
      </w:r>
      <w:r>
        <w:t>в отставку;</w:t>
      </w:r>
    </w:p>
    <w:p w:rsidR="008739A9" w:rsidRDefault="00C86935">
      <w:pPr>
        <w:spacing w:after="0"/>
        <w:ind w:firstLine="851"/>
        <w:jc w:val="both"/>
      </w:pPr>
      <w:r>
        <w:t>3) решения по вопросам организации деятельности Совета;</w:t>
      </w:r>
    </w:p>
    <w:p w:rsidR="008739A9" w:rsidRDefault="00C86935">
      <w:pPr>
        <w:spacing w:after="0"/>
        <w:ind w:firstLine="851"/>
        <w:jc w:val="both"/>
      </w:pPr>
      <w:r>
        <w:t>4) решения по иным вопросам, отнесенным к его компетенции федеральными законами, законами Краснодарского края, настоящим Уставом.</w:t>
      </w:r>
    </w:p>
    <w:p w:rsidR="008739A9" w:rsidRDefault="00C86935">
      <w:pPr>
        <w:spacing w:after="0"/>
        <w:ind w:firstLine="851"/>
        <w:jc w:val="both"/>
      </w:pPr>
      <w: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w:t>
      </w:r>
      <w:r w:rsidR="00C43AD1">
        <w:t>главы города Горячий Ключ</w:t>
      </w:r>
      <w:r>
        <w:rPr>
          <w:rFonts w:eastAsia="Calibri"/>
          <w:lang w:eastAsia="ru-RU"/>
        </w:rPr>
        <w:t xml:space="preserve"> </w:t>
      </w:r>
      <w:r>
        <w:t xml:space="preserve">либо при наличии заключения указанного лица. </w:t>
      </w:r>
    </w:p>
    <w:p w:rsidR="008739A9" w:rsidRDefault="00C86935">
      <w:pPr>
        <w:spacing w:after="0"/>
        <w:ind w:firstLine="851"/>
        <w:jc w:val="both"/>
      </w:pPr>
      <w:r>
        <w:t>Указанное заключение представляется в Совет в 20-дневный срок.</w:t>
      </w:r>
    </w:p>
    <w:p w:rsidR="008739A9" w:rsidRDefault="00C86935">
      <w:pPr>
        <w:spacing w:after="0"/>
        <w:ind w:firstLine="851"/>
        <w:jc w:val="both"/>
      </w:pPr>
      <w:r>
        <w:t xml:space="preserve">4. Проекты нормативных правовых актов могут вноситься в Совет депутатами Совета, </w:t>
      </w:r>
      <w:r w:rsidR="00C43AD1">
        <w:t>главой города Горячий Ключ</w:t>
      </w:r>
      <w:r>
        <w:t>, иными органами местного самоуправления, органами территориального общественного самоуправления, инициативными группами граждан, прокурором</w:t>
      </w:r>
      <w:r w:rsidR="006343E4">
        <w:t xml:space="preserve"> города Горячий Ключ</w:t>
      </w:r>
      <w:r>
        <w:t>.</w:t>
      </w:r>
    </w:p>
    <w:p w:rsidR="008739A9" w:rsidRDefault="00C86935">
      <w:pPr>
        <w:pStyle w:val="ConsNormal"/>
        <w:tabs>
          <w:tab w:val="left" w:pos="-2160"/>
        </w:tabs>
        <w:ind w:firstLine="851"/>
        <w:jc w:val="both"/>
      </w:pPr>
      <w:r>
        <w:rPr>
          <w:rFonts w:ascii="Times New Roman" w:hAnsi="Times New Roman" w:cs="Times New Roman"/>
          <w:sz w:val="28"/>
          <w:szCs w:val="28"/>
        </w:rPr>
        <w:t>5. Правовые акты Совета принимаются на его заседаниях в соответствии с Регламентом работы Совета.</w:t>
      </w:r>
    </w:p>
    <w:p w:rsidR="008739A9" w:rsidRDefault="00C86935">
      <w:pPr>
        <w:spacing w:after="0"/>
        <w:ind w:firstLine="851"/>
        <w:jc w:val="both"/>
      </w:pPr>
      <w:r>
        <w:t>6. Решение Совета, в том числе устанавливающее правила, обязательные для исполнения на территории муниципального образования муниципальный округ город Горячий Ключ Краснодарского края,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8739A9" w:rsidRDefault="00C86935">
      <w:pPr>
        <w:spacing w:after="0"/>
        <w:ind w:firstLine="851"/>
        <w:jc w:val="both"/>
      </w:pPr>
      <w:r>
        <w:t xml:space="preserve">7. </w:t>
      </w:r>
      <w:r w:rsidR="00510E94">
        <w:t>Глава города Горячий Ключ</w:t>
      </w:r>
      <w:r>
        <w:rPr>
          <w:rFonts w:eastAsia="Calibri"/>
          <w:lang w:eastAsia="ru-RU"/>
        </w:rPr>
        <w:t xml:space="preserve"> </w:t>
      </w:r>
      <w:r>
        <w:t>подписывает и обнародует нормативный правовой акт, принятый Советом.</w:t>
      </w:r>
    </w:p>
    <w:p w:rsidR="008739A9" w:rsidRDefault="00C86935">
      <w:pPr>
        <w:spacing w:after="0"/>
        <w:ind w:firstLine="851"/>
        <w:jc w:val="both"/>
      </w:pPr>
      <w:r>
        <w:t xml:space="preserve">8. Нормативный правовой акт, принятый Советом, направляется </w:t>
      </w:r>
      <w:r w:rsidR="00C43AD1">
        <w:t>главе города Горячий Ключ</w:t>
      </w:r>
      <w:r>
        <w:rPr>
          <w:rFonts w:eastAsia="Calibri"/>
          <w:lang w:eastAsia="ru-RU"/>
        </w:rPr>
        <w:t xml:space="preserve"> </w:t>
      </w:r>
      <w:r>
        <w:t>для подписания и обнародования в течение 10 дней.</w:t>
      </w:r>
    </w:p>
    <w:p w:rsidR="008739A9" w:rsidRDefault="00C86935">
      <w:pPr>
        <w:spacing w:after="0"/>
        <w:ind w:firstLine="851"/>
        <w:jc w:val="both"/>
      </w:pPr>
      <w:r>
        <w:t xml:space="preserve">9. </w:t>
      </w:r>
      <w:r w:rsidR="00510E94">
        <w:t>Глава города Горячий Ключ</w:t>
      </w:r>
      <w:r>
        <w:t xml:space="preserve">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rsidR="008739A9" w:rsidRDefault="00C86935">
      <w:pPr>
        <w:spacing w:after="0"/>
        <w:ind w:firstLine="851"/>
        <w:jc w:val="both"/>
      </w:pPr>
      <w:r>
        <w:t>Отклоненный главой муниципального образования нормативный правовой акт повторно рассматривается Советом.</w:t>
      </w:r>
    </w:p>
    <w:p w:rsidR="008739A9" w:rsidRDefault="00C86935">
      <w:pPr>
        <w:spacing w:after="0"/>
        <w:ind w:firstLine="851"/>
        <w:jc w:val="both"/>
      </w:pPr>
      <w:r>
        <w:t xml:space="preserve">Если при повторном рассмотрении нормативный правовой акт будет одобрен в ранее принятой редакции большинством не менее двух третей от </w:t>
      </w:r>
      <w:r>
        <w:lastRenderedPageBreak/>
        <w:t>установленной численности депутатов Совета, он подлежит подписанию главой муниципального округа в течение семи дней и обнародованию.</w:t>
      </w:r>
    </w:p>
    <w:p w:rsidR="008739A9" w:rsidRDefault="008739A9">
      <w:pPr>
        <w:pStyle w:val="212"/>
        <w:keepNext w:val="0"/>
        <w:spacing w:before="0" w:after="0"/>
        <w:ind w:left="0" w:firstLine="851"/>
        <w:jc w:val="both"/>
      </w:pPr>
    </w:p>
    <w:p w:rsidR="008739A9" w:rsidRDefault="00C86935">
      <w:pPr>
        <w:pStyle w:val="212"/>
        <w:keepNext w:val="0"/>
        <w:spacing w:before="0" w:after="0"/>
        <w:ind w:left="0" w:firstLine="851"/>
        <w:jc w:val="both"/>
        <w:rPr>
          <w:rFonts w:ascii="Times New Roman" w:hAnsi="Times New Roman" w:cs="Times New Roman"/>
          <w:bCs w:val="0"/>
          <w:i w:val="0"/>
        </w:rPr>
      </w:pPr>
      <w:r>
        <w:rPr>
          <w:rFonts w:ascii="Times New Roman" w:hAnsi="Times New Roman" w:cs="Times New Roman"/>
          <w:i w:val="0"/>
        </w:rPr>
        <w:t xml:space="preserve">Статья 57. Правовые акты председателя Совета </w:t>
      </w:r>
    </w:p>
    <w:p w:rsidR="008739A9" w:rsidRDefault="008739A9">
      <w:pPr>
        <w:pStyle w:val="212"/>
        <w:keepNext w:val="0"/>
        <w:spacing w:before="0" w:after="0"/>
        <w:ind w:left="0" w:firstLine="851"/>
        <w:jc w:val="both"/>
      </w:pPr>
    </w:p>
    <w:p w:rsidR="008739A9" w:rsidRDefault="00C86935">
      <w:pPr>
        <w:pStyle w:val="ConsNormal"/>
        <w:ind w:firstLine="851"/>
        <w:jc w:val="both"/>
      </w:pPr>
      <w:r>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 подписывает решения Совета.</w:t>
      </w:r>
    </w:p>
    <w:p w:rsidR="008739A9" w:rsidRDefault="008739A9">
      <w:pPr>
        <w:pStyle w:val="ConsNormal"/>
        <w:ind w:firstLine="851"/>
        <w:jc w:val="both"/>
      </w:pPr>
    </w:p>
    <w:p w:rsidR="008739A9" w:rsidRDefault="00C86935">
      <w:pPr>
        <w:pStyle w:val="ConsNormal"/>
        <w:ind w:firstLine="851"/>
        <w:jc w:val="both"/>
        <w:rPr>
          <w:rFonts w:ascii="Times New Roman" w:hAnsi="Times New Roman" w:cs="Times New Roman"/>
          <w:b/>
          <w:bCs/>
          <w:sz w:val="28"/>
          <w:szCs w:val="28"/>
        </w:rPr>
      </w:pPr>
      <w:r>
        <w:rPr>
          <w:rFonts w:ascii="Times New Roman" w:hAnsi="Times New Roman" w:cs="Times New Roman"/>
          <w:b/>
          <w:sz w:val="28"/>
          <w:szCs w:val="28"/>
        </w:rPr>
        <w:t xml:space="preserve">Статья 58. Правовые акты </w:t>
      </w:r>
      <w:r w:rsidR="00C43AD1">
        <w:rPr>
          <w:rFonts w:ascii="Times New Roman" w:hAnsi="Times New Roman" w:cs="Times New Roman"/>
          <w:b/>
          <w:sz w:val="28"/>
          <w:szCs w:val="28"/>
        </w:rPr>
        <w:t>главы города Горячий Ключ</w:t>
      </w:r>
    </w:p>
    <w:p w:rsidR="008739A9" w:rsidRDefault="008739A9">
      <w:pPr>
        <w:pStyle w:val="ConsNormal"/>
        <w:ind w:firstLine="851"/>
        <w:jc w:val="both"/>
      </w:pPr>
    </w:p>
    <w:p w:rsidR="008739A9" w:rsidRDefault="00C86935">
      <w:pPr>
        <w:spacing w:after="0"/>
        <w:ind w:firstLine="851"/>
        <w:jc w:val="both"/>
      </w:pPr>
      <w:r>
        <w:t xml:space="preserve">1. </w:t>
      </w:r>
      <w:r w:rsidR="00510E94">
        <w:t>Глава города Горячий Ключ</w:t>
      </w:r>
      <w:r>
        <w:rPr>
          <w:rFonts w:eastAsia="Calibri"/>
        </w:rPr>
        <w:t xml:space="preserve"> </w:t>
      </w:r>
      <w:r>
        <w:t>в пределах своих полномочий, установленных Уставом муниципального образования муниципальный округ город Горячий Ключ Краснодарского края</w:t>
      </w:r>
      <w:r>
        <w:rPr>
          <w:rFonts w:eastAsia="Calibri"/>
          <w:lang w:eastAsia="ru-RU"/>
        </w:rPr>
        <w:t xml:space="preserve"> </w:t>
      </w:r>
      <w:r>
        <w:t xml:space="preserve">и решениями Совета, издает постановления и распоряжения по вопросам, отнесенным к его компетенции настоящим Уставом </w:t>
      </w:r>
      <w:r>
        <w:rPr>
          <w:color w:val="22272F"/>
          <w:shd w:val="clear" w:color="auto" w:fill="FFFFFF"/>
        </w:rPr>
        <w:t xml:space="preserve">в соответствии с Федеральным законом от 20.03.2025 № 33-ФЗ </w:t>
      </w:r>
      <w:r w:rsidR="000055F1">
        <w:rPr>
          <w:rFonts w:cs="Times New Roman"/>
          <w:highlight w:val="white"/>
        </w:rPr>
        <w:t>«</w:t>
      </w:r>
      <w:r>
        <w:rPr>
          <w:color w:val="22272F"/>
          <w:shd w:val="clear" w:color="auto" w:fill="FFFFFF"/>
        </w:rPr>
        <w:t>Об общих принципах организации местного самоуправления в единой системе публичной власти</w:t>
      </w:r>
      <w:r w:rsidR="000055F1">
        <w:rPr>
          <w:shd w:val="clear" w:color="auto" w:fill="FFFFFF"/>
        </w:rPr>
        <w:t>»</w:t>
      </w:r>
      <w:r>
        <w:rPr>
          <w:color w:val="22272F"/>
          <w:shd w:val="clear" w:color="auto" w:fill="FFFFFF"/>
        </w:rPr>
        <w:t>, другими федеральными законами.</w:t>
      </w:r>
    </w:p>
    <w:p w:rsidR="008739A9" w:rsidRDefault="00C86935">
      <w:pPr>
        <w:spacing w:after="0"/>
        <w:ind w:firstLine="851"/>
        <w:jc w:val="both"/>
      </w:pPr>
      <w:r>
        <w:t xml:space="preserve">2. </w:t>
      </w:r>
      <w:r w:rsidR="00510E94">
        <w:t>Глава города Горячий Ключ</w:t>
      </w:r>
      <w:r>
        <w:t xml:space="preserve"> </w:t>
      </w:r>
      <w:r>
        <w:rPr>
          <w:bCs/>
        </w:rPr>
        <w:t xml:space="preserve">в пределах своих полномочий, установленных федеральными законами, законами Краснодарского края, </w:t>
      </w:r>
      <w:r>
        <w:t>Уставом муниципального образования муниципальный округ город Горячий Ключ Краснодарского края</w:t>
      </w:r>
      <w:r>
        <w:rPr>
          <w:bCs/>
        </w:rPr>
        <w:t xml:space="preserve">, нормативными правовыми актами Совета, </w:t>
      </w:r>
      <w:r>
        <w:t>издает постановления и распоряжения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8739A9" w:rsidRDefault="008739A9">
      <w:pPr>
        <w:pStyle w:val="ConsNormal"/>
        <w:ind w:firstLine="851"/>
        <w:jc w:val="both"/>
      </w:pPr>
    </w:p>
    <w:p w:rsidR="007A2584" w:rsidRDefault="007A2584">
      <w:pPr>
        <w:pStyle w:val="ConsNormal"/>
        <w:ind w:firstLine="851"/>
        <w:jc w:val="both"/>
        <w:rPr>
          <w:rFonts w:ascii="Times New Roman" w:hAnsi="Times New Roman" w:cs="Times New Roman"/>
          <w:b/>
          <w:sz w:val="28"/>
          <w:szCs w:val="28"/>
        </w:rPr>
      </w:pPr>
    </w:p>
    <w:p w:rsidR="007A2584" w:rsidRDefault="007A2584">
      <w:pPr>
        <w:pStyle w:val="ConsNormal"/>
        <w:ind w:firstLine="851"/>
        <w:jc w:val="both"/>
        <w:rPr>
          <w:rFonts w:ascii="Times New Roman" w:hAnsi="Times New Roman" w:cs="Times New Roman"/>
          <w:b/>
          <w:sz w:val="28"/>
          <w:szCs w:val="28"/>
        </w:rPr>
      </w:pPr>
    </w:p>
    <w:p w:rsidR="008739A9" w:rsidRDefault="00C86935">
      <w:pPr>
        <w:pStyle w:val="ConsNormal"/>
        <w:ind w:firstLine="851"/>
        <w:jc w:val="both"/>
        <w:rPr>
          <w:rFonts w:ascii="Times New Roman" w:hAnsi="Times New Roman" w:cs="Times New Roman"/>
          <w:b/>
          <w:bCs/>
          <w:color w:val="000000"/>
          <w:sz w:val="28"/>
          <w:szCs w:val="28"/>
        </w:rPr>
      </w:pPr>
      <w:r>
        <w:rPr>
          <w:rFonts w:ascii="Times New Roman" w:hAnsi="Times New Roman" w:cs="Times New Roman"/>
          <w:b/>
          <w:sz w:val="28"/>
          <w:szCs w:val="28"/>
        </w:rPr>
        <w:t>Статья 59.</w:t>
      </w:r>
      <w:r>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rsidR="008739A9" w:rsidRDefault="008739A9">
      <w:pPr>
        <w:pStyle w:val="ConsNormal"/>
        <w:ind w:firstLine="851"/>
        <w:jc w:val="both"/>
      </w:pPr>
    </w:p>
    <w:p w:rsidR="008739A9" w:rsidRDefault="00C86935">
      <w:pPr>
        <w:pStyle w:val="ConsNormal"/>
        <w:ind w:firstLine="851"/>
        <w:jc w:val="both"/>
      </w:pPr>
      <w:r>
        <w:rPr>
          <w:rFonts w:ascii="Times New Roman" w:hAnsi="Times New Roman" w:cs="Times New Roman"/>
          <w:sz w:val="28"/>
          <w:szCs w:val="28"/>
        </w:rPr>
        <w:t>Руководители отраслевых (функциональных) и территориальных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8739A9" w:rsidRDefault="008739A9">
      <w:pPr>
        <w:pStyle w:val="ConsNormal"/>
        <w:ind w:firstLine="851"/>
        <w:jc w:val="both"/>
      </w:pPr>
    </w:p>
    <w:p w:rsidR="008739A9" w:rsidRDefault="00C86935">
      <w:pPr>
        <w:spacing w:after="0"/>
        <w:ind w:firstLine="851"/>
        <w:jc w:val="both"/>
        <w:outlineLvl w:val="3"/>
        <w:rPr>
          <w:b/>
          <w:bCs/>
        </w:rPr>
      </w:pPr>
      <w:r>
        <w:rPr>
          <w:b/>
        </w:rPr>
        <w:t xml:space="preserve">Статья 60. Правовые акты председателя Контрольно-счетной палаты </w:t>
      </w:r>
    </w:p>
    <w:p w:rsidR="008739A9" w:rsidRDefault="008739A9">
      <w:pPr>
        <w:spacing w:after="0"/>
        <w:ind w:firstLine="851"/>
        <w:jc w:val="both"/>
        <w:outlineLvl w:val="3"/>
      </w:pPr>
    </w:p>
    <w:p w:rsidR="008739A9" w:rsidRDefault="00C86935">
      <w:pPr>
        <w:spacing w:after="0"/>
        <w:ind w:firstLine="851"/>
        <w:jc w:val="both"/>
        <w:outlineLvl w:val="3"/>
      </w:pPr>
      <w:r>
        <w:t>Председатель Контрольно-счетной палаты издает распоряжения и приказы по вопросам организации деятельности Контрольно-счетной палаты.</w:t>
      </w:r>
    </w:p>
    <w:p w:rsidR="008739A9" w:rsidRDefault="008739A9">
      <w:pPr>
        <w:spacing w:after="0"/>
        <w:ind w:firstLine="851"/>
        <w:jc w:val="both"/>
        <w:outlineLvl w:val="3"/>
      </w:pPr>
    </w:p>
    <w:p w:rsidR="008739A9" w:rsidRDefault="00C86935">
      <w:pPr>
        <w:spacing w:after="0"/>
        <w:jc w:val="center"/>
      </w:pPr>
      <w:r>
        <w:rPr>
          <w:b/>
          <w:caps/>
        </w:rPr>
        <w:lastRenderedPageBreak/>
        <w:t xml:space="preserve">ГЛАВА 7. </w:t>
      </w:r>
      <w:r>
        <w:rPr>
          <w:b/>
        </w:rPr>
        <w:t>ЭКОНОМИЧЕСКАЯ ОСНОВА МЕСТНОГО САМОУПРАВЛЕНИЯ</w:t>
      </w:r>
    </w:p>
    <w:p w:rsidR="008739A9" w:rsidRDefault="008739A9">
      <w:pPr>
        <w:spacing w:after="0"/>
        <w:ind w:firstLine="851"/>
        <w:jc w:val="both"/>
        <w:outlineLvl w:val="0"/>
      </w:pPr>
    </w:p>
    <w:p w:rsidR="008739A9" w:rsidRDefault="00C86935">
      <w:pPr>
        <w:spacing w:after="0"/>
        <w:ind w:firstLine="851"/>
        <w:jc w:val="both"/>
        <w:outlineLvl w:val="0"/>
        <w:rPr>
          <w:b/>
          <w:bCs/>
        </w:rPr>
      </w:pPr>
      <w:r>
        <w:rPr>
          <w:b/>
          <w:bCs/>
        </w:rPr>
        <w:t>Статья 61. Экономическая основа местного самоуправления</w:t>
      </w:r>
    </w:p>
    <w:p w:rsidR="008739A9" w:rsidRDefault="008739A9">
      <w:pPr>
        <w:spacing w:after="0"/>
        <w:ind w:firstLine="851"/>
        <w:jc w:val="both"/>
        <w:outlineLvl w:val="0"/>
      </w:pPr>
    </w:p>
    <w:p w:rsidR="008739A9" w:rsidRDefault="00C86935">
      <w:pPr>
        <w:spacing w:after="0"/>
        <w:ind w:firstLine="851"/>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муниципального образования муниципальный округ город Горячий Ключ Краснодарского края, а также средства местного бюджета.</w:t>
      </w:r>
    </w:p>
    <w:p w:rsidR="008739A9" w:rsidRDefault="00C86935">
      <w:pPr>
        <w:spacing w:after="0"/>
        <w:ind w:firstLine="851"/>
        <w:jc w:val="both"/>
      </w:pPr>
      <w:r>
        <w:t xml:space="preserve">2. В соответствии с </w:t>
      </w:r>
      <w:r>
        <w:rPr>
          <w:color w:val="000000"/>
        </w:rPr>
        <w:t xml:space="preserve">Конституцией </w:t>
      </w:r>
      <w:r>
        <w:t>Российской Федерации муниципальная собственность признается и защищается государством наравне с иными формами собственности.</w:t>
      </w:r>
    </w:p>
    <w:p w:rsidR="008739A9" w:rsidRDefault="008739A9">
      <w:pPr>
        <w:spacing w:after="0"/>
        <w:ind w:firstLine="851"/>
        <w:jc w:val="both"/>
      </w:pPr>
    </w:p>
    <w:p w:rsidR="008739A9" w:rsidRDefault="00C86935">
      <w:pPr>
        <w:spacing w:after="0"/>
        <w:ind w:firstLine="851"/>
        <w:jc w:val="both"/>
        <w:outlineLvl w:val="0"/>
        <w:rPr>
          <w:b/>
          <w:bCs/>
        </w:rPr>
      </w:pPr>
      <w:r>
        <w:rPr>
          <w:b/>
          <w:bCs/>
        </w:rPr>
        <w:t>Статья 62. Муниципальное имущество</w:t>
      </w:r>
    </w:p>
    <w:p w:rsidR="008739A9" w:rsidRDefault="008739A9">
      <w:pPr>
        <w:spacing w:after="0"/>
        <w:ind w:firstLine="851"/>
        <w:jc w:val="both"/>
        <w:outlineLvl w:val="0"/>
      </w:pPr>
    </w:p>
    <w:p w:rsidR="008739A9" w:rsidRDefault="00C86935">
      <w:pPr>
        <w:spacing w:after="0"/>
        <w:ind w:firstLine="851"/>
        <w:jc w:val="both"/>
      </w:pPr>
      <w:r>
        <w:t xml:space="preserve">1. В собственности муниципальных образований может находиться имущество, предусмотренное статьей 63 Федерального закона </w:t>
      </w:r>
      <w:r>
        <w:rPr>
          <w:color w:val="22272F"/>
          <w:shd w:val="clear" w:color="auto" w:fill="FFFFFF"/>
        </w:rPr>
        <w:t xml:space="preserve">от 20.03.2025              № 33-ФЗ </w:t>
      </w:r>
      <w:r w:rsidR="000055F1">
        <w:rPr>
          <w:rFonts w:cs="Times New Roman"/>
          <w:highlight w:val="white"/>
        </w:rPr>
        <w:t>«</w:t>
      </w:r>
      <w:r>
        <w:rPr>
          <w:color w:val="22272F"/>
          <w:shd w:val="clear" w:color="auto" w:fill="FFFFFF"/>
        </w:rPr>
        <w:t>Об общих принципах организации местного самоуправления в единой системе публичной власти</w:t>
      </w:r>
      <w:r w:rsidR="000055F1">
        <w:rPr>
          <w:shd w:val="clear" w:color="auto" w:fill="FFFFFF"/>
        </w:rPr>
        <w:t>»</w:t>
      </w:r>
      <w:r>
        <w:rPr>
          <w:color w:val="22272F"/>
          <w:shd w:val="clear" w:color="auto" w:fill="FFFFFF"/>
        </w:rPr>
        <w:t>.</w:t>
      </w:r>
    </w:p>
    <w:p w:rsidR="008739A9" w:rsidRDefault="00C86935">
      <w:pPr>
        <w:spacing w:after="0"/>
        <w:ind w:firstLine="851"/>
        <w:jc w:val="both"/>
      </w:pPr>
      <w: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Pr>
          <w:shd w:val="clear" w:color="auto" w:fill="FFFFFF"/>
        </w:rPr>
        <w:t xml:space="preserve">от 20.03.2025 № 33-ФЗ </w:t>
      </w:r>
      <w:r w:rsidR="000055F1">
        <w:rPr>
          <w:rFonts w:cs="Times New Roman"/>
          <w:highlight w:val="white"/>
        </w:rPr>
        <w:t>«</w:t>
      </w:r>
      <w:r>
        <w:rPr>
          <w:shd w:val="clear" w:color="auto" w:fill="FFFFFF"/>
        </w:rPr>
        <w:t>Об общих принципах организации местного самоуправления в единой системе публичной власти</w:t>
      </w:r>
      <w:r w:rsidR="000055F1">
        <w:rPr>
          <w:shd w:val="clear" w:color="auto" w:fill="FFFFFF"/>
        </w:rPr>
        <w:t>»</w:t>
      </w:r>
      <w: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739A9" w:rsidRDefault="00C86935">
      <w:pPr>
        <w:spacing w:after="0"/>
        <w:ind w:firstLine="851"/>
        <w:jc w:val="both"/>
      </w:pPr>
      <w:r>
        <w:t>3. Органы местного самоуправления от имени муниципального образования муниципальный округ город Горячий Ключ Краснодарского края</w:t>
      </w:r>
      <w:r>
        <w:rPr>
          <w:rFonts w:eastAsia="Calibri"/>
          <w:lang w:eastAsia="ru-RU"/>
        </w:rPr>
        <w:t xml:space="preserve"> </w:t>
      </w:r>
      <w: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739A9" w:rsidRDefault="00C86935">
      <w:pPr>
        <w:spacing w:after="0"/>
        <w:ind w:firstLine="851"/>
        <w:jc w:val="both"/>
      </w:pPr>
      <w: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739A9" w:rsidRDefault="00C86935">
      <w:pPr>
        <w:spacing w:after="0"/>
        <w:ind w:firstLine="851"/>
        <w:jc w:val="both"/>
      </w:pPr>
      <w: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739A9" w:rsidRDefault="00C86935">
      <w:pPr>
        <w:spacing w:after="0"/>
        <w:ind w:firstLine="851"/>
        <w:jc w:val="both"/>
      </w:pPr>
      <w:r>
        <w:lastRenderedPageBreak/>
        <w:t>6. Доходы от использования и приватизации муниципального имущества поступают в местный бюджет.</w:t>
      </w:r>
    </w:p>
    <w:p w:rsidR="008739A9" w:rsidRDefault="00C86935">
      <w:pPr>
        <w:spacing w:after="0"/>
        <w:ind w:firstLine="851"/>
        <w:jc w:val="both"/>
      </w:pPr>
      <w:r>
        <w:t xml:space="preserve">7. Муниципальное образование муниципальный округ город Горячий Ключ Краснодарского края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rsidR="008739A9" w:rsidRDefault="00C86935">
      <w:pPr>
        <w:spacing w:after="0"/>
        <w:ind w:firstLine="851"/>
        <w:jc w:val="both"/>
      </w:pPr>
      <w:r>
        <w:t>Функции и полномочия учредителя в отношении муниципальных предприятий и учреждений осуществляет администрация.</w:t>
      </w:r>
    </w:p>
    <w:p w:rsidR="008739A9" w:rsidRDefault="00C86935">
      <w:pPr>
        <w:spacing w:after="0"/>
        <w:ind w:firstLine="851"/>
        <w:jc w:val="both"/>
      </w:pPr>
      <w:r>
        <w:t>8. Органы местного самоуправления от имени муниципального образования муниципальный округ город Горячий Ключ Краснодарского края</w:t>
      </w:r>
      <w:r>
        <w:rPr>
          <w:rFonts w:eastAsia="Calibri"/>
          <w:lang w:eastAsia="ru-RU"/>
        </w:rPr>
        <w:t xml:space="preserve"> </w:t>
      </w:r>
      <w:r>
        <w:t>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739A9" w:rsidRDefault="00C86935">
      <w:pPr>
        <w:spacing w:after="0"/>
        <w:ind w:firstLine="851"/>
        <w:jc w:val="both"/>
      </w:pPr>
      <w: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739A9" w:rsidRDefault="00C86935">
      <w:pPr>
        <w:spacing w:after="0"/>
        <w:ind w:firstLine="851"/>
        <w:jc w:val="both"/>
      </w:pPr>
      <w: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AB5D0E" w:rsidRDefault="00AB5D0E">
      <w:pPr>
        <w:spacing w:after="0"/>
        <w:ind w:firstLine="851"/>
        <w:jc w:val="both"/>
        <w:outlineLvl w:val="0"/>
      </w:pPr>
    </w:p>
    <w:p w:rsidR="00AB5D0E" w:rsidRDefault="00AB5D0E">
      <w:pPr>
        <w:spacing w:after="0"/>
        <w:ind w:firstLine="851"/>
        <w:jc w:val="both"/>
        <w:outlineLvl w:val="0"/>
      </w:pPr>
    </w:p>
    <w:p w:rsidR="00AB5D0E" w:rsidRDefault="00AB5D0E">
      <w:pPr>
        <w:spacing w:after="0"/>
        <w:ind w:firstLine="851"/>
        <w:jc w:val="both"/>
        <w:outlineLvl w:val="0"/>
      </w:pPr>
    </w:p>
    <w:p w:rsidR="00AB5D0E" w:rsidRPr="006F2FCB" w:rsidRDefault="00AB5D0E">
      <w:pPr>
        <w:spacing w:after="0"/>
        <w:ind w:firstLine="851"/>
        <w:jc w:val="both"/>
        <w:outlineLvl w:val="0"/>
      </w:pPr>
    </w:p>
    <w:p w:rsidR="008739A9" w:rsidRDefault="00C86935">
      <w:pPr>
        <w:spacing w:after="0"/>
        <w:ind w:firstLine="851"/>
        <w:jc w:val="both"/>
        <w:outlineLvl w:val="0"/>
        <w:rPr>
          <w:b/>
          <w:bCs/>
        </w:rPr>
      </w:pPr>
      <w:r>
        <w:rPr>
          <w:b/>
          <w:bCs/>
        </w:rPr>
        <w:t>Статья 63. Бюджет муниципального образования муниципальный округ город Горячий Ключ Краснодарского края</w:t>
      </w:r>
    </w:p>
    <w:p w:rsidR="00AB5D0E" w:rsidRDefault="00AB5D0E">
      <w:pPr>
        <w:spacing w:after="0"/>
        <w:ind w:firstLine="851"/>
        <w:jc w:val="both"/>
      </w:pPr>
    </w:p>
    <w:p w:rsidR="008739A9" w:rsidRDefault="00C86935">
      <w:pPr>
        <w:spacing w:after="0"/>
        <w:ind w:firstLine="851"/>
        <w:jc w:val="both"/>
      </w:pPr>
      <w:r>
        <w:t>1. Муниципальное образование муниципальный округ город Горячий Ключ Краснодарского края</w:t>
      </w:r>
      <w:r>
        <w:rPr>
          <w:rFonts w:eastAsia="Calibri"/>
          <w:lang w:eastAsia="ru-RU"/>
        </w:rPr>
        <w:t xml:space="preserve"> </w:t>
      </w:r>
      <w:r>
        <w:t>имеет собственный бюджет.</w:t>
      </w:r>
    </w:p>
    <w:p w:rsidR="008739A9" w:rsidRDefault="00C86935">
      <w:pPr>
        <w:spacing w:after="0"/>
        <w:ind w:firstLine="851"/>
        <w:jc w:val="both"/>
      </w:pPr>
      <w:r>
        <w:t xml:space="preserve">Бюджет муниципального образования муниципальный округ город Горячий Ключ Краснодарского края - форма образования и расходования денежных средств, предназначенных для финансового обеспечения задач и функций местного самоуправления. </w:t>
      </w:r>
    </w:p>
    <w:p w:rsidR="008739A9" w:rsidRDefault="00C86935">
      <w:pPr>
        <w:spacing w:after="0"/>
        <w:ind w:firstLine="851"/>
        <w:jc w:val="both"/>
      </w:pPr>
      <w:r>
        <w:t>2. В качестве составной части местного бюджета могут быть предусмотрены сметы доходов и расходов отдельных населенных пунктов, других территорий муниципального образования муниципальный округ город Горячий Ключ Краснодарского края.</w:t>
      </w:r>
    </w:p>
    <w:p w:rsidR="008739A9" w:rsidRDefault="00C86935">
      <w:pPr>
        <w:spacing w:after="0"/>
        <w:ind w:firstLine="851"/>
        <w:jc w:val="both"/>
      </w:pPr>
      <w:r>
        <w:lastRenderedPageBreak/>
        <w:t xml:space="preserve">Порядок составления, утверждения и исполнения таких смет определяется органами местного самоуправления муниципального образования муниципальный округ город Горячий Ключ Краснодарского края самостоятельно с соблюдением требований, установленных Бюджетным </w:t>
      </w:r>
      <w:r>
        <w:rPr>
          <w:color w:val="000000"/>
        </w:rPr>
        <w:t xml:space="preserve">кодексом </w:t>
      </w:r>
      <w:r>
        <w:t>Российской Федерации.</w:t>
      </w:r>
    </w:p>
    <w:p w:rsidR="008739A9" w:rsidRDefault="00C86935">
      <w:pPr>
        <w:spacing w:after="0"/>
        <w:ind w:firstLine="851"/>
        <w:jc w:val="both"/>
      </w:pPr>
      <w: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муниципального образования муниципальный округ город Горячий Ключ Краснодарского края</w:t>
      </w:r>
      <w:r>
        <w:rPr>
          <w:rFonts w:eastAsia="Calibri"/>
          <w:lang w:eastAsia="ru-RU"/>
        </w:rPr>
        <w:t xml:space="preserve"> </w:t>
      </w:r>
      <w:r>
        <w:t xml:space="preserve">самостоятельно с соблюдением требований, установленных Бюджетным </w:t>
      </w:r>
      <w:r>
        <w:rPr>
          <w:color w:val="000000"/>
        </w:rPr>
        <w:t xml:space="preserve">кодексом </w:t>
      </w:r>
      <w:r>
        <w:t>Российской Федерации.</w:t>
      </w:r>
    </w:p>
    <w:p w:rsidR="008739A9" w:rsidRDefault="00C86935">
      <w:pPr>
        <w:spacing w:after="0"/>
        <w:ind w:firstLine="851"/>
        <w:jc w:val="both"/>
      </w:pPr>
      <w:r>
        <w:t xml:space="preserve">4. Бюджетные полномочия муниципального образования муниципальный округ город Горячий Ключ Краснодарского края, органов местного самоуправления и должностных лиц местного самоуправления устанавливаются Бюджетным </w:t>
      </w:r>
      <w:r>
        <w:rPr>
          <w:color w:val="000000"/>
        </w:rPr>
        <w:t xml:space="preserve">кодексом </w:t>
      </w:r>
      <w:r>
        <w:t>Российской Федерации.</w:t>
      </w:r>
    </w:p>
    <w:p w:rsidR="008739A9" w:rsidRDefault="00C86935">
      <w:pPr>
        <w:spacing w:after="0"/>
        <w:ind w:firstLine="851"/>
        <w:jc w:val="both"/>
      </w:pPr>
      <w:r>
        <w:t xml:space="preserve">5. Руководитель финансового органа муниципального образования муниципальный округ город Горячий Ключ Краснодарского края назначается на должность из числа лиц, отвечающих квалификационным </w:t>
      </w:r>
      <w:r>
        <w:rPr>
          <w:color w:val="000000"/>
        </w:rPr>
        <w:t>требованиям</w:t>
      </w:r>
      <w:r>
        <w:t>, установленным уполномоченным Правительством Российской Федерации федеральным органом исполнительной власти.</w:t>
      </w:r>
    </w:p>
    <w:p w:rsidR="008739A9" w:rsidRDefault="00C86935">
      <w:pPr>
        <w:spacing w:after="0"/>
        <w:ind w:firstLine="851"/>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739A9" w:rsidRDefault="00C86935">
      <w:pPr>
        <w:spacing w:after="0"/>
        <w:ind w:firstLine="851"/>
        <w:jc w:val="both"/>
      </w:pPr>
      <w:r>
        <w:t>7. Выравнивание бюджетной обеспеченности муниципального образования муниципальный округ город Горячий Ключ Краснодарского края</w:t>
      </w:r>
      <w:r>
        <w:rPr>
          <w:rFonts w:eastAsia="Calibri"/>
          <w:lang w:eastAsia="ru-RU"/>
        </w:rPr>
        <w:t xml:space="preserve"> </w:t>
      </w:r>
      <w:r>
        <w:t xml:space="preserve">осуществляется в соответствии с требованиями Бюджетного </w:t>
      </w:r>
      <w:r>
        <w:rPr>
          <w:color w:val="000000"/>
        </w:rPr>
        <w:t xml:space="preserve">кодекса </w:t>
      </w:r>
      <w:r>
        <w:t>Российской Федерации.</w:t>
      </w:r>
    </w:p>
    <w:p w:rsidR="008739A9" w:rsidRDefault="008739A9">
      <w:pPr>
        <w:pStyle w:val="ConsNormal"/>
        <w:ind w:firstLine="851"/>
        <w:jc w:val="both"/>
      </w:pPr>
    </w:p>
    <w:p w:rsidR="008739A9" w:rsidRDefault="00C86935">
      <w:pPr>
        <w:pStyle w:val="ConsNormal"/>
        <w:ind w:firstLine="851"/>
        <w:jc w:val="both"/>
        <w:rPr>
          <w:rFonts w:ascii="Times New Roman" w:hAnsi="Times New Roman" w:cs="Times New Roman"/>
          <w:b/>
          <w:bCs/>
          <w:sz w:val="28"/>
          <w:szCs w:val="28"/>
        </w:rPr>
      </w:pPr>
      <w:r>
        <w:rPr>
          <w:rFonts w:ascii="Times New Roman" w:hAnsi="Times New Roman" w:cs="Times New Roman"/>
          <w:b/>
          <w:sz w:val="28"/>
          <w:szCs w:val="28"/>
        </w:rPr>
        <w:t>Статья 64. Составление, рассмотрение проекта местного бюджета и утверждение местного бюджета</w:t>
      </w:r>
    </w:p>
    <w:p w:rsidR="008739A9" w:rsidRDefault="008739A9">
      <w:pPr>
        <w:pStyle w:val="ConsNormal"/>
        <w:ind w:firstLine="851"/>
        <w:jc w:val="both"/>
      </w:pPr>
    </w:p>
    <w:p w:rsidR="008739A9" w:rsidRDefault="00C86935">
      <w:pPr>
        <w:tabs>
          <w:tab w:val="left" w:pos="9781"/>
        </w:tabs>
        <w:spacing w:after="0"/>
        <w:ind w:right="49" w:firstLine="851"/>
        <w:jc w:val="both"/>
      </w:pPr>
      <w:r>
        <w:t>1. Составление проекта местного бюджета осуществляется на основе прогноза социально-экономического развития муниципального образования муниципальный округ город Горячий Ключ Краснодарского края</w:t>
      </w:r>
      <w:r>
        <w:rPr>
          <w:rFonts w:eastAsia="Calibri"/>
          <w:lang w:eastAsia="ru-RU"/>
        </w:rPr>
        <w:t xml:space="preserve"> </w:t>
      </w:r>
      <w:r>
        <w:t>в целях финансового обеспечения расходных обязательств.</w:t>
      </w:r>
    </w:p>
    <w:p w:rsidR="008739A9" w:rsidRDefault="00C86935">
      <w:pPr>
        <w:tabs>
          <w:tab w:val="left" w:pos="9781"/>
        </w:tabs>
        <w:spacing w:after="0"/>
        <w:ind w:right="49" w:firstLine="851"/>
        <w:jc w:val="both"/>
      </w:pPr>
      <w:r>
        <w:t>Прогноз социально-экономического развития муниципального образования муниципальный округ город Горячий Ключ Краснодарского края</w:t>
      </w:r>
      <w:r>
        <w:rPr>
          <w:rFonts w:eastAsia="Calibri"/>
          <w:lang w:eastAsia="ru-RU"/>
        </w:rPr>
        <w:t xml:space="preserve"> </w:t>
      </w:r>
      <w:r>
        <w:t xml:space="preserve">ежегодно разрабатывается на период не менее трех лет в порядке, </w:t>
      </w:r>
      <w:r>
        <w:lastRenderedPageBreak/>
        <w:t>установленном администрацией. Прогноз социально-экономического развития муниципального образования муниципальный округ город Горячий Ключ Краснодарского края</w:t>
      </w:r>
      <w:r>
        <w:rPr>
          <w:rFonts w:eastAsia="Calibri"/>
          <w:lang w:eastAsia="ru-RU"/>
        </w:rPr>
        <w:t xml:space="preserve"> </w:t>
      </w:r>
      <w:r>
        <w:t>одобряется администрацией одновременно с принятием решения о внесении проекта бюджета в Совет.</w:t>
      </w:r>
    </w:p>
    <w:p w:rsidR="008739A9" w:rsidRDefault="00C86935">
      <w:pPr>
        <w:tabs>
          <w:tab w:val="left" w:pos="9781"/>
        </w:tabs>
        <w:spacing w:after="0"/>
        <w:ind w:right="49" w:firstLine="851"/>
        <w:jc w:val="both"/>
      </w:pPr>
      <w:r>
        <w:t>Изменение прогноза социально-экономического развития муниципального образования муниципальный округ город Горячий Ключ Краснодарского края</w:t>
      </w:r>
      <w:r>
        <w:rPr>
          <w:rFonts w:eastAsia="Calibri"/>
        </w:rPr>
        <w:t xml:space="preserve"> </w:t>
      </w:r>
      <w:r>
        <w:t>в ходе составления или рассмотрения проекта местного бюджета влечет за собой изменение основных характеристик проекта местного бюджета.</w:t>
      </w:r>
    </w:p>
    <w:p w:rsidR="008739A9" w:rsidRDefault="00C86935">
      <w:pPr>
        <w:tabs>
          <w:tab w:val="left" w:pos="9781"/>
        </w:tabs>
        <w:spacing w:after="0"/>
        <w:ind w:right="49" w:firstLine="851"/>
        <w:jc w:val="both"/>
      </w:pPr>
      <w:r>
        <w:t>2. Составление проекта местного бюджета основывается на:</w:t>
      </w:r>
    </w:p>
    <w:p w:rsidR="008739A9" w:rsidRDefault="00C86935">
      <w:pPr>
        <w:spacing w:after="0"/>
        <w:ind w:firstLine="851"/>
        <w:jc w:val="both"/>
      </w:pPr>
      <w:r>
        <w:rPr>
          <w:rFonts w:eastAsia="Calibri"/>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739A9" w:rsidRDefault="00C86935">
      <w:pPr>
        <w:spacing w:after="0"/>
        <w:ind w:firstLine="851"/>
        <w:jc w:val="both"/>
      </w:pPr>
      <w:r>
        <w:rPr>
          <w:rFonts w:eastAsia="Calibri"/>
        </w:rPr>
        <w:t xml:space="preserve">основных направлениях бюджетной и налоговой политики </w:t>
      </w:r>
      <w:r>
        <w:t>муниципального образования муниципальный округ город Горячий Ключ Краснодарского края</w:t>
      </w:r>
      <w:r>
        <w:rPr>
          <w:rFonts w:eastAsia="Calibri"/>
        </w:rPr>
        <w:t>;</w:t>
      </w:r>
    </w:p>
    <w:p w:rsidR="008739A9" w:rsidRDefault="00C86935">
      <w:pPr>
        <w:spacing w:after="0"/>
        <w:ind w:firstLine="851"/>
        <w:jc w:val="both"/>
      </w:pPr>
      <w:r>
        <w:rPr>
          <w:rFonts w:eastAsia="Calibri"/>
        </w:rPr>
        <w:t>прогнозе социально-экономического развития;</w:t>
      </w:r>
    </w:p>
    <w:p w:rsidR="008739A9" w:rsidRDefault="00C86935">
      <w:pPr>
        <w:pStyle w:val="ConsPlusNormal"/>
        <w:ind w:firstLine="851"/>
        <w:jc w:val="both"/>
      </w:pPr>
      <w:r>
        <w:rPr>
          <w:rFonts w:ascii="Times New Roman" w:eastAsia="Calibri" w:hAnsi="Times New Roman" w:cs="Times New Roman"/>
          <w:sz w:val="28"/>
          <w:szCs w:val="28"/>
        </w:rPr>
        <w:t>бюджетном прогнозе (проекте бюджетного прогноза, проекте изменений бюджетного прогноза) на долгосрочный период</w:t>
      </w:r>
      <w:r>
        <w:rPr>
          <w:rFonts w:ascii="Times New Roman" w:eastAsia="Calibri" w:hAnsi="Times New Roman" w:cs="Times New Roman"/>
          <w:sz w:val="28"/>
          <w:szCs w:val="28"/>
          <w:lang w:eastAsia="ru-RU" w:bidi="ar-SA"/>
        </w:rPr>
        <w:t>, если Совет принял решение о его формировании в соответствии с требованиями Бюджетного кодекса Российской Федерации</w:t>
      </w:r>
      <w:r>
        <w:rPr>
          <w:rFonts w:ascii="Times New Roman" w:eastAsia="Calibri" w:hAnsi="Times New Roman" w:cs="Times New Roman"/>
          <w:sz w:val="28"/>
          <w:szCs w:val="28"/>
        </w:rPr>
        <w:t>;</w:t>
      </w:r>
    </w:p>
    <w:p w:rsidR="008739A9" w:rsidRDefault="00C86935">
      <w:pPr>
        <w:pStyle w:val="220"/>
        <w:tabs>
          <w:tab w:val="left" w:pos="142"/>
        </w:tabs>
        <w:spacing w:before="0" w:after="0"/>
        <w:ind w:firstLine="851"/>
      </w:pPr>
      <w:r>
        <w:rPr>
          <w:rFonts w:eastAsia="Calibri"/>
        </w:rPr>
        <w:t>муниципальных программах (проектах муниципальных программ, проектах изменений указанных программ);</w:t>
      </w:r>
    </w:p>
    <w:p w:rsidR="008739A9" w:rsidRDefault="00C86935">
      <w:pPr>
        <w:spacing w:after="0"/>
        <w:ind w:firstLine="851"/>
        <w:jc w:val="both"/>
      </w:pPr>
      <w:r>
        <w:rPr>
          <w:rFonts w:eastAsia="Calibri"/>
          <w:bCs/>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8739A9" w:rsidRDefault="00C86935">
      <w:pPr>
        <w:tabs>
          <w:tab w:val="left" w:pos="9781"/>
        </w:tabs>
        <w:spacing w:after="0"/>
        <w:ind w:right="49" w:firstLine="851"/>
        <w:jc w:val="both"/>
      </w:pPr>
      <w:r>
        <w:t>3. Порядок составления проекта местного бюджета устанавливается администрацией</w:t>
      </w:r>
      <w:r>
        <w:rPr>
          <w:b/>
        </w:rPr>
        <w:t xml:space="preserve"> </w:t>
      </w:r>
      <w:r>
        <w:t>в соответствии с требованиями Бюджетного кодекса Российской Федерации и принимаемыми с соблюдением его требований решениями Совета.</w:t>
      </w:r>
    </w:p>
    <w:p w:rsidR="008739A9" w:rsidRDefault="00C86935">
      <w:pPr>
        <w:tabs>
          <w:tab w:val="left" w:pos="9781"/>
        </w:tabs>
        <w:spacing w:after="0"/>
        <w:ind w:right="49" w:firstLine="851"/>
        <w:jc w:val="both"/>
      </w:pPr>
      <w:r>
        <w:t xml:space="preserve">4. Проект местного бюджета на очередной финансовый год </w:t>
      </w:r>
      <w:r>
        <w:rPr>
          <w:color w:val="000000" w:themeColor="text1"/>
        </w:rPr>
        <w:t xml:space="preserve">(очередной финансовый год и плановый период) </w:t>
      </w:r>
      <w:r>
        <w:t>вносится администрацией</w:t>
      </w:r>
      <w:r>
        <w:rPr>
          <w:b/>
          <w:bCs/>
        </w:rPr>
        <w:t xml:space="preserve"> </w:t>
      </w:r>
      <w:r>
        <w:t xml:space="preserve">на рассмотрение Совета в срок, установленный положением о бюджетном процессе в муниципальном образовании муниципальный округ город Горячий Ключ Краснодарского края. </w:t>
      </w:r>
    </w:p>
    <w:p w:rsidR="008739A9" w:rsidRDefault="00C86935">
      <w:pPr>
        <w:tabs>
          <w:tab w:val="left" w:pos="9781"/>
        </w:tabs>
        <w:spacing w:after="0"/>
        <w:ind w:right="49" w:firstLine="851"/>
        <w:jc w:val="both"/>
      </w:pPr>
      <w: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муниципального образования муниципальный округ город Горячий Ключ Краснодарского края. </w:t>
      </w:r>
    </w:p>
    <w:p w:rsidR="008739A9" w:rsidRDefault="00C86935">
      <w:pPr>
        <w:tabs>
          <w:tab w:val="left" w:pos="9781"/>
        </w:tabs>
        <w:spacing w:after="0"/>
        <w:ind w:right="49" w:firstLine="851"/>
        <w:jc w:val="both"/>
      </w:pPr>
      <w:r>
        <w:rPr>
          <w:bCs/>
        </w:rPr>
        <w:t xml:space="preserve">5. Проект местного бюджета выносится на публичные слушания. Результаты публичных слушаний подлежат опубликованию. После </w:t>
      </w:r>
      <w:r>
        <w:rPr>
          <w:bCs/>
        </w:rPr>
        <w:lastRenderedPageBreak/>
        <w:t>рассмотрения на публичных слушаниях проект местного бюджета рассматривается Советом.</w:t>
      </w:r>
    </w:p>
    <w:p w:rsidR="008739A9" w:rsidRDefault="008739A9">
      <w:pPr>
        <w:tabs>
          <w:tab w:val="left" w:pos="9781"/>
        </w:tabs>
        <w:spacing w:after="0"/>
        <w:ind w:right="49" w:firstLine="851"/>
        <w:jc w:val="both"/>
        <w:rPr>
          <w:b/>
          <w:bCs/>
        </w:rPr>
      </w:pPr>
    </w:p>
    <w:p w:rsidR="008739A9" w:rsidRDefault="00C86935">
      <w:pPr>
        <w:tabs>
          <w:tab w:val="left" w:pos="9781"/>
        </w:tabs>
        <w:spacing w:after="0"/>
        <w:ind w:right="49" w:firstLine="851"/>
        <w:jc w:val="both"/>
        <w:rPr>
          <w:b/>
          <w:bCs/>
        </w:rPr>
      </w:pPr>
      <w:r>
        <w:rPr>
          <w:b/>
        </w:rPr>
        <w:t>Статья 65. Исполнение местного бюджета</w:t>
      </w:r>
    </w:p>
    <w:p w:rsidR="008739A9" w:rsidRDefault="008739A9">
      <w:pPr>
        <w:tabs>
          <w:tab w:val="left" w:pos="9781"/>
        </w:tabs>
        <w:spacing w:after="0"/>
        <w:ind w:right="49" w:firstLine="851"/>
        <w:jc w:val="both"/>
        <w:rPr>
          <w:b/>
          <w:bCs/>
        </w:rPr>
      </w:pPr>
    </w:p>
    <w:p w:rsidR="008739A9" w:rsidRDefault="00C86935">
      <w:pPr>
        <w:tabs>
          <w:tab w:val="left" w:pos="9781"/>
        </w:tabs>
        <w:spacing w:after="0"/>
        <w:ind w:right="49" w:firstLine="851"/>
        <w:jc w:val="both"/>
      </w:pPr>
      <w:r>
        <w:t>1. Исполнение местного бюджета производится в соответствии с Бюджетным кодексом Российской Федерации и обеспечивается администрацией.</w:t>
      </w:r>
    </w:p>
    <w:p w:rsidR="008739A9" w:rsidRDefault="00C86935">
      <w:pPr>
        <w:tabs>
          <w:tab w:val="left" w:pos="9781"/>
        </w:tabs>
        <w:spacing w:after="0"/>
        <w:ind w:right="49" w:firstLine="851"/>
        <w:jc w:val="both"/>
      </w:pPr>
      <w:r>
        <w:t xml:space="preserve">2. Организация исполнения местного бюджета возлагается на финансовый орган и организуется им на основе сводной бюджетной росписи и кассового плана. </w:t>
      </w:r>
    </w:p>
    <w:p w:rsidR="008739A9" w:rsidRDefault="00C86935">
      <w:pPr>
        <w:tabs>
          <w:tab w:val="left" w:pos="9781"/>
        </w:tabs>
        <w:spacing w:after="0"/>
        <w:ind w:right="49" w:firstLine="851"/>
        <w:jc w:val="both"/>
      </w:pPr>
      <w:r>
        <w:t>3. Казначейское обслуживание исполнения местного бюджета осуществляется в порядке, установленном Бюджетным кодексом Российской Федерации.</w:t>
      </w:r>
    </w:p>
    <w:p w:rsidR="008739A9" w:rsidRDefault="008739A9">
      <w:pPr>
        <w:spacing w:after="0"/>
        <w:ind w:firstLine="851"/>
        <w:jc w:val="both"/>
        <w:outlineLvl w:val="0"/>
        <w:rPr>
          <w:b/>
          <w:bCs/>
        </w:rPr>
      </w:pPr>
    </w:p>
    <w:p w:rsidR="008739A9" w:rsidRDefault="00C86935">
      <w:pPr>
        <w:spacing w:after="0"/>
        <w:ind w:firstLine="851"/>
        <w:jc w:val="both"/>
        <w:outlineLvl w:val="0"/>
        <w:rPr>
          <w:b/>
          <w:bCs/>
        </w:rPr>
      </w:pPr>
      <w:r>
        <w:rPr>
          <w:b/>
          <w:bCs/>
        </w:rPr>
        <w:t>Статья 66. Муниципальные заимствования</w:t>
      </w:r>
    </w:p>
    <w:p w:rsidR="008739A9" w:rsidRDefault="008739A9">
      <w:pPr>
        <w:spacing w:after="0"/>
        <w:ind w:firstLine="851"/>
        <w:jc w:val="both"/>
        <w:outlineLvl w:val="0"/>
        <w:rPr>
          <w:b/>
          <w:bCs/>
        </w:rPr>
      </w:pPr>
    </w:p>
    <w:p w:rsidR="008739A9" w:rsidRDefault="00C86935">
      <w:pPr>
        <w:spacing w:after="0"/>
        <w:ind w:firstLine="851"/>
        <w:jc w:val="both"/>
      </w:pPr>
      <w:r>
        <w:t xml:space="preserve">муниципального образования муниципальный округ город Горячий Ключ Краснодарского края вправе осуществлять муниципальные заимствования, в том числе путем выпуска муниципальных ценных бумаг, в соответствии с Бюджетным </w:t>
      </w:r>
      <w:r>
        <w:rPr>
          <w:color w:val="000000"/>
        </w:rPr>
        <w:t xml:space="preserve">кодексом </w:t>
      </w:r>
      <w:r>
        <w:t>Российской Федерации и в порядке, установленном Советом.</w:t>
      </w:r>
    </w:p>
    <w:p w:rsidR="008739A9" w:rsidRDefault="00C86935">
      <w:pPr>
        <w:spacing w:after="0"/>
        <w:ind w:firstLine="851"/>
        <w:jc w:val="both"/>
      </w:pPr>
      <w:r>
        <w:t>Право осуществления муниципальных заимствований принадлежит администрации.</w:t>
      </w:r>
    </w:p>
    <w:p w:rsidR="008739A9" w:rsidRDefault="00C86935">
      <w:pPr>
        <w:spacing w:after="0"/>
        <w:ind w:firstLine="851"/>
        <w:jc w:val="both"/>
      </w:pPr>
      <w:r>
        <w:t>Эмитентом муниципальных ценных бумаг выступает администрация.</w:t>
      </w:r>
    </w:p>
    <w:p w:rsidR="008739A9" w:rsidRDefault="008739A9">
      <w:pPr>
        <w:spacing w:after="0"/>
        <w:ind w:firstLine="851"/>
        <w:jc w:val="both"/>
        <w:rPr>
          <w:rFonts w:eastAsia="Calibri"/>
          <w:b/>
          <w:bCs/>
        </w:rPr>
      </w:pPr>
    </w:p>
    <w:p w:rsidR="008739A9" w:rsidRDefault="00C86935">
      <w:pPr>
        <w:spacing w:after="0"/>
        <w:ind w:firstLine="851"/>
        <w:jc w:val="both"/>
        <w:rPr>
          <w:rFonts w:eastAsia="Calibri"/>
          <w:b/>
          <w:bCs/>
        </w:rPr>
      </w:pPr>
      <w:r>
        <w:rPr>
          <w:rFonts w:eastAsia="Calibri"/>
          <w:b/>
        </w:rPr>
        <w:t>Статья 67. Управление муниципальным долгом</w:t>
      </w:r>
    </w:p>
    <w:p w:rsidR="008739A9" w:rsidRDefault="008739A9">
      <w:pPr>
        <w:spacing w:after="0"/>
        <w:ind w:firstLine="851"/>
        <w:jc w:val="both"/>
        <w:rPr>
          <w:rFonts w:eastAsia="Calibri"/>
          <w:b/>
          <w:bCs/>
        </w:rPr>
      </w:pPr>
    </w:p>
    <w:p w:rsidR="008739A9" w:rsidRDefault="00C86935">
      <w:pPr>
        <w:spacing w:after="0"/>
        <w:ind w:firstLine="851"/>
        <w:jc w:val="both"/>
      </w:pPr>
      <w:r>
        <w:rPr>
          <w:rFonts w:eastAsia="Calibri"/>
          <w:bCs/>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bCs/>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8739A9" w:rsidRDefault="00C86935">
      <w:pPr>
        <w:spacing w:after="0"/>
        <w:ind w:firstLine="851"/>
        <w:jc w:val="both"/>
      </w:pPr>
      <w:r>
        <w:rPr>
          <w:rFonts w:eastAsia="Calibri"/>
          <w:bCs/>
        </w:rPr>
        <w:t>2. Управление муниципальным долгом осуществляется администрацией.</w:t>
      </w:r>
    </w:p>
    <w:p w:rsidR="008739A9" w:rsidRDefault="00C86935">
      <w:pPr>
        <w:spacing w:after="0"/>
        <w:ind w:firstLine="851"/>
        <w:jc w:val="both"/>
      </w:pPr>
      <w:r>
        <w:rPr>
          <w:rFonts w:eastAsia="Calibri"/>
          <w:bCs/>
        </w:rPr>
        <w:t xml:space="preserve">3. </w:t>
      </w:r>
      <w:r>
        <w:rPr>
          <w:rFonts w:eastAsia="Calibri"/>
        </w:rPr>
        <w:t xml:space="preserve">Учет и регистрация муниципальных долговых обязательств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rPr>
        <w:t>осуществляются в муниципальной долговой книге.</w:t>
      </w:r>
    </w:p>
    <w:p w:rsidR="008739A9" w:rsidRDefault="00C86935">
      <w:pPr>
        <w:spacing w:after="0"/>
        <w:ind w:firstLine="851"/>
        <w:jc w:val="both"/>
      </w:pPr>
      <w:r>
        <w:rPr>
          <w:rFonts w:eastAsia="Calibri"/>
        </w:rPr>
        <w:lastRenderedPageBreak/>
        <w:t xml:space="preserve">Ведение муниципальной долговой книги осуществляется финансовым органом </w:t>
      </w:r>
      <w:r>
        <w:t>муниципального образования муниципальный округ город Горячий Ключ Краснодарского края</w:t>
      </w:r>
      <w:r>
        <w:rPr>
          <w:rFonts w:eastAsia="Calibri"/>
        </w:rPr>
        <w:t>.</w:t>
      </w:r>
    </w:p>
    <w:p w:rsidR="008739A9" w:rsidRDefault="00C86935">
      <w:pPr>
        <w:spacing w:after="0"/>
        <w:ind w:firstLine="851"/>
        <w:jc w:val="both"/>
      </w:pPr>
      <w:r>
        <w:rPr>
          <w:rFonts w:eastAsia="Calibri"/>
        </w:rPr>
        <w:t xml:space="preserve">4. Информация о долговых обязательствах (за исключением обязательств по муниципальным гарантиям) вносится финансовым органом </w:t>
      </w:r>
      <w:r>
        <w:t xml:space="preserve">муниципального образования муниципальный округ город Горячий Ключ Краснодарского края </w:t>
      </w:r>
      <w:r>
        <w:rPr>
          <w:rFonts w:eastAsia="Calibri"/>
        </w:rPr>
        <w:t>в муниципальную долговую книгу в срок, не превышающий пяти рабочих дней с момента возникновения соответствующего обязательства.</w:t>
      </w:r>
    </w:p>
    <w:p w:rsidR="008739A9" w:rsidRDefault="00C86935">
      <w:pPr>
        <w:spacing w:after="0"/>
        <w:ind w:firstLine="851"/>
        <w:jc w:val="both"/>
      </w:pPr>
      <w:r>
        <w:rPr>
          <w:rFonts w:eastAsia="Calibri"/>
          <w:lang w:eastAsia="ru-RU"/>
        </w:rPr>
        <w:t xml:space="preserve">Информация о долговых обязательствах по муниципальным гарантиям вносится </w:t>
      </w:r>
      <w:r>
        <w:rPr>
          <w:rFonts w:eastAsia="Calibri"/>
        </w:rPr>
        <w:t xml:space="preserve">финансовым органом </w:t>
      </w:r>
      <w:r>
        <w:t xml:space="preserve">муниципального образования муниципальный округ город Горячий Ключ Краснодарского края </w:t>
      </w:r>
      <w:r>
        <w:rPr>
          <w:rFonts w:eastAsia="Calibri"/>
          <w:lang w:eastAsia="ru-RU"/>
        </w:rPr>
        <w:t>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8739A9" w:rsidRDefault="00C86935">
      <w:pPr>
        <w:spacing w:after="0"/>
        <w:ind w:firstLine="851"/>
        <w:jc w:val="both"/>
      </w:pPr>
      <w:r>
        <w:rPr>
          <w:rFonts w:eastAsia="Calibri"/>
        </w:rPr>
        <w:t xml:space="preserve">В муниципальную долговую книгу вносятся сведения об объеме долговых обязательств </w:t>
      </w:r>
      <w:r>
        <w:t>муниципального образования муниципальный округ город Горячий Ключ Краснодарского края</w:t>
      </w:r>
      <w:r>
        <w:rPr>
          <w:rFonts w:eastAsia="Calibri"/>
          <w:lang w:eastAsia="ru-RU"/>
        </w:rPr>
        <w:t xml:space="preserve"> </w:t>
      </w:r>
      <w:r>
        <w:rPr>
          <w:rFonts w:eastAsia="Calibri"/>
        </w:rPr>
        <w:t>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8739A9" w:rsidRDefault="00C86935">
      <w:pPr>
        <w:spacing w:after="0"/>
        <w:ind w:firstLine="851"/>
        <w:jc w:val="both"/>
      </w:pPr>
      <w:r>
        <w:rPr>
          <w:rFonts w:eastAsia="Calibri"/>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960F6A" w:rsidRDefault="00960F6A">
      <w:pPr>
        <w:pStyle w:val="210"/>
        <w:spacing w:before="0" w:after="0"/>
        <w:ind w:firstLine="851"/>
        <w:rPr>
          <w:b/>
          <w:bCs/>
        </w:rPr>
      </w:pPr>
    </w:p>
    <w:p w:rsidR="00AB5D0E" w:rsidRDefault="00AB5D0E">
      <w:pPr>
        <w:pStyle w:val="210"/>
        <w:spacing w:before="0" w:after="0"/>
        <w:ind w:firstLine="851"/>
        <w:rPr>
          <w:b/>
          <w:bCs/>
        </w:rPr>
      </w:pPr>
    </w:p>
    <w:p w:rsidR="00AB5D0E" w:rsidRDefault="00AB5D0E">
      <w:pPr>
        <w:pStyle w:val="210"/>
        <w:spacing w:before="0" w:after="0"/>
        <w:ind w:firstLine="851"/>
        <w:rPr>
          <w:b/>
          <w:bCs/>
        </w:rPr>
      </w:pPr>
    </w:p>
    <w:p w:rsidR="00AB5D0E" w:rsidRDefault="00AB5D0E">
      <w:pPr>
        <w:pStyle w:val="210"/>
        <w:spacing w:before="0" w:after="0"/>
        <w:ind w:firstLine="851"/>
        <w:rPr>
          <w:b/>
        </w:rPr>
      </w:pPr>
    </w:p>
    <w:p w:rsidR="008739A9" w:rsidRDefault="00C86935">
      <w:pPr>
        <w:pStyle w:val="210"/>
        <w:spacing w:before="0" w:after="0"/>
        <w:ind w:firstLine="851"/>
        <w:rPr>
          <w:b/>
          <w:bCs/>
        </w:rPr>
      </w:pPr>
      <w:r>
        <w:rPr>
          <w:b/>
        </w:rPr>
        <w:t>Статья 68. Контроль за исполнением местного бюджета</w:t>
      </w:r>
    </w:p>
    <w:p w:rsidR="008739A9" w:rsidRDefault="008739A9">
      <w:pPr>
        <w:pStyle w:val="210"/>
        <w:spacing w:before="0" w:after="0"/>
        <w:ind w:firstLine="851"/>
        <w:rPr>
          <w:b/>
          <w:bCs/>
        </w:rPr>
      </w:pPr>
    </w:p>
    <w:p w:rsidR="008739A9" w:rsidRDefault="00C86935">
      <w:pPr>
        <w:spacing w:after="0"/>
        <w:ind w:firstLine="851"/>
        <w:jc w:val="both"/>
      </w:pPr>
      <w:r>
        <w:rPr>
          <w:rFonts w:eastAsia="Times New Roman"/>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8739A9" w:rsidRDefault="00C86935">
      <w:pPr>
        <w:spacing w:after="0"/>
        <w:ind w:firstLine="851"/>
        <w:jc w:val="both"/>
      </w:pPr>
      <w:r>
        <w:rPr>
          <w:rFonts w:eastAsia="Calibri"/>
          <w:bCs/>
        </w:rPr>
        <w:t>Муниципальный финансовый контроль подразделяется на внешний и внутренний, предварительный и последующий.</w:t>
      </w:r>
    </w:p>
    <w:p w:rsidR="008739A9" w:rsidRDefault="00C86935">
      <w:pPr>
        <w:spacing w:after="0"/>
        <w:ind w:firstLine="851"/>
        <w:jc w:val="both"/>
      </w:pPr>
      <w:r>
        <w:rPr>
          <w:rFonts w:eastAsia="Calibri"/>
          <w:bCs/>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8739A9" w:rsidRDefault="00C86935">
      <w:pPr>
        <w:spacing w:after="0"/>
        <w:ind w:firstLine="851"/>
        <w:jc w:val="both"/>
      </w:pPr>
      <w:r>
        <w:rPr>
          <w:rFonts w:eastAsia="Calibri"/>
          <w:bCs/>
        </w:rPr>
        <w:lastRenderedPageBreak/>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8739A9" w:rsidRDefault="00C86935">
      <w:pPr>
        <w:spacing w:after="0"/>
        <w:ind w:firstLine="851"/>
        <w:jc w:val="both"/>
      </w:pPr>
      <w:r>
        <w:rPr>
          <w:bCs/>
        </w:rPr>
        <w:t>3.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8739A9" w:rsidRDefault="00C86935">
      <w:pPr>
        <w:spacing w:after="0"/>
        <w:ind w:firstLine="709"/>
        <w:jc w:val="both"/>
      </w:pPr>
      <w:r>
        <w:rPr>
          <w:rFonts w:eastAsia="Times New Roman"/>
          <w:lang w:eastAsia="ru-RU"/>
        </w:rPr>
        <w:t>4.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8739A9" w:rsidRDefault="00C86935">
      <w:pPr>
        <w:spacing w:after="0"/>
        <w:ind w:firstLine="709"/>
        <w:jc w:val="both"/>
      </w:pPr>
      <w:r>
        <w:rPr>
          <w:rFonts w:eastAsia="Times New Roman"/>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составлению и представлению бухгалтерской (финансовой) отчетности муниципальных учреждений;</w:t>
      </w:r>
    </w:p>
    <w:p w:rsidR="008739A9" w:rsidRDefault="00C86935">
      <w:pPr>
        <w:spacing w:after="0"/>
        <w:ind w:firstLine="709"/>
        <w:jc w:val="both"/>
      </w:pPr>
      <w:r>
        <w:rPr>
          <w:rFonts w:eastAsia="Times New Roman"/>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Pr>
          <w:rFonts w:eastAsia="Calibri"/>
          <w:bCs/>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Pr>
          <w:rFonts w:eastAsia="Calibri"/>
          <w:b/>
          <w:bCs/>
          <w:lang w:eastAsia="ru-RU"/>
        </w:rPr>
        <w:t xml:space="preserve"> </w:t>
      </w:r>
      <w:r>
        <w:rPr>
          <w:rFonts w:eastAsia="Times New Roman"/>
          <w:lang w:eastAsia="ru-RU"/>
        </w:rPr>
        <w:t>а также за соблюдением условий договоров (соглашений) о предоставлении средств из местного бюджета, муниципальных контрактов;</w:t>
      </w:r>
    </w:p>
    <w:p w:rsidR="008739A9" w:rsidRDefault="00C86935">
      <w:pPr>
        <w:spacing w:after="0"/>
        <w:ind w:firstLine="709"/>
        <w:jc w:val="both"/>
      </w:pPr>
      <w:r>
        <w:rPr>
          <w:rFonts w:eastAsia="Times New Roman"/>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8739A9" w:rsidRDefault="00C86935">
      <w:pPr>
        <w:spacing w:after="0"/>
        <w:ind w:firstLine="709"/>
        <w:jc w:val="both"/>
      </w:pPr>
      <w:r>
        <w:rPr>
          <w:rFonts w:eastAsia="Times New Roman"/>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8739A9" w:rsidRDefault="00C86935">
      <w:pPr>
        <w:spacing w:after="0"/>
        <w:ind w:firstLine="709"/>
        <w:jc w:val="both"/>
      </w:pPr>
      <w:r>
        <w:rPr>
          <w:rFonts w:eastAsia="Times New Roman"/>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739A9" w:rsidRDefault="00C86935">
      <w:pPr>
        <w:spacing w:after="0"/>
        <w:ind w:firstLine="709"/>
        <w:jc w:val="both"/>
      </w:pPr>
      <w:r>
        <w:rPr>
          <w:rFonts w:eastAsia="Times New Roman"/>
          <w:bCs/>
          <w:color w:val="000000"/>
          <w:lang w:eastAsia="ru-RU"/>
        </w:rPr>
        <w:t>5. Внутренний муниципальный финансовый контроль осуществляется в установленном Бюджетным кодексом Российской Федерации порядке.</w:t>
      </w:r>
    </w:p>
    <w:p w:rsidR="008739A9" w:rsidRDefault="008739A9">
      <w:pPr>
        <w:spacing w:after="0"/>
        <w:ind w:firstLine="851"/>
        <w:jc w:val="both"/>
        <w:outlineLvl w:val="0"/>
        <w:rPr>
          <w:rFonts w:eastAsia="Calibri"/>
          <w:b/>
          <w:bCs/>
          <w:lang w:eastAsia="ru-RU"/>
        </w:rPr>
      </w:pPr>
    </w:p>
    <w:p w:rsidR="008739A9" w:rsidRDefault="00C86935">
      <w:pPr>
        <w:spacing w:after="0"/>
        <w:ind w:firstLine="851"/>
        <w:jc w:val="both"/>
        <w:outlineLvl w:val="0"/>
        <w:rPr>
          <w:rFonts w:eastAsia="Calibri"/>
          <w:b/>
          <w:bCs/>
          <w:lang w:eastAsia="ru-RU"/>
        </w:rPr>
      </w:pPr>
      <w:r>
        <w:rPr>
          <w:rFonts w:eastAsia="Calibri"/>
          <w:b/>
          <w:bCs/>
          <w:lang w:eastAsia="ru-RU"/>
        </w:rPr>
        <w:t>Статья 69. Составление и утверждение бюджетной отчетности</w:t>
      </w:r>
    </w:p>
    <w:p w:rsidR="008739A9" w:rsidRDefault="008739A9">
      <w:pPr>
        <w:spacing w:after="0"/>
        <w:ind w:firstLine="851"/>
        <w:jc w:val="both"/>
        <w:outlineLvl w:val="0"/>
        <w:rPr>
          <w:rFonts w:eastAsia="Calibri"/>
          <w:b/>
          <w:bCs/>
          <w:lang w:eastAsia="ru-RU"/>
        </w:rPr>
      </w:pPr>
    </w:p>
    <w:p w:rsidR="008739A9" w:rsidRDefault="00C86935">
      <w:pPr>
        <w:spacing w:after="0"/>
        <w:ind w:firstLine="851"/>
        <w:jc w:val="both"/>
      </w:pPr>
      <w:r>
        <w:rPr>
          <w:rFonts w:eastAsia="Calibri"/>
          <w:lang w:eastAsia="ru-RU"/>
        </w:rPr>
        <w:t xml:space="preserve">1. Бюджетная отчетность </w:t>
      </w:r>
      <w:r>
        <w:t>муниципального образования муниципальный округ город Горячий Ключ Краснодарского края</w:t>
      </w:r>
      <w:r>
        <w:rPr>
          <w:rFonts w:eastAsia="Calibri"/>
          <w:lang w:eastAsia="ru-RU"/>
        </w:rPr>
        <w:t xml:space="preserve"> составляется финансовым </w:t>
      </w:r>
      <w:r>
        <w:rPr>
          <w:rFonts w:eastAsia="Calibri"/>
          <w:lang w:eastAsia="ru-RU"/>
        </w:rPr>
        <w:lastRenderedPageBreak/>
        <w:t xml:space="preserve">органом </w:t>
      </w:r>
      <w:r>
        <w:t>муниципального образования муниципальный округ город Горячий Ключ Краснодарского края</w:t>
      </w:r>
      <w:r>
        <w:rPr>
          <w:rFonts w:eastAsia="Calibri"/>
        </w:rPr>
        <w:t xml:space="preserve"> </w:t>
      </w:r>
      <w:r>
        <w:rPr>
          <w:rFonts w:eastAsia="Calibri"/>
          <w:lang w:eastAsia="ru-RU"/>
        </w:rPr>
        <w:t>на основании бюджетной отчетности главных администраторов бюджетных средств.</w:t>
      </w:r>
    </w:p>
    <w:p w:rsidR="008739A9" w:rsidRDefault="00C86935">
      <w:pPr>
        <w:spacing w:after="0"/>
        <w:ind w:firstLine="851"/>
        <w:jc w:val="both"/>
      </w:pPr>
      <w:r>
        <w:rPr>
          <w:rFonts w:eastAsia="Calibri"/>
          <w:lang w:eastAsia="ru-RU"/>
        </w:rPr>
        <w:t xml:space="preserve">2. Бюджетная отчетность </w:t>
      </w:r>
      <w:r>
        <w:t>муниципального образования муниципальный округ город Горячий Ключ Краснодарского края</w:t>
      </w:r>
      <w:r>
        <w:rPr>
          <w:rFonts w:eastAsia="Calibri"/>
          <w:lang w:eastAsia="ru-RU"/>
        </w:rPr>
        <w:t xml:space="preserve"> является годовой. Отчет об исполнении бюджета является ежеквартальным.</w:t>
      </w:r>
    </w:p>
    <w:p w:rsidR="008739A9" w:rsidRDefault="00C86935">
      <w:pPr>
        <w:spacing w:after="0"/>
        <w:ind w:firstLine="851"/>
        <w:jc w:val="both"/>
      </w:pPr>
      <w:r>
        <w:rPr>
          <w:rFonts w:eastAsia="Calibri"/>
          <w:lang w:eastAsia="ru-RU"/>
        </w:rPr>
        <w:t xml:space="preserve">3. Бюджетная отчетность </w:t>
      </w:r>
      <w:r>
        <w:t>муниципального образования муниципальный округ город Горячий Ключ Краснодарского края</w:t>
      </w:r>
      <w:r>
        <w:rPr>
          <w:rFonts w:eastAsia="Calibri"/>
          <w:lang w:eastAsia="ru-RU"/>
        </w:rPr>
        <w:t xml:space="preserve"> представляется финансовым органом в администрацию.</w:t>
      </w:r>
    </w:p>
    <w:p w:rsidR="008739A9" w:rsidRDefault="00C86935">
      <w:pPr>
        <w:spacing w:after="0"/>
        <w:ind w:firstLine="851"/>
        <w:jc w:val="both"/>
      </w:pPr>
      <w:r>
        <w:rPr>
          <w:rFonts w:eastAsia="Calibri"/>
          <w:lang w:eastAsia="ru-RU"/>
        </w:rPr>
        <w:t>4. Отчет об исполнении местного бюджета за первый квартал, полугодие и девять месяцев текущего финансового года утверждается администрацией и направляется в Совет и Контрольно-счетную палату.</w:t>
      </w:r>
    </w:p>
    <w:p w:rsidR="008739A9" w:rsidRDefault="00C86935">
      <w:pPr>
        <w:spacing w:after="0"/>
        <w:ind w:firstLine="851"/>
        <w:jc w:val="both"/>
      </w:pPr>
      <w:r>
        <w:rPr>
          <w:rFonts w:eastAsia="Calibri"/>
          <w:lang w:eastAsia="ru-RU"/>
        </w:rPr>
        <w:t>Годовой отчет об исполнении местного бюджета подлежит утверждению решением Совета.</w:t>
      </w:r>
    </w:p>
    <w:p w:rsidR="008739A9" w:rsidRDefault="00C86935">
      <w:pPr>
        <w:spacing w:after="0"/>
        <w:ind w:firstLine="851"/>
        <w:jc w:val="both"/>
      </w:pPr>
      <w:r>
        <w:rPr>
          <w:rFonts w:eastAsia="Calibri"/>
          <w:lang w:eastAsia="ru-RU"/>
        </w:rPr>
        <w:t>5. Годовой отчет об исполнении местного бюджета до его рассмотрения Советом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8739A9" w:rsidRDefault="00C86935">
      <w:pPr>
        <w:spacing w:after="0"/>
        <w:ind w:firstLine="851"/>
        <w:jc w:val="both"/>
      </w:pPr>
      <w:r>
        <w:rPr>
          <w:rFonts w:eastAsia="Calibri"/>
          <w:lang w:eastAsia="ru-RU"/>
        </w:rPr>
        <w:t>Внешняя проверка годового отчета об исполнении местного бюджета осуществляется Контрольно-счетной палатой в порядке, установленном решением Совета, с соблюдением требований Бюджетного кодекса Российской Федерации и с учетом особенностей, установленных федеральными законами.</w:t>
      </w:r>
    </w:p>
    <w:p w:rsidR="008739A9" w:rsidRDefault="00C86935">
      <w:pPr>
        <w:spacing w:after="0"/>
        <w:ind w:firstLine="851"/>
        <w:jc w:val="both"/>
      </w:pPr>
      <w:r>
        <w:rPr>
          <w:rFonts w:eastAsia="Calibri"/>
          <w:lang w:eastAsia="ru-RU"/>
        </w:rPr>
        <w:t>6. Порядок представления, рассмотрения и утверждения годового отчета об исполнении местного бюджета устанавливается Советом в соответствии с положениями Бюджетного кодекса Российской Федерации.</w:t>
      </w:r>
    </w:p>
    <w:p w:rsidR="008739A9" w:rsidRDefault="00C86935">
      <w:pPr>
        <w:spacing w:after="0"/>
        <w:ind w:firstLine="851"/>
        <w:jc w:val="both"/>
      </w:pPr>
      <w:r>
        <w:rPr>
          <w:rFonts w:eastAsia="Calibri"/>
          <w:lang w:eastAsia="ru-RU"/>
        </w:rPr>
        <w:t>7. Одновременно с годовым отчетом об исполнении местного бюджета представляются</w:t>
      </w:r>
      <w:r>
        <w:rPr>
          <w:rFonts w:eastAsia="Times New Roman"/>
          <w:lang w:eastAsia="ru-RU"/>
        </w:rPr>
        <w:t xml:space="preserve"> 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Pr>
          <w:rFonts w:eastAsia="Calibri"/>
          <w:lang w:eastAsia="ru-RU"/>
        </w:rPr>
        <w:t xml:space="preserve"> 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8739A9" w:rsidRDefault="00C86935">
      <w:pPr>
        <w:spacing w:after="0"/>
        <w:ind w:firstLine="851"/>
        <w:jc w:val="both"/>
      </w:pPr>
      <w:r>
        <w:rPr>
          <w:rFonts w:eastAsia="Calibri"/>
          <w:lang w:eastAsia="ru-RU"/>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бюджета.</w:t>
      </w:r>
    </w:p>
    <w:p w:rsidR="008739A9" w:rsidRDefault="00C86935">
      <w:pPr>
        <w:spacing w:after="0"/>
        <w:ind w:firstLine="851"/>
        <w:jc w:val="both"/>
      </w:pPr>
      <w:r>
        <w:rPr>
          <w:rFonts w:eastAsia="Calibri"/>
          <w:lang w:eastAsia="ru-RU"/>
        </w:rPr>
        <w:t>В случае отклонения Советом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739A9" w:rsidRDefault="00C86935">
      <w:pPr>
        <w:spacing w:after="0"/>
        <w:ind w:firstLine="851"/>
        <w:jc w:val="both"/>
        <w:rPr>
          <w:rFonts w:eastAsia="Calibri"/>
          <w:lang w:eastAsia="ru-RU"/>
        </w:rPr>
      </w:pPr>
      <w:r>
        <w:rPr>
          <w:rFonts w:eastAsia="Calibri"/>
          <w:lang w:eastAsia="ru-RU"/>
        </w:rPr>
        <w:t>9. Годовой отчет об исполнении местного бюджета представляется в Совет не позднее 1 мая текущего года.</w:t>
      </w:r>
    </w:p>
    <w:p w:rsidR="008739A9" w:rsidRDefault="008739A9">
      <w:pPr>
        <w:pStyle w:val="810"/>
        <w:keepNext w:val="0"/>
        <w:keepLines w:val="0"/>
        <w:jc w:val="center"/>
      </w:pPr>
    </w:p>
    <w:p w:rsidR="008739A9" w:rsidRDefault="00C86935">
      <w:pPr>
        <w:pStyle w:val="810"/>
        <w:keepNext w:val="0"/>
        <w:keepLines w:val="0"/>
        <w:jc w:val="center"/>
      </w:pPr>
      <w:r>
        <w:rPr>
          <w:szCs w:val="28"/>
        </w:rPr>
        <w:lastRenderedPageBreak/>
        <w:t xml:space="preserve">ГЛАВА 8. ОТВЕТСТВЕННОСТЬ ОРГАНОВ МЕСТНОГО САМОУПРАВЛЕНИЯ И ДОЛЖНОСТНЫХ ЛИЦ </w:t>
      </w:r>
    </w:p>
    <w:p w:rsidR="008739A9" w:rsidRDefault="00C86935">
      <w:pPr>
        <w:pStyle w:val="810"/>
        <w:keepNext w:val="0"/>
        <w:keepLines w:val="0"/>
        <w:jc w:val="center"/>
      </w:pPr>
      <w:r>
        <w:rPr>
          <w:szCs w:val="28"/>
        </w:rPr>
        <w:t>МЕСТНОГО САМОУПРАВЛЕНИЯ</w:t>
      </w:r>
    </w:p>
    <w:p w:rsidR="008739A9" w:rsidRDefault="008739A9">
      <w:pPr>
        <w:spacing w:after="0"/>
      </w:pPr>
    </w:p>
    <w:p w:rsidR="008739A9" w:rsidRDefault="00C86935">
      <w:pPr>
        <w:spacing w:after="0"/>
        <w:ind w:firstLine="851"/>
        <w:jc w:val="both"/>
        <w:rPr>
          <w:b/>
          <w:bCs/>
        </w:rPr>
      </w:pPr>
      <w:r>
        <w:rPr>
          <w:b/>
        </w:rPr>
        <w:t>Статья 70. Ответственность органов местного самоуправления и должностных лиц муниципального образования муниципальный округ город Горячий Ключ Краснодарского края</w:t>
      </w:r>
    </w:p>
    <w:p w:rsidR="008739A9" w:rsidRDefault="008739A9">
      <w:pPr>
        <w:spacing w:after="0"/>
        <w:ind w:firstLine="851"/>
        <w:jc w:val="both"/>
      </w:pPr>
    </w:p>
    <w:p w:rsidR="008739A9" w:rsidRDefault="00C86935">
      <w:pPr>
        <w:spacing w:after="0"/>
        <w:ind w:firstLine="851"/>
        <w:jc w:val="both"/>
      </w:pPr>
      <w:r>
        <w:rPr>
          <w:bCs/>
        </w:rPr>
        <w:t xml:space="preserve">Органы местного самоуправления и должностные лица местного самоуправления </w:t>
      </w:r>
      <w:r>
        <w:t xml:space="preserve">муниципального образования муниципальный округ город Горячий Ключ Краснодарского края </w:t>
      </w:r>
      <w:r>
        <w:rPr>
          <w:bCs/>
        </w:rPr>
        <w:t xml:space="preserve">несут предусмотренную законодательством Российской Федерации ответственность, в </w:t>
      </w:r>
      <w:r>
        <w:rPr>
          <w:bCs/>
          <w:color w:val="000000"/>
        </w:rPr>
        <w:t xml:space="preserve">том числе в случае нарушения ими Конституции Российской Федерации, </w:t>
      </w:r>
      <w:r>
        <w:rPr>
          <w:bCs/>
        </w:rPr>
        <w:t xml:space="preserve">федеральных конституционных законов, федеральных законов, Устава Краснодарского края, законов Краснодарского края, Устава </w:t>
      </w:r>
      <w:r>
        <w:t>муниципального образования муниципальный округ город Горячий Ключ Краснодарского края</w:t>
      </w:r>
      <w:r>
        <w:rPr>
          <w:bCs/>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739A9" w:rsidRDefault="008739A9">
      <w:pPr>
        <w:spacing w:after="0"/>
        <w:jc w:val="center"/>
      </w:pPr>
    </w:p>
    <w:p w:rsidR="008739A9" w:rsidRDefault="00C86935">
      <w:pPr>
        <w:pStyle w:val="810"/>
        <w:keepNext w:val="0"/>
        <w:keepLines w:val="0"/>
        <w:ind w:firstLine="0"/>
        <w:jc w:val="center"/>
      </w:pPr>
      <w:r>
        <w:rPr>
          <w:szCs w:val="28"/>
        </w:rPr>
        <w:t>ГЛАВА 9. ЗАКЛЮЧИТЕЛЬНЫЕ ПОЛОЖЕНИЯ</w:t>
      </w:r>
    </w:p>
    <w:p w:rsidR="008739A9" w:rsidRDefault="008739A9">
      <w:pPr>
        <w:spacing w:after="0"/>
        <w:ind w:firstLine="851"/>
        <w:jc w:val="center"/>
      </w:pPr>
    </w:p>
    <w:p w:rsidR="008739A9" w:rsidRDefault="00C86935">
      <w:pPr>
        <w:spacing w:after="0"/>
        <w:ind w:firstLine="851"/>
        <w:jc w:val="both"/>
        <w:rPr>
          <w:b/>
          <w:bCs/>
        </w:rPr>
      </w:pPr>
      <w:r>
        <w:rPr>
          <w:b/>
        </w:rPr>
        <w:t>Статья 71. Вступление в силу Устава муниципального образования муниципальный округ город Горячий Ключ Краснодарского края</w:t>
      </w:r>
    </w:p>
    <w:p w:rsidR="008739A9" w:rsidRDefault="008739A9">
      <w:pPr>
        <w:spacing w:after="0"/>
        <w:ind w:firstLine="851"/>
        <w:jc w:val="both"/>
      </w:pPr>
    </w:p>
    <w:p w:rsidR="008739A9" w:rsidRDefault="00C86935">
      <w:pPr>
        <w:pStyle w:val="ConsPlusNormal"/>
        <w:ind w:firstLine="851"/>
        <w:jc w:val="both"/>
        <w:outlineLvl w:val="0"/>
      </w:pPr>
      <w:bookmarkStart w:id="2" w:name="undefined"/>
      <w:bookmarkEnd w:id="2"/>
      <w:r>
        <w:rPr>
          <w:rFonts w:ascii="Times New Roman" w:eastAsia="Calibri" w:hAnsi="Times New Roman" w:cs="Times New Roman"/>
          <w:sz w:val="28"/>
          <w:szCs w:val="28"/>
          <w:lang w:eastAsia="ru-RU"/>
        </w:rPr>
        <w:t>Устав муниципального образования муниципальный округ город Горячий Ключ Краснодарского края подлежит официальному опубликованию после его государственной регистрации и вступает в силу после его официального опубликования.</w:t>
      </w:r>
    </w:p>
    <w:p w:rsidR="008739A9" w:rsidRDefault="008739A9">
      <w:pPr>
        <w:spacing w:after="0"/>
        <w:ind w:firstLine="851"/>
        <w:jc w:val="both"/>
      </w:pPr>
    </w:p>
    <w:p w:rsidR="008739A9" w:rsidRDefault="00C86935">
      <w:pPr>
        <w:spacing w:after="0"/>
        <w:ind w:firstLine="851"/>
        <w:jc w:val="both"/>
        <w:rPr>
          <w:b/>
          <w:bCs/>
        </w:rPr>
      </w:pPr>
      <w:r>
        <w:rPr>
          <w:b/>
        </w:rPr>
        <w:t>Статья 72. Приведение нормативных правовых актов в соответствие с настоящим Уставом</w:t>
      </w:r>
    </w:p>
    <w:p w:rsidR="008739A9" w:rsidRDefault="008739A9">
      <w:pPr>
        <w:spacing w:after="0"/>
        <w:ind w:firstLine="851"/>
        <w:jc w:val="both"/>
      </w:pPr>
    </w:p>
    <w:p w:rsidR="008739A9" w:rsidRDefault="00C86935">
      <w:pPr>
        <w:spacing w:after="0"/>
        <w:ind w:firstLine="851"/>
        <w:jc w:val="both"/>
        <w:rPr>
          <w:rFonts w:eastAsia="Calibri" w:cs="Times New Roman"/>
          <w:b/>
          <w:caps/>
          <w:strike/>
          <w:color w:val="000000"/>
          <w:highlight w:val="yellow"/>
        </w:rPr>
      </w:pPr>
      <w:r>
        <w:t>Нормативные правовые акты, принятые органами и должностными лицами местного самоуправления муниципального образования муниципальный округ город Горячий Ключ Краснодарского края приводятся в соответствие с настоящим Уставом в сроки, установленные действующим законодательством.</w:t>
      </w:r>
    </w:p>
    <w:p w:rsidR="008739A9" w:rsidRDefault="008739A9">
      <w:pPr>
        <w:spacing w:after="0"/>
        <w:jc w:val="both"/>
        <w:rPr>
          <w:rFonts w:eastAsia="Times New Roman" w:cs="Times New Roman"/>
          <w:b/>
          <w:bCs/>
          <w:i/>
          <w:caps/>
          <w:strike/>
          <w:color w:val="000000"/>
        </w:rPr>
      </w:pPr>
    </w:p>
    <w:sectPr w:rsidR="008739A9">
      <w:headerReference w:type="default" r:id="rId17"/>
      <w:footerReference w:type="default" r:id="rId18"/>
      <w:pgSz w:w="11905" w:h="16836"/>
      <w:pgMar w:top="1134" w:right="567"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FFF" w:rsidRDefault="00423FFF">
      <w:pPr>
        <w:spacing w:after="0" w:line="240" w:lineRule="auto"/>
      </w:pPr>
      <w:r>
        <w:separator/>
      </w:r>
    </w:p>
  </w:endnote>
  <w:endnote w:type="continuationSeparator" w:id="0">
    <w:p w:rsidR="00423FFF" w:rsidRDefault="00423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FFF" w:rsidRDefault="00423FFF">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FFF" w:rsidRDefault="00423FFF">
      <w:pPr>
        <w:spacing w:after="0" w:line="240" w:lineRule="auto"/>
      </w:pPr>
      <w:r>
        <w:separator/>
      </w:r>
    </w:p>
  </w:footnote>
  <w:footnote w:type="continuationSeparator" w:id="0">
    <w:p w:rsidR="00423FFF" w:rsidRDefault="00423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617635"/>
      <w:docPartObj>
        <w:docPartGallery w:val="Page Numbers (Top of Page)"/>
        <w:docPartUnique/>
      </w:docPartObj>
    </w:sdtPr>
    <w:sdtContent>
      <w:p w:rsidR="00423FFF" w:rsidRDefault="00423FFF">
        <w:pPr>
          <w:pStyle w:val="af6"/>
          <w:jc w:val="center"/>
        </w:pPr>
      </w:p>
      <w:p w:rsidR="00423FFF" w:rsidRDefault="00423FFF">
        <w:pPr>
          <w:pStyle w:val="af6"/>
          <w:jc w:val="center"/>
        </w:pPr>
      </w:p>
      <w:p w:rsidR="00423FFF" w:rsidRDefault="00423FFF">
        <w:pPr>
          <w:pStyle w:val="af6"/>
          <w:jc w:val="center"/>
        </w:pPr>
        <w:r>
          <w:fldChar w:fldCharType="begin"/>
        </w:r>
        <w:r>
          <w:instrText>PAGE   \* MERGEFORMAT</w:instrText>
        </w:r>
        <w:r>
          <w:fldChar w:fldCharType="separate"/>
        </w:r>
        <w:r w:rsidR="00BA03A7">
          <w:rPr>
            <w:noProof/>
          </w:rPr>
          <w:t>3</w:t>
        </w:r>
        <w:r>
          <w:fldChar w:fldCharType="end"/>
        </w:r>
      </w:p>
    </w:sdtContent>
  </w:sdt>
  <w:p w:rsidR="00423FFF" w:rsidRDefault="00423FFF">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F29D4"/>
    <w:multiLevelType w:val="hybridMultilevel"/>
    <w:tmpl w:val="E4E26362"/>
    <w:lvl w:ilvl="0" w:tplc="9314C9F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9A9"/>
    <w:rsid w:val="000055F1"/>
    <w:rsid w:val="000A46D6"/>
    <w:rsid w:val="00314AF1"/>
    <w:rsid w:val="00336BA7"/>
    <w:rsid w:val="0038390C"/>
    <w:rsid w:val="003C45CA"/>
    <w:rsid w:val="00423FFF"/>
    <w:rsid w:val="0049310B"/>
    <w:rsid w:val="004F154D"/>
    <w:rsid w:val="00510E94"/>
    <w:rsid w:val="00625C25"/>
    <w:rsid w:val="006343E4"/>
    <w:rsid w:val="00661CAF"/>
    <w:rsid w:val="006F2FCB"/>
    <w:rsid w:val="00726C39"/>
    <w:rsid w:val="00772707"/>
    <w:rsid w:val="007A2584"/>
    <w:rsid w:val="007E4A25"/>
    <w:rsid w:val="008739A9"/>
    <w:rsid w:val="009055D4"/>
    <w:rsid w:val="00960F6A"/>
    <w:rsid w:val="009D182A"/>
    <w:rsid w:val="00A10DDC"/>
    <w:rsid w:val="00A357BF"/>
    <w:rsid w:val="00A458DD"/>
    <w:rsid w:val="00AB5D0E"/>
    <w:rsid w:val="00B63EA7"/>
    <w:rsid w:val="00BA03A7"/>
    <w:rsid w:val="00BD66B0"/>
    <w:rsid w:val="00C1214F"/>
    <w:rsid w:val="00C43AD1"/>
    <w:rsid w:val="00C86935"/>
    <w:rsid w:val="00CA52E9"/>
    <w:rsid w:val="00CB09DF"/>
    <w:rsid w:val="00DE2C40"/>
    <w:rsid w:val="00F36975"/>
    <w:rsid w:val="00F830B6"/>
    <w:rsid w:val="00FC0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BCB6D2-B484-47EB-92F0-DABBDEBB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qFormat/>
    <w:pPr>
      <w:keepNext/>
      <w:widowControl w:val="0"/>
      <w:tabs>
        <w:tab w:val="num" w:pos="576"/>
      </w:tabs>
      <w:spacing w:before="240" w:after="60" w:line="240" w:lineRule="auto"/>
      <w:ind w:left="576" w:hanging="576"/>
      <w:outlineLvl w:val="1"/>
    </w:pPr>
    <w:rPr>
      <w:rFonts w:ascii="Arial" w:eastAsia="Andale Sans UI" w:hAnsi="Arial" w:cs="Arial"/>
      <w:b/>
      <w:bCs/>
      <w:i/>
      <w:iCs/>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1">
    <w:name w:val="Заголовок 8 Знак1"/>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1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11">
    <w:name w:val="Выделенная цитата Знак1"/>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link w:val="1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link w:val="1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link w:val="15"/>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link w:val="ac"/>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6">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customStyle="1" w:styleId="17">
    <w:name w:val="Текст1"/>
    <w:basedOn w:val="a"/>
    <w:pPr>
      <w:widowControl w:val="0"/>
      <w:spacing w:after="0" w:line="240" w:lineRule="auto"/>
    </w:pPr>
    <w:rPr>
      <w:rFonts w:ascii="Courier New" w:eastAsia="Andale Sans UI" w:hAnsi="Courier New" w:cs="Times New Roman"/>
      <w:sz w:val="20"/>
      <w:szCs w:val="24"/>
    </w:r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0"/>
    <w:link w:val="af8"/>
    <w:uiPriority w:val="99"/>
  </w:style>
  <w:style w:type="character" w:customStyle="1" w:styleId="20">
    <w:name w:val="Заголовок 2 Знак"/>
    <w:basedOn w:val="a0"/>
    <w:link w:val="2"/>
    <w:rPr>
      <w:rFonts w:ascii="Arial" w:eastAsia="Andale Sans UI" w:hAnsi="Arial" w:cs="Arial"/>
      <w:b/>
      <w:bCs/>
      <w:i/>
      <w:iCs/>
    </w:rPr>
  </w:style>
  <w:style w:type="paragraph" w:customStyle="1" w:styleId="ConsNormal">
    <w:name w:val="ConsNormal"/>
    <w:pPr>
      <w:widowControl w:val="0"/>
      <w:spacing w:after="0" w:line="240" w:lineRule="auto"/>
      <w:ind w:firstLine="720"/>
    </w:pPr>
    <w:rPr>
      <w:rFonts w:ascii="Arial" w:eastAsia="Arial" w:hAnsi="Arial" w:cs="Arial"/>
      <w:sz w:val="20"/>
      <w:szCs w:val="20"/>
      <w:lang w:eastAsia="ar-SA"/>
    </w:r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Plain Text"/>
    <w:basedOn w:val="a"/>
    <w:link w:val="afd"/>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Pr>
      <w:rFonts w:ascii="Courier New" w:eastAsia="Times New Roman" w:hAnsi="Courier New" w:cs="Times New Roman"/>
      <w:sz w:val="20"/>
      <w:szCs w:val="20"/>
    </w:rPr>
  </w:style>
  <w:style w:type="character" w:customStyle="1" w:styleId="ac">
    <w:name w:val="Выделенная цитата Знак"/>
    <w:link w:val="ListTable4-Accent6"/>
    <w:uiPriority w:val="30"/>
    <w:rPr>
      <w:i/>
      <w:iCs/>
      <w:color w:val="5B9BD5"/>
      <w:sz w:val="22"/>
      <w:szCs w:val="22"/>
      <w:lang w:eastAsia="en-US"/>
    </w:rPr>
  </w:style>
  <w:style w:type="paragraph" w:customStyle="1" w:styleId="afe">
    <w:name w:val="адресат"/>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eastAsia="Andale Sans UI" w:cs="Times New Roman"/>
      <w:sz w:val="30"/>
      <w:szCs w:val="30"/>
    </w:rPr>
  </w:style>
  <w:style w:type="paragraph" w:customStyle="1" w:styleId="510">
    <w:name w:val="Заголовок 51"/>
    <w:qFormat/>
    <w:pPr>
      <w:keepNext/>
      <w:keepLines/>
      <w:widowControl w:val="0"/>
      <w:pBdr>
        <w:top w:val="none" w:sz="4" w:space="0" w:color="000000"/>
        <w:left w:val="none" w:sz="4" w:space="0" w:color="000000"/>
        <w:bottom w:val="none" w:sz="4" w:space="0" w:color="000000"/>
        <w:right w:val="none" w:sz="4" w:space="0" w:color="000000"/>
        <w:between w:val="none" w:sz="4" w:space="0" w:color="000000"/>
      </w:pBdr>
      <w:tabs>
        <w:tab w:val="num" w:pos="1008"/>
      </w:tabs>
      <w:spacing w:after="0" w:line="240" w:lineRule="auto"/>
      <w:ind w:left="1008" w:hanging="1008"/>
      <w:jc w:val="both"/>
      <w:outlineLvl w:val="4"/>
    </w:pPr>
    <w:rPr>
      <w:rFonts w:eastAsia="Andale Sans UI" w:cs="Times New Roman"/>
      <w:b/>
      <w:szCs w:val="24"/>
    </w:rPr>
  </w:style>
  <w:style w:type="paragraph" w:customStyle="1" w:styleId="210">
    <w:name w:val="Основной текст с отступом 21"/>
    <w:pPr>
      <w:widowControl w:val="0"/>
      <w:pBdr>
        <w:top w:val="none" w:sz="4" w:space="0" w:color="000000"/>
        <w:left w:val="none" w:sz="4" w:space="0" w:color="000000"/>
        <w:bottom w:val="none" w:sz="4" w:space="0" w:color="000000"/>
        <w:right w:val="none" w:sz="4" w:space="0" w:color="000000"/>
        <w:between w:val="none" w:sz="4" w:space="0" w:color="000000"/>
      </w:pBdr>
      <w:spacing w:before="20" w:after="20" w:line="240" w:lineRule="auto"/>
      <w:ind w:firstLine="708"/>
      <w:jc w:val="both"/>
    </w:pPr>
    <w:rPr>
      <w:rFonts w:eastAsia="Andale Sans UI" w:cs="Times New Roman"/>
    </w:rPr>
  </w:style>
  <w:style w:type="paragraph" w:customStyle="1" w:styleId="211">
    <w:name w:val="Основной текст 21"/>
    <w:pPr>
      <w:widowControl w:val="0"/>
      <w:pBdr>
        <w:top w:val="none" w:sz="4" w:space="0" w:color="000000"/>
        <w:left w:val="none" w:sz="4" w:space="0" w:color="000000"/>
        <w:bottom w:val="none" w:sz="4" w:space="0" w:color="000000"/>
        <w:right w:val="none" w:sz="4" w:space="0" w:color="000000"/>
        <w:between w:val="none" w:sz="4" w:space="0" w:color="000000"/>
      </w:pBdr>
      <w:spacing w:after="120" w:line="480" w:lineRule="auto"/>
    </w:pPr>
    <w:rPr>
      <w:rFonts w:eastAsia="Andale Sans UI" w:cs="Times New Roman"/>
      <w:sz w:val="24"/>
      <w:szCs w:val="24"/>
    </w:r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pPr>
    <w:rPr>
      <w:rFonts w:ascii="Arial" w:eastAsia="Arial" w:hAnsi="Arial" w:cs="Arial"/>
      <w:sz w:val="20"/>
      <w:szCs w:val="20"/>
      <w:lang w:eastAsia="fa-IR" w:bidi="fa-IR"/>
    </w:rPr>
  </w:style>
  <w:style w:type="paragraph" w:customStyle="1" w:styleId="13">
    <w:name w:val="Основной текст1"/>
    <w:link w:val="GridTable5Dark-Accent4"/>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eastAsia="Andale Sans UI" w:cs="Times New Roman"/>
      <w:sz w:val="24"/>
      <w:szCs w:val="24"/>
    </w:rPr>
  </w:style>
  <w:style w:type="paragraph" w:customStyle="1" w:styleId="310">
    <w:name w:val="Заголовок 31"/>
    <w:qFormat/>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720"/>
      </w:tabs>
      <w:spacing w:after="0" w:line="240" w:lineRule="auto"/>
      <w:ind w:hanging="13"/>
      <w:jc w:val="both"/>
      <w:outlineLvl w:val="2"/>
    </w:pPr>
    <w:rPr>
      <w:rFonts w:eastAsia="Andale Sans UI" w:cs="Times New Roman"/>
      <w:b/>
      <w:i/>
      <w:color w:val="FF0000"/>
      <w:sz w:val="24"/>
      <w:szCs w:val="24"/>
    </w:rPr>
  </w:style>
  <w:style w:type="paragraph" w:customStyle="1" w:styleId="212">
    <w:name w:val="Заголовок 21"/>
    <w:qFormat/>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576"/>
      </w:tabs>
      <w:spacing w:before="240" w:after="60" w:line="240" w:lineRule="auto"/>
      <w:ind w:left="576" w:hanging="576"/>
      <w:outlineLvl w:val="1"/>
    </w:pPr>
    <w:rPr>
      <w:rFonts w:ascii="Arial" w:eastAsia="Andale Sans UI" w:hAnsi="Arial" w:cs="Arial"/>
      <w:b/>
      <w:bCs/>
      <w:i/>
      <w:iCs/>
    </w:rPr>
  </w:style>
  <w:style w:type="paragraph" w:customStyle="1" w:styleId="s1">
    <w:name w:val="s_1"/>
    <w:uiPriority w:val="99"/>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eastAsia="Times New Roman" w:cs="Times New Roman"/>
      <w:sz w:val="24"/>
      <w:szCs w:val="24"/>
      <w:lang w:eastAsia="ru-RU"/>
    </w:rPr>
  </w:style>
  <w:style w:type="paragraph" w:customStyle="1" w:styleId="18">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eastAsia="Times New Roman" w:cs="Times New Roman"/>
      <w:sz w:val="24"/>
      <w:szCs w:val="24"/>
      <w:lang w:eastAsia="ru-RU"/>
    </w:rPr>
  </w:style>
  <w:style w:type="paragraph" w:customStyle="1" w:styleId="110">
    <w:name w:val="Заголовок 11"/>
    <w:qFormat/>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432"/>
      </w:tabs>
      <w:spacing w:before="240" w:after="60" w:line="240" w:lineRule="auto"/>
      <w:ind w:left="432" w:hanging="432"/>
      <w:outlineLvl w:val="0"/>
    </w:pPr>
    <w:rPr>
      <w:rFonts w:ascii="Arial" w:eastAsia="Andale Sans UI" w:hAnsi="Arial" w:cs="Arial"/>
      <w:b/>
      <w:bCs/>
      <w:sz w:val="32"/>
      <w:szCs w:val="32"/>
    </w:rPr>
  </w:style>
  <w:style w:type="character" w:customStyle="1" w:styleId="82">
    <w:name w:val="Заголовок 8 Знак"/>
    <w:rPr>
      <w:rFonts w:ascii="Times New Roman" w:eastAsia="Andale Sans UI" w:hAnsi="Times New Roman" w:cs="Times New Roman"/>
      <w:b/>
      <w:sz w:val="28"/>
      <w:szCs w:val="24"/>
    </w:rPr>
  </w:style>
  <w:style w:type="character" w:customStyle="1" w:styleId="19">
    <w:name w:val="Гиперссылка1"/>
    <w:uiPriority w:val="99"/>
    <w:unhideWhenUsed/>
    <w:rPr>
      <w:color w:val="0000FF"/>
      <w:u w:val="single"/>
    </w:rPr>
  </w:style>
  <w:style w:type="paragraph" w:customStyle="1" w:styleId="aaanao">
    <w:name w:val="aa?anao"/>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eastAsia="Andale Sans UI" w:cs="Times New Roman"/>
      <w:sz w:val="30"/>
      <w:szCs w:val="30"/>
    </w:rPr>
  </w:style>
  <w:style w:type="paragraph" w:customStyle="1" w:styleId="910">
    <w:name w:val="Заголовок 91"/>
    <w:qFormat/>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1584"/>
      </w:tabs>
      <w:spacing w:before="20" w:after="20" w:line="480" w:lineRule="atLeast"/>
      <w:ind w:left="1584" w:hanging="1584"/>
      <w:jc w:val="center"/>
      <w:outlineLvl w:val="8"/>
    </w:pPr>
    <w:rPr>
      <w:rFonts w:eastAsia="Andale Sans UI" w:cs="Times New Roman"/>
      <w:b/>
      <w:bCs/>
    </w:rPr>
  </w:style>
  <w:style w:type="paragraph" w:customStyle="1" w:styleId="14">
    <w:name w:val="Верхний колонтитул1"/>
    <w:link w:val="GridTable5Dark-Accent5"/>
    <w:uiPriority w:val="99"/>
    <w:pPr>
      <w:widowControl w:val="0"/>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pPr>
    <w:rPr>
      <w:rFonts w:eastAsia="Andale Sans UI" w:cs="Times New Roman"/>
      <w:sz w:val="24"/>
      <w:szCs w:val="24"/>
    </w:rPr>
  </w:style>
  <w:style w:type="paragraph" w:customStyle="1" w:styleId="15">
    <w:name w:val="Основной текст с отступом1"/>
    <w:link w:val="GridTable6Colorful-Accent6"/>
    <w:pPr>
      <w:keepNext/>
      <w:widowControl w:val="0"/>
      <w:pBdr>
        <w:top w:val="none" w:sz="4" w:space="0" w:color="000000"/>
        <w:left w:val="none" w:sz="4" w:space="0" w:color="000000"/>
        <w:bottom w:val="none" w:sz="4" w:space="0" w:color="000000"/>
        <w:right w:val="none" w:sz="4" w:space="0" w:color="000000"/>
        <w:between w:val="none" w:sz="4" w:space="0" w:color="000000"/>
      </w:pBdr>
      <w:spacing w:before="20" w:after="20" w:line="480" w:lineRule="atLeast"/>
      <w:jc w:val="center"/>
    </w:pPr>
    <w:rPr>
      <w:rFonts w:eastAsia="Andale Sans UI" w:cs="Times New Roman"/>
      <w:b/>
      <w:bCs/>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PT Astra Serif" w:eastAsia="Calibri" w:hAnsi="PT Astra Serif" w:cs="PT Astra Serif"/>
      <w:color w:val="000000"/>
      <w:sz w:val="24"/>
      <w:szCs w:val="24"/>
    </w:rPr>
  </w:style>
  <w:style w:type="paragraph" w:customStyle="1" w:styleId="410">
    <w:name w:val="Заголовок 41"/>
    <w:qFormat/>
    <w:pPr>
      <w:keepNext/>
      <w:keepLines/>
      <w:widowControl w:val="0"/>
      <w:pBdr>
        <w:top w:val="none" w:sz="4" w:space="0" w:color="000000"/>
        <w:left w:val="none" w:sz="4" w:space="0" w:color="000000"/>
        <w:bottom w:val="none" w:sz="4" w:space="0" w:color="000000"/>
        <w:right w:val="none" w:sz="4" w:space="0" w:color="000000"/>
        <w:between w:val="none" w:sz="4" w:space="0" w:color="000000"/>
      </w:pBdr>
      <w:tabs>
        <w:tab w:val="num" w:pos="864"/>
      </w:tabs>
      <w:spacing w:after="0" w:line="240" w:lineRule="auto"/>
      <w:ind w:firstLine="560"/>
      <w:jc w:val="both"/>
      <w:outlineLvl w:val="3"/>
    </w:pPr>
    <w:rPr>
      <w:rFonts w:eastAsia="Andale Sans UI" w:cs="Times New Roman"/>
      <w:b/>
      <w:szCs w:val="24"/>
    </w:rPr>
  </w:style>
  <w:style w:type="paragraph" w:customStyle="1" w:styleId="220">
    <w:name w:val="Основной текст с отступом 22"/>
    <w:pPr>
      <w:widowControl w:val="0"/>
      <w:pBdr>
        <w:top w:val="none" w:sz="4" w:space="0" w:color="000000"/>
        <w:left w:val="none" w:sz="4" w:space="0" w:color="000000"/>
        <w:bottom w:val="none" w:sz="4" w:space="0" w:color="000000"/>
        <w:right w:val="none" w:sz="4" w:space="0" w:color="000000"/>
        <w:between w:val="none" w:sz="4" w:space="0" w:color="000000"/>
      </w:pBdr>
      <w:spacing w:before="20" w:after="20" w:line="240" w:lineRule="auto"/>
      <w:ind w:firstLine="708"/>
      <w:jc w:val="both"/>
    </w:pPr>
    <w:rPr>
      <w:rFonts w:eastAsia="Andale Sans UI" w:cs="Times New Roman"/>
    </w:rPr>
  </w:style>
  <w:style w:type="paragraph" w:customStyle="1" w:styleId="ConsNonformat">
    <w:name w:val="ConsNon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Arial" w:hAnsi="Courier New" w:cs="Courier New"/>
      <w:sz w:val="20"/>
      <w:szCs w:val="20"/>
      <w:lang w:eastAsia="ar-SA"/>
    </w:rPr>
  </w:style>
  <w:style w:type="paragraph" w:customStyle="1" w:styleId="710">
    <w:name w:val="Заголовок 71"/>
    <w:qFormat/>
    <w:pPr>
      <w:keepNext/>
      <w:keepLines/>
      <w:widowControl w:val="0"/>
      <w:pBdr>
        <w:top w:val="none" w:sz="4" w:space="0" w:color="000000"/>
        <w:left w:val="none" w:sz="4" w:space="0" w:color="000000"/>
        <w:bottom w:val="none" w:sz="4" w:space="0" w:color="000000"/>
        <w:right w:val="none" w:sz="4" w:space="0" w:color="000000"/>
        <w:between w:val="none" w:sz="4" w:space="0" w:color="000000"/>
      </w:pBdr>
      <w:tabs>
        <w:tab w:val="num" w:pos="1296"/>
      </w:tabs>
      <w:spacing w:after="0" w:line="360" w:lineRule="auto"/>
      <w:ind w:left="1296" w:hanging="1296"/>
      <w:outlineLvl w:val="6"/>
    </w:pPr>
    <w:rPr>
      <w:rFonts w:eastAsia="Andale Sans UI" w:cs="Times New Roman"/>
      <w:b/>
      <w:bCs/>
      <w:szCs w:val="24"/>
    </w:rPr>
  </w:style>
  <w:style w:type="paragraph" w:customStyle="1" w:styleId="810">
    <w:name w:val="Заголовок 81"/>
    <w:qFormat/>
    <w:pPr>
      <w:keepNext/>
      <w:keepLines/>
      <w:widowControl w:val="0"/>
      <w:pBdr>
        <w:top w:val="none" w:sz="4" w:space="0" w:color="000000"/>
        <w:left w:val="none" w:sz="4" w:space="0" w:color="000000"/>
        <w:bottom w:val="none" w:sz="4" w:space="0" w:color="000000"/>
        <w:right w:val="none" w:sz="4" w:space="0" w:color="000000"/>
        <w:between w:val="none" w:sz="4" w:space="0" w:color="000000"/>
      </w:pBdr>
      <w:tabs>
        <w:tab w:val="num" w:pos="1440"/>
      </w:tabs>
      <w:spacing w:after="0" w:line="240" w:lineRule="auto"/>
      <w:ind w:firstLine="700"/>
      <w:jc w:val="both"/>
      <w:outlineLvl w:val="7"/>
    </w:pPr>
    <w:rPr>
      <w:rFonts w:eastAsia="Andale Sans UI" w:cs="Times New Roman"/>
      <w:b/>
      <w:szCs w:val="24"/>
    </w:rPr>
  </w:style>
  <w:style w:type="paragraph" w:customStyle="1" w:styleId="1a">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9" TargetMode="External"/><Relationship Id="rId13" Type="http://schemas.openxmlformats.org/officeDocument/2006/relationships/hyperlink" Target="consultantplus://offline/ref=4F69FF648CB6A241D07B11F450D5D1097BF17F289C1F3059B3F4E7949D25BF2AD0E1F9A0DE422CB7D1B5CCB874aC4FH"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482878&amp;dst=336" TargetMode="External"/><Relationship Id="rId12" Type="http://schemas.openxmlformats.org/officeDocument/2006/relationships/hyperlink" Target="consultantplus://offline/ref=4F69FF648CB6A241D07B11F450D5D1097BF17F289C1F3059B3F4E7949D25BF2AD0E1F9A0DE422CB7D1B5CCB874aC4F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orkluch.ru/?ysclid=lwgevd04n084583411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A809F9354D1F5C413437D54462DC5AB6EA0D2720566A35E1845949AE8r9F6O" TargetMode="External"/><Relationship Id="rId5" Type="http://schemas.openxmlformats.org/officeDocument/2006/relationships/footnotes" Target="footnotes.xml"/><Relationship Id="rId15" Type="http://schemas.openxmlformats.org/officeDocument/2006/relationships/hyperlink" Target="https://login.consultant.ru/link/?req=doc&amp;base=LAW&amp;n=483130" TargetMode="External"/><Relationship Id="rId10" Type="http://schemas.openxmlformats.org/officeDocument/2006/relationships/hyperlink" Target="consultantplus://offline/ref=89434608263B35A1D307ACE0739CDACBE6E52FDBC631E3D28303189B8F783D6D05D49B1956E4F558B1472BD6D9D9FE9BC9F8BC5B300E3DCBvAUB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1B110EDB7D238E9706197607E373609A8B158C5642D15FA58A38A993CCBhBN" TargetMode="External"/><Relationship Id="rId14" Type="http://schemas.openxmlformats.org/officeDocument/2006/relationships/hyperlink" Target="consultantplus://offline/ref=1370BCC16C99F0707706384D31EDB42DFA10D71C8C71273EF9D68491FDL7Q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33351</Words>
  <Characters>190102</Characters>
  <Application>Microsoft Office Word</Application>
  <DocSecurity>0</DocSecurity>
  <Lines>1584</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Зарудная Любовь Николаевна</dc:creator>
  <cp:keywords/>
  <dc:description/>
  <cp:lastModifiedBy>Зеушева Белла Вячеславовна</cp:lastModifiedBy>
  <cp:revision>2</cp:revision>
  <cp:lastPrinted>2026-05-13T06:41:00Z</cp:lastPrinted>
  <dcterms:created xsi:type="dcterms:W3CDTF">2026-08-12T15:40:00Z</dcterms:created>
  <dcterms:modified xsi:type="dcterms:W3CDTF">2026-08-12T15:40:00Z</dcterms:modified>
</cp:coreProperties>
</file>