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2F9" w:rsidRDefault="001D57FF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-5080</wp:posOffset>
            </wp:positionV>
            <wp:extent cx="400050" cy="485775"/>
            <wp:effectExtent l="19050" t="0" r="0" b="0"/>
            <wp:wrapSquare wrapText="right"/>
            <wp:docPr id="2" name="Рисунок 2" descr="smoll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oll_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108" w:rsidRDefault="000B6108" w:rsidP="000B6108">
      <w:pPr>
        <w:jc w:val="center"/>
        <w:rPr>
          <w:b/>
          <w:szCs w:val="28"/>
        </w:rPr>
      </w:pPr>
    </w:p>
    <w:p w:rsidR="000B6108" w:rsidRPr="00C120F4" w:rsidRDefault="000B6108" w:rsidP="000B6108">
      <w:pPr>
        <w:jc w:val="center"/>
        <w:rPr>
          <w:b/>
          <w:sz w:val="22"/>
          <w:szCs w:val="28"/>
        </w:rPr>
      </w:pPr>
    </w:p>
    <w:p w:rsidR="00F32824" w:rsidRDefault="000B6108" w:rsidP="00686F08">
      <w:pPr>
        <w:jc w:val="center"/>
        <w:rPr>
          <w:b/>
          <w:szCs w:val="27"/>
        </w:rPr>
      </w:pPr>
      <w:r w:rsidRPr="00A32D9A">
        <w:rPr>
          <w:b/>
          <w:szCs w:val="27"/>
        </w:rPr>
        <w:t xml:space="preserve">Совет муниципального образования </w:t>
      </w:r>
      <w:r w:rsidR="00C242DB">
        <w:rPr>
          <w:b/>
          <w:szCs w:val="27"/>
        </w:rPr>
        <w:t>муниципальный округ</w:t>
      </w:r>
      <w:r w:rsidR="00C242DB">
        <w:rPr>
          <w:b/>
          <w:szCs w:val="27"/>
        </w:rPr>
        <w:br/>
      </w:r>
      <w:r w:rsidRPr="00A32D9A">
        <w:rPr>
          <w:b/>
          <w:szCs w:val="27"/>
        </w:rPr>
        <w:t>город Горячий Ключ</w:t>
      </w:r>
      <w:r w:rsidR="00C242DB">
        <w:rPr>
          <w:b/>
          <w:szCs w:val="27"/>
        </w:rPr>
        <w:t xml:space="preserve"> </w:t>
      </w:r>
      <w:r w:rsidR="00F32824">
        <w:rPr>
          <w:b/>
          <w:szCs w:val="27"/>
        </w:rPr>
        <w:t xml:space="preserve">Краснодарского края </w:t>
      </w:r>
    </w:p>
    <w:p w:rsidR="00686F08" w:rsidRPr="00A32D9A" w:rsidRDefault="00005CC7" w:rsidP="00686F08">
      <w:pPr>
        <w:jc w:val="center"/>
        <w:rPr>
          <w:b/>
          <w:szCs w:val="27"/>
        </w:rPr>
      </w:pPr>
      <w:r>
        <w:rPr>
          <w:b/>
          <w:szCs w:val="27"/>
        </w:rPr>
        <w:t>вось</w:t>
      </w:r>
      <w:r w:rsidR="00301C40">
        <w:rPr>
          <w:b/>
          <w:szCs w:val="27"/>
        </w:rPr>
        <w:t>мой</w:t>
      </w:r>
      <w:r w:rsidR="00686F08" w:rsidRPr="00A32D9A">
        <w:rPr>
          <w:b/>
          <w:szCs w:val="27"/>
        </w:rPr>
        <w:t xml:space="preserve"> созыв</w:t>
      </w:r>
    </w:p>
    <w:p w:rsidR="000B6108" w:rsidRPr="00C120F4" w:rsidRDefault="000B6108" w:rsidP="000B6108">
      <w:pPr>
        <w:jc w:val="center"/>
        <w:rPr>
          <w:b/>
          <w:sz w:val="27"/>
          <w:szCs w:val="27"/>
        </w:rPr>
      </w:pPr>
    </w:p>
    <w:p w:rsidR="000B6108" w:rsidRPr="00A32D9A" w:rsidRDefault="000B6108" w:rsidP="000B6108">
      <w:pPr>
        <w:jc w:val="center"/>
        <w:rPr>
          <w:b/>
          <w:szCs w:val="28"/>
        </w:rPr>
      </w:pPr>
      <w:r w:rsidRPr="00A32D9A">
        <w:rPr>
          <w:b/>
          <w:szCs w:val="28"/>
        </w:rPr>
        <w:t>Р Е Ш Е Н И Е</w:t>
      </w:r>
    </w:p>
    <w:p w:rsidR="00BC0C60" w:rsidRPr="00C120F4" w:rsidRDefault="00BC0C60" w:rsidP="000B6108">
      <w:pPr>
        <w:jc w:val="center"/>
        <w:rPr>
          <w:b/>
          <w:sz w:val="27"/>
          <w:szCs w:val="27"/>
        </w:rPr>
      </w:pPr>
    </w:p>
    <w:p w:rsidR="00686F08" w:rsidRPr="00C120F4" w:rsidRDefault="00686F08" w:rsidP="000B6108">
      <w:pPr>
        <w:jc w:val="center"/>
        <w:rPr>
          <w:b/>
          <w:sz w:val="22"/>
          <w:szCs w:val="27"/>
        </w:rPr>
      </w:pPr>
    </w:p>
    <w:p w:rsidR="000B6108" w:rsidRPr="00A32D9A" w:rsidRDefault="00B80C87" w:rsidP="000B6108">
      <w:pPr>
        <w:rPr>
          <w:b/>
          <w:szCs w:val="27"/>
        </w:rPr>
      </w:pPr>
      <w:r w:rsidRPr="00A32D9A">
        <w:rPr>
          <w:b/>
          <w:szCs w:val="27"/>
        </w:rPr>
        <w:t xml:space="preserve">от </w:t>
      </w:r>
      <w:r w:rsidR="00496509">
        <w:rPr>
          <w:b/>
          <w:szCs w:val="27"/>
        </w:rPr>
        <w:t>_</w:t>
      </w:r>
      <w:r w:rsidR="004F551D">
        <w:rPr>
          <w:b/>
          <w:szCs w:val="27"/>
        </w:rPr>
        <w:t>___________ 202</w:t>
      </w:r>
      <w:r w:rsidR="00F21843">
        <w:rPr>
          <w:b/>
          <w:szCs w:val="27"/>
        </w:rPr>
        <w:t>6</w:t>
      </w:r>
      <w:r w:rsidRPr="00A32D9A">
        <w:rPr>
          <w:b/>
          <w:szCs w:val="27"/>
        </w:rPr>
        <w:t xml:space="preserve"> </w:t>
      </w:r>
      <w:r w:rsidR="000B6108" w:rsidRPr="00A32D9A">
        <w:rPr>
          <w:b/>
          <w:szCs w:val="27"/>
        </w:rPr>
        <w:t>г</w:t>
      </w:r>
      <w:r w:rsidRPr="00A32D9A">
        <w:rPr>
          <w:b/>
          <w:szCs w:val="27"/>
        </w:rPr>
        <w:t>ода</w:t>
      </w:r>
      <w:r w:rsidR="000B6108" w:rsidRPr="00A32D9A">
        <w:rPr>
          <w:b/>
          <w:szCs w:val="27"/>
        </w:rPr>
        <w:t xml:space="preserve">                  </w:t>
      </w:r>
      <w:r w:rsidR="00BC0C60" w:rsidRPr="00A32D9A">
        <w:rPr>
          <w:b/>
          <w:szCs w:val="27"/>
        </w:rPr>
        <w:t xml:space="preserve">   </w:t>
      </w:r>
      <w:r w:rsidR="000B6108" w:rsidRPr="00A32D9A">
        <w:rPr>
          <w:b/>
          <w:szCs w:val="27"/>
        </w:rPr>
        <w:t xml:space="preserve">            </w:t>
      </w:r>
      <w:r w:rsidR="000879FE" w:rsidRPr="00A32D9A">
        <w:rPr>
          <w:b/>
          <w:szCs w:val="27"/>
        </w:rPr>
        <w:t xml:space="preserve">                   </w:t>
      </w:r>
      <w:r w:rsidRPr="00A32D9A">
        <w:rPr>
          <w:b/>
          <w:szCs w:val="27"/>
        </w:rPr>
        <w:t xml:space="preserve">    </w:t>
      </w:r>
      <w:r w:rsidR="00247F7E">
        <w:rPr>
          <w:b/>
          <w:szCs w:val="27"/>
        </w:rPr>
        <w:t xml:space="preserve">                 </w:t>
      </w:r>
      <w:r w:rsidRPr="00A32D9A">
        <w:rPr>
          <w:b/>
          <w:szCs w:val="27"/>
        </w:rPr>
        <w:t xml:space="preserve">№ </w:t>
      </w:r>
      <w:r w:rsidR="000D3916">
        <w:rPr>
          <w:b/>
          <w:szCs w:val="27"/>
        </w:rPr>
        <w:t>__</w:t>
      </w:r>
      <w:r w:rsidR="00DE6C1C">
        <w:rPr>
          <w:b/>
          <w:szCs w:val="27"/>
        </w:rPr>
        <w:t>_</w:t>
      </w:r>
      <w:r w:rsidR="000D3916">
        <w:rPr>
          <w:b/>
          <w:szCs w:val="27"/>
        </w:rPr>
        <w:t>_</w:t>
      </w:r>
    </w:p>
    <w:p w:rsidR="00082D25" w:rsidRDefault="00082D25" w:rsidP="000B6108">
      <w:pPr>
        <w:jc w:val="center"/>
        <w:rPr>
          <w:szCs w:val="27"/>
        </w:rPr>
      </w:pPr>
    </w:p>
    <w:p w:rsidR="000B6108" w:rsidRPr="00A32D9A" w:rsidRDefault="000B6108" w:rsidP="000B6108">
      <w:pPr>
        <w:jc w:val="center"/>
        <w:rPr>
          <w:b/>
          <w:szCs w:val="27"/>
        </w:rPr>
      </w:pPr>
      <w:r w:rsidRPr="00A32D9A">
        <w:rPr>
          <w:szCs w:val="27"/>
        </w:rPr>
        <w:t>г</w:t>
      </w:r>
      <w:r w:rsidR="00B4169B">
        <w:rPr>
          <w:szCs w:val="27"/>
        </w:rPr>
        <w:t>ород</w:t>
      </w:r>
      <w:r w:rsidRPr="00A32D9A">
        <w:rPr>
          <w:szCs w:val="27"/>
        </w:rPr>
        <w:t xml:space="preserve"> Горячий Ключ</w:t>
      </w:r>
    </w:p>
    <w:p w:rsidR="008812F9" w:rsidRDefault="008812F9">
      <w:pPr>
        <w:pStyle w:val="15"/>
        <w:jc w:val="center"/>
      </w:pPr>
    </w:p>
    <w:p w:rsidR="00005CC7" w:rsidRPr="00005CC7" w:rsidRDefault="006357F9" w:rsidP="00005CC7">
      <w:pPr>
        <w:jc w:val="center"/>
        <w:rPr>
          <w:rStyle w:val="a7"/>
          <w:szCs w:val="27"/>
        </w:rPr>
      </w:pPr>
      <w:r>
        <w:rPr>
          <w:rStyle w:val="a7"/>
          <w:szCs w:val="27"/>
        </w:rPr>
        <w:t>О внесении изменени</w:t>
      </w:r>
      <w:r w:rsidR="002166A5">
        <w:rPr>
          <w:rStyle w:val="a7"/>
          <w:szCs w:val="27"/>
        </w:rPr>
        <w:t>я</w:t>
      </w:r>
      <w:r w:rsidR="00005CC7" w:rsidRPr="00005CC7">
        <w:rPr>
          <w:rStyle w:val="a7"/>
          <w:szCs w:val="27"/>
        </w:rPr>
        <w:t xml:space="preserve"> в решение Совета муниципального образования </w:t>
      </w:r>
    </w:p>
    <w:p w:rsidR="00005CC7" w:rsidRPr="00005CC7" w:rsidRDefault="00005CC7" w:rsidP="00005CC7">
      <w:pPr>
        <w:jc w:val="center"/>
        <w:rPr>
          <w:rStyle w:val="a7"/>
          <w:szCs w:val="27"/>
        </w:rPr>
      </w:pPr>
      <w:r w:rsidRPr="00005CC7">
        <w:rPr>
          <w:rStyle w:val="a7"/>
          <w:szCs w:val="27"/>
        </w:rPr>
        <w:t xml:space="preserve">муниципальный округ город Горячий Ключ Краснодарского края </w:t>
      </w:r>
    </w:p>
    <w:p w:rsidR="00005CC7" w:rsidRDefault="00005CC7" w:rsidP="00005CC7">
      <w:pPr>
        <w:jc w:val="center"/>
        <w:rPr>
          <w:rStyle w:val="a7"/>
          <w:szCs w:val="27"/>
        </w:rPr>
      </w:pPr>
      <w:r w:rsidRPr="00005CC7">
        <w:rPr>
          <w:rStyle w:val="a7"/>
          <w:szCs w:val="27"/>
        </w:rPr>
        <w:t xml:space="preserve">от </w:t>
      </w:r>
      <w:r>
        <w:rPr>
          <w:rStyle w:val="a7"/>
          <w:szCs w:val="27"/>
        </w:rPr>
        <w:t>30</w:t>
      </w:r>
      <w:r w:rsidRPr="00005CC7">
        <w:rPr>
          <w:rStyle w:val="a7"/>
          <w:szCs w:val="27"/>
        </w:rPr>
        <w:t xml:space="preserve"> </w:t>
      </w:r>
      <w:r>
        <w:rPr>
          <w:rStyle w:val="a7"/>
          <w:szCs w:val="27"/>
        </w:rPr>
        <w:t>мая 2025</w:t>
      </w:r>
      <w:r w:rsidRPr="00005CC7">
        <w:rPr>
          <w:rStyle w:val="a7"/>
          <w:szCs w:val="27"/>
        </w:rPr>
        <w:t xml:space="preserve"> года № </w:t>
      </w:r>
      <w:r>
        <w:rPr>
          <w:rStyle w:val="a7"/>
          <w:szCs w:val="27"/>
        </w:rPr>
        <w:t>476</w:t>
      </w:r>
      <w:r w:rsidRPr="00005CC7">
        <w:rPr>
          <w:rStyle w:val="a7"/>
          <w:szCs w:val="27"/>
        </w:rPr>
        <w:t xml:space="preserve"> «Об утверждении Правил благоустройства </w:t>
      </w:r>
    </w:p>
    <w:p w:rsidR="00005CC7" w:rsidRPr="00005CC7" w:rsidRDefault="00005CC7" w:rsidP="00005CC7">
      <w:pPr>
        <w:jc w:val="center"/>
        <w:rPr>
          <w:rStyle w:val="a7"/>
          <w:szCs w:val="27"/>
        </w:rPr>
      </w:pPr>
      <w:r w:rsidRPr="00005CC7">
        <w:rPr>
          <w:rStyle w:val="a7"/>
          <w:szCs w:val="27"/>
        </w:rPr>
        <w:t xml:space="preserve">территории муниципального образования муниципальный округ </w:t>
      </w:r>
    </w:p>
    <w:p w:rsidR="00005CC7" w:rsidRDefault="00005CC7" w:rsidP="00005CC7">
      <w:pPr>
        <w:jc w:val="center"/>
        <w:rPr>
          <w:rStyle w:val="a7"/>
          <w:szCs w:val="27"/>
        </w:rPr>
      </w:pPr>
      <w:r w:rsidRPr="00005CC7">
        <w:rPr>
          <w:rStyle w:val="a7"/>
          <w:szCs w:val="27"/>
        </w:rPr>
        <w:t>город Горячий Ключ Краснодарского края»</w:t>
      </w:r>
    </w:p>
    <w:p w:rsidR="00B80C87" w:rsidRPr="00A32D9A" w:rsidRDefault="00B80C87" w:rsidP="00B80C87">
      <w:pPr>
        <w:rPr>
          <w:szCs w:val="27"/>
        </w:rPr>
      </w:pPr>
    </w:p>
    <w:p w:rsidR="00B80C87" w:rsidRPr="00A32D9A" w:rsidRDefault="003A65C3" w:rsidP="002166A5">
      <w:pPr>
        <w:ind w:firstLine="851"/>
        <w:jc w:val="both"/>
        <w:rPr>
          <w:color w:val="000000" w:themeColor="text1"/>
          <w:szCs w:val="27"/>
        </w:rPr>
      </w:pPr>
      <w:r w:rsidRPr="00A32D9A">
        <w:rPr>
          <w:szCs w:val="27"/>
        </w:rPr>
        <w:t xml:space="preserve">В </w:t>
      </w:r>
      <w:r w:rsidRPr="002C4FCA">
        <w:rPr>
          <w:szCs w:val="27"/>
        </w:rPr>
        <w:t xml:space="preserve">соответствии </w:t>
      </w:r>
      <w:r w:rsidR="00F21843" w:rsidRPr="00F21843">
        <w:rPr>
          <w:szCs w:val="27"/>
        </w:rPr>
        <w:t>с Федеральным законом от 14 марта 2022 г. № 58-ФЗ                  «О внесении изменений в отдельные законодательные акты Российской Федерации», статьей 18 Устава муниципального образования муниципальный округ</w:t>
      </w:r>
      <w:r w:rsidR="002166A5">
        <w:rPr>
          <w:szCs w:val="27"/>
        </w:rPr>
        <w:t xml:space="preserve"> </w:t>
      </w:r>
      <w:r w:rsidR="00F21843" w:rsidRPr="00F21843">
        <w:rPr>
          <w:szCs w:val="27"/>
        </w:rPr>
        <w:t>город Горячий Ключ Краснодарского края, Протоколом совещания «О ходе проведения курортного сезона 2026 года на тер</w:t>
      </w:r>
      <w:r w:rsidR="002166A5">
        <w:rPr>
          <w:szCs w:val="27"/>
        </w:rPr>
        <w:t xml:space="preserve">ритории Краснодарского края» от </w:t>
      </w:r>
      <w:r w:rsidR="002166A5">
        <w:rPr>
          <w:szCs w:val="27"/>
        </w:rPr>
        <w:br/>
      </w:r>
      <w:r w:rsidR="00F21843" w:rsidRPr="00F21843">
        <w:rPr>
          <w:szCs w:val="27"/>
        </w:rPr>
        <w:t>2 сентября 2026 г. № 19/07.3-0</w:t>
      </w:r>
      <w:r w:rsidR="00F21843">
        <w:rPr>
          <w:szCs w:val="27"/>
        </w:rPr>
        <w:t>2, решением Совета муниципально</w:t>
      </w:r>
      <w:r w:rsidR="00F21843" w:rsidRPr="00F21843">
        <w:rPr>
          <w:szCs w:val="27"/>
        </w:rPr>
        <w:t>го образования город Горячий Ключ от 15 декабря 2023 года № 284 «Об утверждении Положения о порядке организации и проведения публичных слушаний, общественных обсуждений в муниципальном образовании город Горячий Ключ»</w:t>
      </w:r>
      <w:r w:rsidRPr="00A32D9A">
        <w:rPr>
          <w:szCs w:val="27"/>
        </w:rPr>
        <w:t xml:space="preserve">», </w:t>
      </w:r>
      <w:r w:rsidR="00B80C87" w:rsidRPr="00A32D9A">
        <w:rPr>
          <w:color w:val="000000" w:themeColor="text1"/>
          <w:szCs w:val="27"/>
        </w:rPr>
        <w:t xml:space="preserve"> Совет муниципального образования </w:t>
      </w:r>
      <w:r w:rsidR="00C242DB">
        <w:rPr>
          <w:color w:val="000000" w:themeColor="text1"/>
          <w:szCs w:val="27"/>
        </w:rPr>
        <w:t xml:space="preserve">муниципальный округ </w:t>
      </w:r>
      <w:r w:rsidR="00B80C87" w:rsidRPr="00A32D9A">
        <w:rPr>
          <w:color w:val="000000" w:themeColor="text1"/>
          <w:szCs w:val="27"/>
        </w:rPr>
        <w:t>город Горячий Ключ</w:t>
      </w:r>
      <w:r w:rsidR="001D57FF" w:rsidRPr="00A32D9A">
        <w:rPr>
          <w:color w:val="000000" w:themeColor="text1"/>
          <w:szCs w:val="27"/>
        </w:rPr>
        <w:t xml:space="preserve"> </w:t>
      </w:r>
      <w:r w:rsidR="00F32824">
        <w:rPr>
          <w:color w:val="000000" w:themeColor="text1"/>
          <w:szCs w:val="27"/>
        </w:rPr>
        <w:t xml:space="preserve">Краснодарского края </w:t>
      </w:r>
      <w:r w:rsidR="00ED5CAD">
        <w:rPr>
          <w:color w:val="000000" w:themeColor="text1"/>
          <w:szCs w:val="27"/>
        </w:rPr>
        <w:t>Р Е Ш И Л</w:t>
      </w:r>
      <w:r w:rsidR="00B80C87" w:rsidRPr="00A32D9A">
        <w:rPr>
          <w:color w:val="000000" w:themeColor="text1"/>
          <w:szCs w:val="27"/>
        </w:rPr>
        <w:t>:</w:t>
      </w:r>
    </w:p>
    <w:p w:rsidR="000C4C24" w:rsidRPr="000C4C24" w:rsidRDefault="00C120F4" w:rsidP="000C4C24">
      <w:pPr>
        <w:ind w:firstLine="851"/>
        <w:jc w:val="both"/>
        <w:rPr>
          <w:color w:val="000000" w:themeColor="text1"/>
          <w:szCs w:val="27"/>
        </w:rPr>
      </w:pPr>
      <w:r w:rsidRPr="00A32D9A">
        <w:rPr>
          <w:color w:val="000000" w:themeColor="text1"/>
          <w:szCs w:val="27"/>
        </w:rPr>
        <w:t xml:space="preserve">1. </w:t>
      </w:r>
      <w:r w:rsidR="00005CC7" w:rsidRPr="00005CC7">
        <w:rPr>
          <w:color w:val="000000" w:themeColor="text1"/>
          <w:szCs w:val="27"/>
        </w:rPr>
        <w:t>Внести изменени</w:t>
      </w:r>
      <w:r w:rsidR="00DD0879">
        <w:rPr>
          <w:color w:val="000000" w:themeColor="text1"/>
          <w:szCs w:val="27"/>
        </w:rPr>
        <w:t>е</w:t>
      </w:r>
      <w:r w:rsidRPr="00005CC7">
        <w:rPr>
          <w:color w:val="000000" w:themeColor="text1"/>
          <w:szCs w:val="27"/>
        </w:rPr>
        <w:t xml:space="preserve"> </w:t>
      </w:r>
      <w:r w:rsidR="00005CC7" w:rsidRPr="00005CC7">
        <w:rPr>
          <w:color w:val="000000" w:themeColor="text1"/>
          <w:szCs w:val="27"/>
        </w:rPr>
        <w:t xml:space="preserve">в решение Совета муниципального образования </w:t>
      </w:r>
      <w:r w:rsidR="00BF2711">
        <w:rPr>
          <w:color w:val="000000" w:themeColor="text1"/>
          <w:szCs w:val="27"/>
        </w:rPr>
        <w:br/>
      </w:r>
      <w:r w:rsidR="00005CC7" w:rsidRPr="00005CC7">
        <w:rPr>
          <w:color w:val="000000" w:themeColor="text1"/>
          <w:szCs w:val="27"/>
        </w:rPr>
        <w:t xml:space="preserve">муниципальный округ город Горячий Ключ Краснодарского края </w:t>
      </w:r>
      <w:r w:rsidR="00BF2711">
        <w:rPr>
          <w:color w:val="000000" w:themeColor="text1"/>
          <w:szCs w:val="27"/>
        </w:rPr>
        <w:br/>
      </w:r>
      <w:r w:rsidR="00005CC7" w:rsidRPr="00005CC7">
        <w:rPr>
          <w:color w:val="000000" w:themeColor="text1"/>
          <w:szCs w:val="27"/>
        </w:rPr>
        <w:t xml:space="preserve">от 30 мая 2025 года № 476 «Об утверждении Правил благоустройства территории муниципального образования муниципальный округ город Горячий Ключ </w:t>
      </w:r>
      <w:r w:rsidR="00BF2711">
        <w:rPr>
          <w:color w:val="000000" w:themeColor="text1"/>
          <w:szCs w:val="27"/>
        </w:rPr>
        <w:br/>
      </w:r>
      <w:r w:rsidR="00005CC7" w:rsidRPr="00005CC7">
        <w:rPr>
          <w:color w:val="000000" w:themeColor="text1"/>
          <w:szCs w:val="27"/>
        </w:rPr>
        <w:t>Краснодарского края»</w:t>
      </w:r>
      <w:r w:rsidR="004268CF">
        <w:rPr>
          <w:color w:val="000000" w:themeColor="text1"/>
          <w:szCs w:val="27"/>
        </w:rPr>
        <w:t xml:space="preserve"> </w:t>
      </w:r>
      <w:r w:rsidR="000C4C24">
        <w:rPr>
          <w:color w:val="000000" w:themeColor="text1"/>
          <w:szCs w:val="27"/>
        </w:rPr>
        <w:t>(далее – решение) в</w:t>
      </w:r>
      <w:r w:rsidR="000C4C24" w:rsidRPr="000C4C24">
        <w:rPr>
          <w:color w:val="000000" w:themeColor="text1"/>
          <w:szCs w:val="27"/>
        </w:rPr>
        <w:t xml:space="preserve"> раздел 5. «Благоустройство на территориях рекреационного назначения» дополни</w:t>
      </w:r>
      <w:r w:rsidR="000C4C24">
        <w:rPr>
          <w:color w:val="000000" w:themeColor="text1"/>
          <w:szCs w:val="27"/>
        </w:rPr>
        <w:t>в</w:t>
      </w:r>
      <w:r w:rsidR="000C4C24" w:rsidRPr="000C4C24">
        <w:rPr>
          <w:color w:val="000000" w:themeColor="text1"/>
          <w:szCs w:val="27"/>
        </w:rPr>
        <w:t xml:space="preserve"> пунктом 5.2.6. в следующей редакции:</w:t>
      </w:r>
    </w:p>
    <w:p w:rsidR="00C120F4" w:rsidRPr="00A32D9A" w:rsidRDefault="000C4C24" w:rsidP="000C4C24">
      <w:pPr>
        <w:ind w:firstLine="851"/>
        <w:jc w:val="both"/>
        <w:rPr>
          <w:color w:val="000000" w:themeColor="text1"/>
          <w:szCs w:val="27"/>
        </w:rPr>
      </w:pPr>
      <w:r w:rsidRPr="000C4C24">
        <w:rPr>
          <w:color w:val="000000" w:themeColor="text1"/>
          <w:szCs w:val="27"/>
        </w:rPr>
        <w:t>«Пляжные территории должны быть оформлены в едином архитектурно-конструктивном и цветовом решении в соответствии со сборниками паспортов типовых проектов малых архитектурных форм и нестационарных торговых объектов в соответствии с приказом министерства курортов, туризма и олимпийского наследия Краснодарского края от 19 апреля 2021 г. № 65 «Об утверждении Методических рекомендаций (стандарта) по организации пляжного отдыха в Краснодарском крае».</w:t>
      </w:r>
      <w:bookmarkStart w:id="0" w:name="_GoBack"/>
      <w:bookmarkEnd w:id="0"/>
    </w:p>
    <w:p w:rsidR="00A32D9A" w:rsidRPr="00A32D9A" w:rsidRDefault="00C120F4" w:rsidP="00742F37">
      <w:pPr>
        <w:ind w:firstLine="851"/>
        <w:jc w:val="both"/>
        <w:rPr>
          <w:szCs w:val="27"/>
        </w:rPr>
      </w:pPr>
      <w:r w:rsidRPr="00A32D9A">
        <w:rPr>
          <w:color w:val="000000" w:themeColor="text1"/>
          <w:szCs w:val="27"/>
        </w:rPr>
        <w:lastRenderedPageBreak/>
        <w:t>2</w:t>
      </w:r>
      <w:r w:rsidR="000E56D3" w:rsidRPr="00A32D9A">
        <w:rPr>
          <w:color w:val="000000" w:themeColor="text1"/>
          <w:szCs w:val="27"/>
        </w:rPr>
        <w:t xml:space="preserve">. </w:t>
      </w:r>
      <w:r w:rsidR="00B80C87" w:rsidRPr="00A32D9A">
        <w:rPr>
          <w:szCs w:val="27"/>
        </w:rPr>
        <w:t xml:space="preserve">Отделу информационной политики и средств массовой информации </w:t>
      </w:r>
      <w:r w:rsidR="00711055" w:rsidRPr="00711055">
        <w:rPr>
          <w:szCs w:val="27"/>
        </w:rPr>
        <w:t xml:space="preserve">администрации муниципального образования </w:t>
      </w:r>
      <w:r w:rsidR="00711055">
        <w:rPr>
          <w:szCs w:val="27"/>
        </w:rPr>
        <w:t xml:space="preserve">муниципальный округ </w:t>
      </w:r>
      <w:r w:rsidR="00711055" w:rsidRPr="00711055">
        <w:rPr>
          <w:szCs w:val="27"/>
        </w:rPr>
        <w:t xml:space="preserve">город Горячий Ключ </w:t>
      </w:r>
      <w:r w:rsidR="00711055">
        <w:rPr>
          <w:szCs w:val="27"/>
        </w:rPr>
        <w:t xml:space="preserve">Краснодарского края </w:t>
      </w:r>
      <w:r w:rsidR="00BF2711" w:rsidRPr="00BF2711">
        <w:rPr>
          <w:szCs w:val="27"/>
        </w:rPr>
        <w:t>(</w:t>
      </w:r>
      <w:proofErr w:type="spellStart"/>
      <w:r w:rsidR="00BF2711" w:rsidRPr="00BF2711">
        <w:rPr>
          <w:szCs w:val="27"/>
        </w:rPr>
        <w:t>Севрюк</w:t>
      </w:r>
      <w:proofErr w:type="spellEnd"/>
      <w:r w:rsidR="00BF2711" w:rsidRPr="00BF2711">
        <w:rPr>
          <w:szCs w:val="27"/>
        </w:rPr>
        <w:t xml:space="preserve"> А.В.) </w:t>
      </w:r>
      <w:r w:rsidR="00B80C87" w:rsidRPr="00A32D9A">
        <w:rPr>
          <w:szCs w:val="27"/>
        </w:rPr>
        <w:t>официально опубликовать настоящее решение в соответствии с действующим законодательством.</w:t>
      </w:r>
    </w:p>
    <w:p w:rsidR="00DE6E7F" w:rsidRPr="00C10628" w:rsidRDefault="00082D25" w:rsidP="00DE6E7F">
      <w:pPr>
        <w:ind w:firstLine="851"/>
        <w:jc w:val="both"/>
      </w:pPr>
      <w:r w:rsidRPr="00C10628">
        <w:rPr>
          <w:szCs w:val="27"/>
        </w:rPr>
        <w:t>3</w:t>
      </w:r>
      <w:r w:rsidR="00B80C87" w:rsidRPr="00C10628">
        <w:rPr>
          <w:szCs w:val="27"/>
        </w:rPr>
        <w:t xml:space="preserve">. </w:t>
      </w:r>
      <w:r w:rsidR="00DE6E7F" w:rsidRPr="00C10628">
        <w:t xml:space="preserve">Решение вступает в силу </w:t>
      </w:r>
      <w:r w:rsidR="000C4C24">
        <w:t>на следующий день после его официального опубликования.</w:t>
      </w:r>
      <w:r w:rsidR="00DE6E7F" w:rsidRPr="00C10628">
        <w:t xml:space="preserve"> </w:t>
      </w:r>
    </w:p>
    <w:p w:rsidR="005F261B" w:rsidRDefault="005F261B" w:rsidP="00DE6E7F">
      <w:pPr>
        <w:ind w:firstLine="851"/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4"/>
        <w:gridCol w:w="851"/>
        <w:gridCol w:w="4077"/>
      </w:tblGrid>
      <w:tr w:rsidR="005F261B" w:rsidTr="005F261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E6E7F" w:rsidRDefault="00DE6E7F" w:rsidP="00102A15">
            <w:pPr>
              <w:jc w:val="both"/>
              <w:rPr>
                <w:szCs w:val="27"/>
              </w:rPr>
            </w:pPr>
          </w:p>
          <w:p w:rsidR="00F21843" w:rsidRDefault="00F21843" w:rsidP="00102A15">
            <w:pPr>
              <w:jc w:val="both"/>
              <w:rPr>
                <w:szCs w:val="27"/>
              </w:rPr>
            </w:pPr>
          </w:p>
          <w:p w:rsidR="005F261B" w:rsidRDefault="00AD6419" w:rsidP="00102A15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Г</w:t>
            </w:r>
            <w:r w:rsidR="005F261B" w:rsidRPr="00A32D9A">
              <w:rPr>
                <w:szCs w:val="27"/>
              </w:rPr>
              <w:t>лав</w:t>
            </w:r>
            <w:r>
              <w:rPr>
                <w:szCs w:val="27"/>
              </w:rPr>
              <w:t>а</w:t>
            </w:r>
            <w:r w:rsidR="005F261B">
              <w:rPr>
                <w:szCs w:val="27"/>
              </w:rPr>
              <w:t xml:space="preserve"> </w:t>
            </w:r>
            <w:r w:rsidR="005F261B" w:rsidRPr="00A32D9A">
              <w:rPr>
                <w:szCs w:val="27"/>
              </w:rPr>
              <w:t>город</w:t>
            </w:r>
            <w:r>
              <w:rPr>
                <w:szCs w:val="27"/>
              </w:rPr>
              <w:t>а</w:t>
            </w:r>
            <w:r w:rsidR="005F261B" w:rsidRPr="00A32D9A">
              <w:rPr>
                <w:szCs w:val="27"/>
              </w:rPr>
              <w:t xml:space="preserve"> Горячий Ключ</w:t>
            </w:r>
          </w:p>
          <w:p w:rsidR="00AE11E4" w:rsidRDefault="00AE11E4" w:rsidP="00102A15">
            <w:pPr>
              <w:jc w:val="both"/>
              <w:rPr>
                <w:szCs w:val="2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261B" w:rsidRPr="00A32D9A" w:rsidRDefault="005F261B" w:rsidP="00102A15">
            <w:pPr>
              <w:jc w:val="both"/>
              <w:rPr>
                <w:szCs w:val="27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DE6E7F" w:rsidRDefault="00DE6E7F" w:rsidP="00102A15">
            <w:pPr>
              <w:jc w:val="both"/>
              <w:rPr>
                <w:szCs w:val="27"/>
              </w:rPr>
            </w:pPr>
          </w:p>
          <w:p w:rsidR="00F21843" w:rsidRDefault="00F21843" w:rsidP="00102A15">
            <w:pPr>
              <w:jc w:val="both"/>
              <w:rPr>
                <w:szCs w:val="27"/>
              </w:rPr>
            </w:pPr>
          </w:p>
          <w:p w:rsidR="005F261B" w:rsidRPr="00A32D9A" w:rsidRDefault="005F261B" w:rsidP="00102A15">
            <w:pPr>
              <w:jc w:val="both"/>
              <w:rPr>
                <w:szCs w:val="27"/>
              </w:rPr>
            </w:pPr>
            <w:r w:rsidRPr="00A32D9A">
              <w:rPr>
                <w:szCs w:val="27"/>
              </w:rPr>
              <w:t xml:space="preserve">Председатель Совета </w:t>
            </w:r>
          </w:p>
          <w:p w:rsidR="005F261B" w:rsidRDefault="00F90B72" w:rsidP="00102A15">
            <w:pPr>
              <w:jc w:val="both"/>
              <w:rPr>
                <w:szCs w:val="27"/>
              </w:rPr>
            </w:pPr>
            <w:r>
              <w:rPr>
                <w:szCs w:val="27"/>
              </w:rPr>
              <w:t xml:space="preserve">г. </w:t>
            </w:r>
            <w:r w:rsidR="005F261B" w:rsidRPr="00A32D9A">
              <w:rPr>
                <w:szCs w:val="27"/>
              </w:rPr>
              <w:t>Гор</w:t>
            </w:r>
            <w:r w:rsidR="005F261B">
              <w:rPr>
                <w:szCs w:val="27"/>
              </w:rPr>
              <w:t>ячий Ключ</w:t>
            </w:r>
          </w:p>
        </w:tc>
      </w:tr>
      <w:tr w:rsidR="005F261B" w:rsidTr="005F261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0D3916" w:rsidP="00AD6419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___________</w:t>
            </w:r>
            <w:r w:rsidR="005F261B">
              <w:rPr>
                <w:szCs w:val="27"/>
              </w:rPr>
              <w:t>___</w:t>
            </w:r>
            <w:r w:rsidR="00AD6419">
              <w:rPr>
                <w:szCs w:val="27"/>
              </w:rPr>
              <w:t>С.В. Белопольский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5F261B" w:rsidP="00B80C87">
            <w:pPr>
              <w:jc w:val="both"/>
              <w:rPr>
                <w:szCs w:val="27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F261B" w:rsidRDefault="000D3916" w:rsidP="00CB0FF9">
            <w:pPr>
              <w:jc w:val="both"/>
              <w:rPr>
                <w:szCs w:val="27"/>
              </w:rPr>
            </w:pPr>
            <w:r>
              <w:rPr>
                <w:szCs w:val="27"/>
              </w:rPr>
              <w:t>___________</w:t>
            </w:r>
            <w:r w:rsidR="005F261B">
              <w:rPr>
                <w:szCs w:val="27"/>
              </w:rPr>
              <w:t>_</w:t>
            </w:r>
            <w:r w:rsidR="00301C40">
              <w:rPr>
                <w:szCs w:val="27"/>
              </w:rPr>
              <w:t>__</w:t>
            </w:r>
            <w:r w:rsidR="00F21843">
              <w:rPr>
                <w:szCs w:val="27"/>
              </w:rPr>
              <w:t xml:space="preserve"> Д.Ю. Фоминых</w:t>
            </w:r>
          </w:p>
        </w:tc>
      </w:tr>
    </w:tbl>
    <w:p w:rsidR="008812F9" w:rsidRPr="00AB5622" w:rsidRDefault="008812F9" w:rsidP="00082D25">
      <w:pPr>
        <w:jc w:val="both"/>
        <w:rPr>
          <w:szCs w:val="27"/>
          <w:lang w:val="x-none"/>
        </w:rPr>
      </w:pPr>
    </w:p>
    <w:sectPr w:rsidR="008812F9" w:rsidRPr="00AB5622" w:rsidSect="00F21843">
      <w:headerReference w:type="default" r:id="rId9"/>
      <w:footnotePr>
        <w:pos w:val="beneathText"/>
      </w:footnotePr>
      <w:pgSz w:w="11905" w:h="16837"/>
      <w:pgMar w:top="1134" w:right="567" w:bottom="426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E03" w:rsidRDefault="00FC7E03" w:rsidP="00D16ECA">
      <w:r>
        <w:separator/>
      </w:r>
    </w:p>
  </w:endnote>
  <w:endnote w:type="continuationSeparator" w:id="0">
    <w:p w:rsidR="00FC7E03" w:rsidRDefault="00FC7E03" w:rsidP="00D16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E03" w:rsidRDefault="00FC7E03" w:rsidP="00D16ECA">
      <w:r>
        <w:separator/>
      </w:r>
    </w:p>
  </w:footnote>
  <w:footnote w:type="continuationSeparator" w:id="0">
    <w:p w:rsidR="00FC7E03" w:rsidRDefault="00FC7E03" w:rsidP="00D16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ECA" w:rsidRDefault="00D16ECA" w:rsidP="00D16ECA">
    <w:pPr>
      <w:pStyle w:val="ab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28"/>
    <w:rsid w:val="00005CC7"/>
    <w:rsid w:val="00035A5C"/>
    <w:rsid w:val="00082D25"/>
    <w:rsid w:val="000879FE"/>
    <w:rsid w:val="000912B8"/>
    <w:rsid w:val="000B6108"/>
    <w:rsid w:val="000C4C24"/>
    <w:rsid w:val="000D3916"/>
    <w:rsid w:val="000E56D3"/>
    <w:rsid w:val="00102A15"/>
    <w:rsid w:val="00117B6B"/>
    <w:rsid w:val="001527DD"/>
    <w:rsid w:val="001C4E15"/>
    <w:rsid w:val="001D57FF"/>
    <w:rsid w:val="002166A5"/>
    <w:rsid w:val="00222B81"/>
    <w:rsid w:val="00247F7E"/>
    <w:rsid w:val="00253DC3"/>
    <w:rsid w:val="00257703"/>
    <w:rsid w:val="00263EE5"/>
    <w:rsid w:val="002A5D8D"/>
    <w:rsid w:val="002C4E4E"/>
    <w:rsid w:val="002C4FCA"/>
    <w:rsid w:val="00301C40"/>
    <w:rsid w:val="0032646A"/>
    <w:rsid w:val="00345153"/>
    <w:rsid w:val="003A65C3"/>
    <w:rsid w:val="003C5928"/>
    <w:rsid w:val="004268CF"/>
    <w:rsid w:val="004563B3"/>
    <w:rsid w:val="00460A6E"/>
    <w:rsid w:val="00466832"/>
    <w:rsid w:val="00476D3C"/>
    <w:rsid w:val="00495D8E"/>
    <w:rsid w:val="00496509"/>
    <w:rsid w:val="004E1198"/>
    <w:rsid w:val="004F551D"/>
    <w:rsid w:val="00511F03"/>
    <w:rsid w:val="00524B66"/>
    <w:rsid w:val="005353A9"/>
    <w:rsid w:val="00591CBA"/>
    <w:rsid w:val="005D1C30"/>
    <w:rsid w:val="005D5AFC"/>
    <w:rsid w:val="005F261B"/>
    <w:rsid w:val="00632B7F"/>
    <w:rsid w:val="006357F9"/>
    <w:rsid w:val="006800ED"/>
    <w:rsid w:val="00686F08"/>
    <w:rsid w:val="006C54BF"/>
    <w:rsid w:val="006D5C4A"/>
    <w:rsid w:val="00711055"/>
    <w:rsid w:val="0073260A"/>
    <w:rsid w:val="007400E1"/>
    <w:rsid w:val="00742F37"/>
    <w:rsid w:val="00783A24"/>
    <w:rsid w:val="007B4B9E"/>
    <w:rsid w:val="007F123B"/>
    <w:rsid w:val="007F2E05"/>
    <w:rsid w:val="007F6D37"/>
    <w:rsid w:val="00803BBD"/>
    <w:rsid w:val="00813DF6"/>
    <w:rsid w:val="00827C74"/>
    <w:rsid w:val="00872F12"/>
    <w:rsid w:val="008812F9"/>
    <w:rsid w:val="00980555"/>
    <w:rsid w:val="009B36A2"/>
    <w:rsid w:val="00A32D9A"/>
    <w:rsid w:val="00AB5622"/>
    <w:rsid w:val="00AD6419"/>
    <w:rsid w:val="00AE0977"/>
    <w:rsid w:val="00AE11E4"/>
    <w:rsid w:val="00AE550B"/>
    <w:rsid w:val="00AF3819"/>
    <w:rsid w:val="00B23885"/>
    <w:rsid w:val="00B23F9E"/>
    <w:rsid w:val="00B4169B"/>
    <w:rsid w:val="00B80C87"/>
    <w:rsid w:val="00B91FA3"/>
    <w:rsid w:val="00BC0C60"/>
    <w:rsid w:val="00BC56D7"/>
    <w:rsid w:val="00BE2162"/>
    <w:rsid w:val="00BE5962"/>
    <w:rsid w:val="00BF2711"/>
    <w:rsid w:val="00C10628"/>
    <w:rsid w:val="00C112AA"/>
    <w:rsid w:val="00C120F4"/>
    <w:rsid w:val="00C242DB"/>
    <w:rsid w:val="00C81759"/>
    <w:rsid w:val="00C8485D"/>
    <w:rsid w:val="00CB0FF9"/>
    <w:rsid w:val="00CC22F6"/>
    <w:rsid w:val="00D00506"/>
    <w:rsid w:val="00D16ECA"/>
    <w:rsid w:val="00D64B4D"/>
    <w:rsid w:val="00DB27A4"/>
    <w:rsid w:val="00DD0879"/>
    <w:rsid w:val="00DE6C1C"/>
    <w:rsid w:val="00DE6E7F"/>
    <w:rsid w:val="00DF4FAC"/>
    <w:rsid w:val="00E20B36"/>
    <w:rsid w:val="00E71A81"/>
    <w:rsid w:val="00ED5CAD"/>
    <w:rsid w:val="00EF16F0"/>
    <w:rsid w:val="00F21843"/>
    <w:rsid w:val="00F32824"/>
    <w:rsid w:val="00F90B72"/>
    <w:rsid w:val="00FB690F"/>
    <w:rsid w:val="00FC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BC0E"/>
  <w15:docId w15:val="{D30C8E1B-B4DB-48CA-B5D7-F7CF1EC0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6F0"/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80C8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EF16F0"/>
    <w:pPr>
      <w:keepNext/>
      <w:numPr>
        <w:ilvl w:val="2"/>
        <w:numId w:val="1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EF16F0"/>
  </w:style>
  <w:style w:type="paragraph" w:customStyle="1" w:styleId="12">
    <w:name w:val="Заголовок1"/>
    <w:basedOn w:val="a"/>
    <w:next w:val="a3"/>
    <w:rsid w:val="00EF16F0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3">
    <w:name w:val="Body Text"/>
    <w:basedOn w:val="a"/>
    <w:rsid w:val="00EF16F0"/>
    <w:pPr>
      <w:jc w:val="both"/>
    </w:pPr>
  </w:style>
  <w:style w:type="paragraph" w:styleId="a4">
    <w:name w:val="List"/>
    <w:basedOn w:val="a3"/>
    <w:rsid w:val="00EF16F0"/>
    <w:rPr>
      <w:rFonts w:ascii="Arial" w:hAnsi="Arial" w:cs="Tahoma"/>
    </w:rPr>
  </w:style>
  <w:style w:type="paragraph" w:customStyle="1" w:styleId="13">
    <w:name w:val="Название1"/>
    <w:basedOn w:val="a"/>
    <w:rsid w:val="00EF16F0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EF16F0"/>
    <w:pPr>
      <w:suppressLineNumbers/>
    </w:pPr>
    <w:rPr>
      <w:rFonts w:ascii="Arial" w:hAnsi="Arial" w:cs="Tahoma"/>
    </w:rPr>
  </w:style>
  <w:style w:type="paragraph" w:customStyle="1" w:styleId="15">
    <w:name w:val="Текст1"/>
    <w:basedOn w:val="a"/>
    <w:rsid w:val="00EF16F0"/>
    <w:rPr>
      <w:rFonts w:ascii="Courier New" w:hAnsi="Courier New"/>
      <w:sz w:val="20"/>
    </w:rPr>
  </w:style>
  <w:style w:type="paragraph" w:customStyle="1" w:styleId="ConsNormal">
    <w:name w:val="ConsNormal"/>
    <w:rsid w:val="00EF16F0"/>
    <w:pPr>
      <w:widowControl w:val="0"/>
      <w:suppressAutoHyphens/>
      <w:ind w:right="19772" w:firstLine="720"/>
    </w:pPr>
    <w:rPr>
      <w:rFonts w:ascii="Arial" w:eastAsia="Arial" w:hAnsi="Arial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B80C87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a5">
    <w:name w:val="Гипертекстовая ссылка"/>
    <w:basedOn w:val="a0"/>
    <w:uiPriority w:val="99"/>
    <w:rsid w:val="00B80C87"/>
    <w:rPr>
      <w:b/>
      <w:bCs/>
      <w:color w:val="106BBE"/>
    </w:rPr>
  </w:style>
  <w:style w:type="paragraph" w:styleId="a6">
    <w:name w:val="List Paragraph"/>
    <w:basedOn w:val="a"/>
    <w:uiPriority w:val="34"/>
    <w:qFormat/>
    <w:rsid w:val="00BC0C60"/>
    <w:pPr>
      <w:ind w:left="720"/>
      <w:contextualSpacing/>
    </w:pPr>
  </w:style>
  <w:style w:type="character" w:styleId="a7">
    <w:name w:val="Strong"/>
    <w:basedOn w:val="a0"/>
    <w:uiPriority w:val="22"/>
    <w:qFormat/>
    <w:rsid w:val="003A65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42F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2F37"/>
    <w:rPr>
      <w:rFonts w:ascii="Segoe UI" w:hAnsi="Segoe UI" w:cs="Segoe UI"/>
      <w:sz w:val="18"/>
      <w:szCs w:val="18"/>
      <w:lang w:eastAsia="ar-SA"/>
    </w:rPr>
  </w:style>
  <w:style w:type="table" w:styleId="aa">
    <w:name w:val="Table Grid"/>
    <w:basedOn w:val="a1"/>
    <w:uiPriority w:val="59"/>
    <w:rsid w:val="00102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16E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6ECA"/>
    <w:rPr>
      <w:sz w:val="28"/>
      <w:lang w:eastAsia="ar-SA"/>
    </w:rPr>
  </w:style>
  <w:style w:type="paragraph" w:styleId="ad">
    <w:name w:val="footer"/>
    <w:basedOn w:val="a"/>
    <w:link w:val="ae"/>
    <w:uiPriority w:val="99"/>
    <w:unhideWhenUsed/>
    <w:rsid w:val="00D16E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16ECA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7292A-025C-4FD7-B1D4-BF0FC075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усилении санитарного</vt:lpstr>
    </vt:vector>
  </TitlesOfParts>
  <Company>УЖГХ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усилении санитарного</dc:title>
  <dc:creator>МУЖКХ</dc:creator>
  <cp:lastModifiedBy>Лукьяненко Марина Алексеевна</cp:lastModifiedBy>
  <cp:revision>5</cp:revision>
  <cp:lastPrinted>2025-12-09T08:02:00Z</cp:lastPrinted>
  <dcterms:created xsi:type="dcterms:W3CDTF">2026-10-15T06:34:00Z</dcterms:created>
  <dcterms:modified xsi:type="dcterms:W3CDTF">2026-10-26T13:08:00Z</dcterms:modified>
</cp:coreProperties>
</file>