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28"/>
          <w:szCs w:val="28"/>
        </w:rPr>
      </w:pPr>
    </w:p>
    <w:p w:rsidR="004C7707" w:rsidRPr="00D60C95" w:rsidRDefault="004C7707" w:rsidP="004C7707">
      <w:pPr>
        <w:pStyle w:val="1"/>
        <w:spacing w:before="0" w:after="0"/>
        <w:ind w:right="-284"/>
        <w:rPr>
          <w:rFonts w:ascii="Times New Roman" w:hAnsi="Times New Roman"/>
          <w:color w:val="auto"/>
          <w:sz w:val="36"/>
          <w:szCs w:val="28"/>
        </w:rPr>
      </w:pPr>
    </w:p>
    <w:p w:rsidR="00F52B07" w:rsidRPr="00F52B07" w:rsidRDefault="00F52B07" w:rsidP="00F52B07">
      <w:pPr>
        <w:ind w:right="-284"/>
        <w:jc w:val="center"/>
        <w:rPr>
          <w:b/>
          <w:sz w:val="28"/>
          <w:szCs w:val="28"/>
        </w:rPr>
      </w:pPr>
      <w:r w:rsidRPr="00F52B07">
        <w:rPr>
          <w:b/>
          <w:sz w:val="28"/>
          <w:szCs w:val="28"/>
        </w:rPr>
        <w:t>Об утверждении Правил использования водных</w:t>
      </w:r>
    </w:p>
    <w:p w:rsidR="00F52B07" w:rsidRPr="00F52B07" w:rsidRDefault="00F52B07" w:rsidP="00F52B07">
      <w:pPr>
        <w:ind w:right="-284"/>
        <w:jc w:val="center"/>
        <w:rPr>
          <w:b/>
          <w:sz w:val="28"/>
          <w:szCs w:val="28"/>
        </w:rPr>
      </w:pPr>
      <w:r w:rsidRPr="00F52B0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бъектов для рекреационных целей, расположенных </w:t>
      </w:r>
      <w:r w:rsidRPr="00F52B07">
        <w:rPr>
          <w:b/>
          <w:sz w:val="28"/>
          <w:szCs w:val="28"/>
        </w:rPr>
        <w:t>на территории</w:t>
      </w:r>
    </w:p>
    <w:p w:rsidR="00F52B07" w:rsidRDefault="00F52B07" w:rsidP="00F52B07">
      <w:pPr>
        <w:ind w:right="-284"/>
        <w:jc w:val="center"/>
        <w:rPr>
          <w:b/>
          <w:sz w:val="28"/>
          <w:szCs w:val="28"/>
        </w:rPr>
      </w:pPr>
      <w:r w:rsidRPr="00F52B07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муниципальный округ </w:t>
      </w:r>
    </w:p>
    <w:p w:rsidR="004C7707" w:rsidRDefault="00F52B07" w:rsidP="00F52B07">
      <w:pPr>
        <w:ind w:right="-284"/>
        <w:jc w:val="center"/>
        <w:rPr>
          <w:b/>
          <w:sz w:val="28"/>
          <w:szCs w:val="28"/>
        </w:rPr>
      </w:pPr>
      <w:r w:rsidRPr="00F52B07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 xml:space="preserve"> Горячий Ключ Краснодарского края</w:t>
      </w:r>
    </w:p>
    <w:p w:rsidR="00F52B07" w:rsidRDefault="00F52B07" w:rsidP="00F52B07">
      <w:pPr>
        <w:ind w:right="-284" w:firstLine="851"/>
        <w:jc w:val="center"/>
        <w:rPr>
          <w:b/>
          <w:sz w:val="28"/>
          <w:szCs w:val="28"/>
        </w:rPr>
      </w:pPr>
    </w:p>
    <w:p w:rsidR="00F52B07" w:rsidRPr="00EC224A" w:rsidRDefault="00F52B07" w:rsidP="00F52B07">
      <w:pPr>
        <w:ind w:right="-284" w:firstLine="851"/>
        <w:jc w:val="center"/>
        <w:rPr>
          <w:b/>
          <w:sz w:val="28"/>
          <w:szCs w:val="28"/>
        </w:rPr>
      </w:pPr>
    </w:p>
    <w:p w:rsidR="004C7707" w:rsidRPr="003E0647" w:rsidRDefault="00D80F0B" w:rsidP="008924B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 xml:space="preserve">Федеральным законом от 25 декабря </w:t>
      </w:r>
      <w:r w:rsidRPr="003E6B31">
        <w:rPr>
          <w:rFonts w:eastAsia="Calibri"/>
          <w:sz w:val="28"/>
          <w:szCs w:val="28"/>
          <w:lang w:eastAsia="en-US"/>
        </w:rPr>
        <w:t>2023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3E6B31">
        <w:rPr>
          <w:rFonts w:eastAsia="Calibri"/>
          <w:sz w:val="28"/>
          <w:szCs w:val="28"/>
          <w:lang w:eastAsia="en-US"/>
        </w:rPr>
        <w:t xml:space="preserve"> № 657-ФЗ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3E6B31">
        <w:rPr>
          <w:rFonts w:eastAsia="Calibri"/>
          <w:sz w:val="28"/>
          <w:szCs w:val="28"/>
          <w:lang w:eastAsia="en-US"/>
        </w:rPr>
        <w:t>«О внесении изменений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6B31">
        <w:rPr>
          <w:rFonts w:eastAsia="Calibri"/>
          <w:sz w:val="28"/>
          <w:szCs w:val="28"/>
          <w:lang w:eastAsia="en-US"/>
        </w:rPr>
        <w:t>в Водный кодекс Российской Федерации и отдельные законодательные акты Российской Федерации»</w:t>
      </w:r>
      <w:r>
        <w:rPr>
          <w:rFonts w:eastAsia="Calibri"/>
          <w:sz w:val="28"/>
          <w:szCs w:val="28"/>
          <w:lang w:eastAsia="en-US"/>
        </w:rPr>
        <w:t>,</w:t>
      </w:r>
      <w:r w:rsidRPr="003E6B3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Федеральным законом                                     от 6 октября </w:t>
      </w:r>
      <w:r w:rsidRPr="003E6B31">
        <w:rPr>
          <w:rFonts w:eastAsia="Calibri"/>
          <w:sz w:val="28"/>
          <w:szCs w:val="28"/>
          <w:lang w:eastAsia="en-US"/>
        </w:rPr>
        <w:t>2003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3E6B31">
        <w:rPr>
          <w:rFonts w:eastAsia="Calibri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  <w:lang w:eastAsia="en-US"/>
        </w:rPr>
        <w:t>Водным кодексом</w:t>
      </w:r>
      <w:r w:rsidRPr="008D3B75">
        <w:rPr>
          <w:rFonts w:eastAsia="Calibri"/>
          <w:sz w:val="28"/>
          <w:szCs w:val="28"/>
          <w:lang w:eastAsia="en-US"/>
        </w:rPr>
        <w:t xml:space="preserve"> Российской Ф</w:t>
      </w:r>
      <w:r w:rsidRPr="008D3B75">
        <w:rPr>
          <w:rFonts w:eastAsia="Calibri"/>
          <w:sz w:val="28"/>
          <w:szCs w:val="28"/>
          <w:lang w:eastAsia="en-US"/>
        </w:rPr>
        <w:t>е</w:t>
      </w:r>
      <w:r w:rsidRPr="008D3B75">
        <w:rPr>
          <w:rFonts w:eastAsia="Calibri"/>
          <w:sz w:val="28"/>
          <w:szCs w:val="28"/>
          <w:lang w:eastAsia="en-US"/>
        </w:rPr>
        <w:t>дерации</w:t>
      </w:r>
      <w:r>
        <w:rPr>
          <w:rFonts w:eastAsia="Calibri"/>
          <w:sz w:val="28"/>
          <w:szCs w:val="28"/>
          <w:lang w:eastAsia="en-US"/>
        </w:rPr>
        <w:t>,</w:t>
      </w:r>
      <w:r w:rsidRPr="008D3B75">
        <w:rPr>
          <w:rFonts w:eastAsia="Calibri"/>
          <w:sz w:val="28"/>
          <w:szCs w:val="28"/>
          <w:lang w:eastAsia="en-US"/>
        </w:rPr>
        <w:t xml:space="preserve"> </w:t>
      </w:r>
      <w:r w:rsidR="00F52B07" w:rsidRPr="00F52B07">
        <w:rPr>
          <w:sz w:val="28"/>
          <w:szCs w:val="28"/>
        </w:rPr>
        <w:t xml:space="preserve">руководствуясь Уставом муниципального образования </w:t>
      </w:r>
      <w:r w:rsidR="00F52B07">
        <w:rPr>
          <w:sz w:val="28"/>
          <w:szCs w:val="28"/>
        </w:rPr>
        <w:t>муниципал</w:t>
      </w:r>
      <w:r w:rsidR="00F52B07">
        <w:rPr>
          <w:sz w:val="28"/>
          <w:szCs w:val="28"/>
        </w:rPr>
        <w:t>ь</w:t>
      </w:r>
      <w:r w:rsidR="00F52B07">
        <w:rPr>
          <w:sz w:val="28"/>
          <w:szCs w:val="28"/>
        </w:rPr>
        <w:t>ный округ город Горячий Ключ Краснодарского края</w:t>
      </w:r>
      <w:r w:rsidR="00F52B07" w:rsidRPr="00F52B07">
        <w:rPr>
          <w:sz w:val="28"/>
          <w:szCs w:val="28"/>
        </w:rPr>
        <w:t>,</w:t>
      </w:r>
      <w:r w:rsidR="008924B9">
        <w:rPr>
          <w:sz w:val="28"/>
          <w:szCs w:val="28"/>
        </w:rPr>
        <w:t xml:space="preserve"> </w:t>
      </w:r>
      <w:proofErr w:type="spellStart"/>
      <w:proofErr w:type="gramStart"/>
      <w:r w:rsidR="00F52B07" w:rsidRPr="00F52B07">
        <w:rPr>
          <w:sz w:val="28"/>
          <w:szCs w:val="28"/>
        </w:rPr>
        <w:t>п</w:t>
      </w:r>
      <w:proofErr w:type="spellEnd"/>
      <w:proofErr w:type="gramEnd"/>
      <w:r w:rsidR="00F52B07" w:rsidRPr="00F52B07">
        <w:rPr>
          <w:sz w:val="28"/>
          <w:szCs w:val="28"/>
        </w:rPr>
        <w:t xml:space="preserve"> о с т а </w:t>
      </w:r>
      <w:proofErr w:type="spellStart"/>
      <w:proofErr w:type="gramStart"/>
      <w:r w:rsidR="00F52B07" w:rsidRPr="00F52B07">
        <w:rPr>
          <w:sz w:val="28"/>
          <w:szCs w:val="28"/>
        </w:rPr>
        <w:t>н</w:t>
      </w:r>
      <w:proofErr w:type="spellEnd"/>
      <w:proofErr w:type="gramEnd"/>
      <w:r w:rsidR="00F52B07" w:rsidRPr="00F52B07">
        <w:rPr>
          <w:sz w:val="28"/>
          <w:szCs w:val="28"/>
        </w:rPr>
        <w:t xml:space="preserve"> о в л я ю</w:t>
      </w:r>
      <w:r w:rsidR="004C7707" w:rsidRPr="003E0647">
        <w:rPr>
          <w:sz w:val="28"/>
          <w:szCs w:val="28"/>
        </w:rPr>
        <w:t>:</w:t>
      </w:r>
    </w:p>
    <w:p w:rsidR="00F52B07" w:rsidRDefault="00334817" w:rsidP="00F52B07">
      <w:pPr>
        <w:ind w:firstLine="709"/>
        <w:jc w:val="both"/>
        <w:rPr>
          <w:sz w:val="28"/>
          <w:szCs w:val="28"/>
        </w:rPr>
      </w:pPr>
      <w:r w:rsidRPr="007C12C8">
        <w:rPr>
          <w:sz w:val="28"/>
          <w:szCs w:val="28"/>
        </w:rPr>
        <w:t xml:space="preserve">1. </w:t>
      </w:r>
      <w:r w:rsidR="00F52B07" w:rsidRPr="007C12C8">
        <w:rPr>
          <w:sz w:val="28"/>
          <w:szCs w:val="28"/>
        </w:rPr>
        <w:t xml:space="preserve">Утвердить </w:t>
      </w:r>
      <w:hyperlink r:id="rId4" w:anchor="P36" w:history="1">
        <w:r w:rsidR="00F52B07" w:rsidRPr="003E0647">
          <w:rPr>
            <w:color w:val="0000FF"/>
            <w:sz w:val="28"/>
            <w:szCs w:val="28"/>
          </w:rPr>
          <w:t>Правила</w:t>
        </w:r>
      </w:hyperlink>
      <w:r w:rsidR="00F52B07" w:rsidRPr="007C12C8">
        <w:rPr>
          <w:sz w:val="28"/>
          <w:szCs w:val="28"/>
        </w:rPr>
        <w:t xml:space="preserve"> использования водных объектов </w:t>
      </w:r>
      <w:r w:rsidR="00F52B07">
        <w:rPr>
          <w:sz w:val="28"/>
          <w:szCs w:val="28"/>
        </w:rPr>
        <w:t>для рекреацио</w:t>
      </w:r>
      <w:r w:rsidR="00F52B07">
        <w:rPr>
          <w:sz w:val="28"/>
          <w:szCs w:val="28"/>
        </w:rPr>
        <w:t>н</w:t>
      </w:r>
      <w:r w:rsidR="00F52B07">
        <w:rPr>
          <w:sz w:val="28"/>
          <w:szCs w:val="28"/>
        </w:rPr>
        <w:t>ных целей</w:t>
      </w:r>
      <w:r w:rsidR="00F52B07" w:rsidRPr="007C12C8">
        <w:rPr>
          <w:sz w:val="28"/>
          <w:szCs w:val="28"/>
        </w:rPr>
        <w:t xml:space="preserve">, расположенных на территории муниципального </w:t>
      </w:r>
      <w:r w:rsidR="00F52B07" w:rsidRPr="003E0647">
        <w:rPr>
          <w:sz w:val="28"/>
          <w:szCs w:val="28"/>
        </w:rPr>
        <w:t xml:space="preserve">образования </w:t>
      </w:r>
      <w:r w:rsidR="00F52B07">
        <w:rPr>
          <w:sz w:val="28"/>
          <w:szCs w:val="28"/>
        </w:rPr>
        <w:t>мун</w:t>
      </w:r>
      <w:r w:rsidR="00F52B07">
        <w:rPr>
          <w:sz w:val="28"/>
          <w:szCs w:val="28"/>
        </w:rPr>
        <w:t>и</w:t>
      </w:r>
      <w:r w:rsidR="00F52B07">
        <w:rPr>
          <w:sz w:val="28"/>
          <w:szCs w:val="28"/>
        </w:rPr>
        <w:t xml:space="preserve">ципальный округ </w:t>
      </w:r>
      <w:r w:rsidR="00F52B07" w:rsidRPr="003E0647">
        <w:rPr>
          <w:sz w:val="28"/>
          <w:szCs w:val="28"/>
        </w:rPr>
        <w:t>город Горячий Ключ</w:t>
      </w:r>
      <w:r w:rsidR="00F52B07">
        <w:rPr>
          <w:sz w:val="28"/>
          <w:szCs w:val="28"/>
        </w:rPr>
        <w:t xml:space="preserve"> Краснодарского края (приложение)</w:t>
      </w:r>
      <w:r w:rsidR="00F52B07" w:rsidRPr="007C12C8">
        <w:rPr>
          <w:sz w:val="28"/>
          <w:szCs w:val="28"/>
        </w:rPr>
        <w:t>.</w:t>
      </w:r>
    </w:p>
    <w:p w:rsidR="00826E99" w:rsidRPr="00A05433" w:rsidRDefault="00B7462A" w:rsidP="00F52B07">
      <w:pPr>
        <w:ind w:firstLine="709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826E99" w:rsidRPr="00A05433">
        <w:rPr>
          <w:spacing w:val="-6"/>
          <w:sz w:val="28"/>
          <w:szCs w:val="28"/>
        </w:rPr>
        <w:t>. Отделу информационной политики и средств массовой информации адм</w:t>
      </w:r>
      <w:r w:rsidR="00826E99" w:rsidRPr="00A05433">
        <w:rPr>
          <w:spacing w:val="-6"/>
          <w:sz w:val="28"/>
          <w:szCs w:val="28"/>
        </w:rPr>
        <w:t>и</w:t>
      </w:r>
      <w:r w:rsidR="00826E99" w:rsidRPr="00A05433">
        <w:rPr>
          <w:spacing w:val="-6"/>
          <w:sz w:val="28"/>
          <w:szCs w:val="28"/>
        </w:rPr>
        <w:t xml:space="preserve">нистрации муниципального образования </w:t>
      </w:r>
      <w:r w:rsidR="00F52B07">
        <w:rPr>
          <w:sz w:val="28"/>
          <w:szCs w:val="28"/>
        </w:rPr>
        <w:t xml:space="preserve">муниципальный округ </w:t>
      </w:r>
      <w:r w:rsidR="00F52B07" w:rsidRPr="003E0647">
        <w:rPr>
          <w:sz w:val="28"/>
          <w:szCs w:val="28"/>
        </w:rPr>
        <w:t>город Горячий Ключ</w:t>
      </w:r>
      <w:r w:rsidR="00F52B07">
        <w:rPr>
          <w:sz w:val="28"/>
          <w:szCs w:val="28"/>
        </w:rPr>
        <w:t xml:space="preserve"> Краснодарского края</w:t>
      </w:r>
      <w:r w:rsidR="00F52B07" w:rsidRPr="00A05433">
        <w:rPr>
          <w:spacing w:val="-6"/>
          <w:sz w:val="28"/>
          <w:szCs w:val="28"/>
        </w:rPr>
        <w:t xml:space="preserve"> </w:t>
      </w:r>
      <w:r w:rsidR="00826E99" w:rsidRPr="00A05433">
        <w:rPr>
          <w:spacing w:val="-6"/>
          <w:sz w:val="28"/>
          <w:szCs w:val="28"/>
        </w:rPr>
        <w:t>(</w:t>
      </w:r>
      <w:proofErr w:type="spellStart"/>
      <w:r w:rsidR="00D80F0B">
        <w:rPr>
          <w:spacing w:val="-6"/>
          <w:sz w:val="28"/>
          <w:szCs w:val="28"/>
        </w:rPr>
        <w:t>Севрюк</w:t>
      </w:r>
      <w:proofErr w:type="spellEnd"/>
      <w:r w:rsidR="00D80F0B">
        <w:rPr>
          <w:spacing w:val="-6"/>
          <w:sz w:val="28"/>
          <w:szCs w:val="28"/>
        </w:rPr>
        <w:t xml:space="preserve"> А</w:t>
      </w:r>
      <w:r w:rsidR="00F52B07">
        <w:rPr>
          <w:spacing w:val="-6"/>
          <w:sz w:val="28"/>
          <w:szCs w:val="28"/>
        </w:rPr>
        <w:t>.В</w:t>
      </w:r>
      <w:r w:rsidR="00826E99" w:rsidRPr="00A05433">
        <w:rPr>
          <w:spacing w:val="-6"/>
          <w:sz w:val="28"/>
          <w:szCs w:val="28"/>
        </w:rPr>
        <w:t>.) обеспечить опубликование настоящего п</w:t>
      </w:r>
      <w:r w:rsidR="00826E99" w:rsidRPr="00A05433">
        <w:rPr>
          <w:spacing w:val="-6"/>
          <w:sz w:val="28"/>
          <w:szCs w:val="28"/>
        </w:rPr>
        <w:t>о</w:t>
      </w:r>
      <w:r w:rsidR="00826E99" w:rsidRPr="00A05433">
        <w:rPr>
          <w:spacing w:val="-6"/>
          <w:sz w:val="28"/>
          <w:szCs w:val="28"/>
        </w:rPr>
        <w:t xml:space="preserve">становления на официальном сайте администрации муниципального образования </w:t>
      </w:r>
      <w:r w:rsidR="00F52B07">
        <w:rPr>
          <w:sz w:val="28"/>
          <w:szCs w:val="28"/>
        </w:rPr>
        <w:t xml:space="preserve">муниципальный округ </w:t>
      </w:r>
      <w:r w:rsidR="00F52B07" w:rsidRPr="003E0647">
        <w:rPr>
          <w:sz w:val="28"/>
          <w:szCs w:val="28"/>
        </w:rPr>
        <w:t>город Горячий Ключ</w:t>
      </w:r>
      <w:r w:rsidR="00F52B07">
        <w:rPr>
          <w:sz w:val="28"/>
          <w:szCs w:val="28"/>
        </w:rPr>
        <w:t xml:space="preserve"> Краснодарского края</w:t>
      </w:r>
      <w:r w:rsidR="00F52B07" w:rsidRPr="00A05433">
        <w:rPr>
          <w:spacing w:val="-6"/>
          <w:sz w:val="28"/>
          <w:szCs w:val="28"/>
        </w:rPr>
        <w:t xml:space="preserve"> </w:t>
      </w:r>
      <w:r w:rsidR="00826E99" w:rsidRPr="00A05433">
        <w:rPr>
          <w:spacing w:val="-6"/>
          <w:sz w:val="28"/>
          <w:szCs w:val="28"/>
        </w:rPr>
        <w:t>в информац</w:t>
      </w:r>
      <w:r w:rsidR="00826E99" w:rsidRPr="00A05433">
        <w:rPr>
          <w:spacing w:val="-6"/>
          <w:sz w:val="28"/>
          <w:szCs w:val="28"/>
        </w:rPr>
        <w:t>и</w:t>
      </w:r>
      <w:r w:rsidR="00826E99" w:rsidRPr="00A05433">
        <w:rPr>
          <w:spacing w:val="-6"/>
          <w:sz w:val="28"/>
          <w:szCs w:val="28"/>
        </w:rPr>
        <w:t>онно-телекоммуникационной сети «Интернет».</w:t>
      </w:r>
    </w:p>
    <w:p w:rsidR="00826E99" w:rsidRPr="00A05433" w:rsidRDefault="00B7462A" w:rsidP="00B7462A">
      <w:pPr>
        <w:tabs>
          <w:tab w:val="left" w:pos="819"/>
          <w:tab w:val="left" w:pos="993"/>
        </w:tabs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826E99" w:rsidRPr="00A05433">
        <w:rPr>
          <w:spacing w:val="-5"/>
          <w:sz w:val="28"/>
          <w:szCs w:val="28"/>
        </w:rPr>
        <w:t xml:space="preserve">. </w:t>
      </w:r>
      <w:proofErr w:type="gramStart"/>
      <w:r w:rsidR="00826E99" w:rsidRPr="00A05433">
        <w:rPr>
          <w:spacing w:val="-5"/>
          <w:sz w:val="28"/>
          <w:szCs w:val="28"/>
        </w:rPr>
        <w:t>Контроль за</w:t>
      </w:r>
      <w:proofErr w:type="gramEnd"/>
      <w:r w:rsidR="00826E99" w:rsidRPr="00A05433">
        <w:rPr>
          <w:spacing w:val="-5"/>
          <w:sz w:val="28"/>
          <w:szCs w:val="28"/>
        </w:rPr>
        <w:t xml:space="preserve"> исполнением настоящего постановления возложить на за</w:t>
      </w:r>
      <w:r w:rsidR="00826E99" w:rsidRPr="00A05433">
        <w:rPr>
          <w:spacing w:val="-5"/>
          <w:sz w:val="28"/>
          <w:szCs w:val="28"/>
        </w:rPr>
        <w:softHyphen/>
        <w:t>местителя главы город</w:t>
      </w:r>
      <w:r w:rsidR="00F52B07">
        <w:rPr>
          <w:spacing w:val="-5"/>
          <w:sz w:val="28"/>
          <w:szCs w:val="28"/>
        </w:rPr>
        <w:t>а</w:t>
      </w:r>
      <w:r w:rsidR="00826E99" w:rsidRPr="00A05433">
        <w:rPr>
          <w:spacing w:val="-5"/>
          <w:sz w:val="28"/>
          <w:szCs w:val="28"/>
        </w:rPr>
        <w:t xml:space="preserve"> Горячий Ключ Лодочникову Т.А.</w:t>
      </w:r>
    </w:p>
    <w:p w:rsidR="00826E99" w:rsidRPr="00A05433" w:rsidRDefault="00B7462A" w:rsidP="00B7462A">
      <w:pPr>
        <w:tabs>
          <w:tab w:val="left" w:pos="819"/>
          <w:tab w:val="left" w:pos="993"/>
        </w:tabs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4</w:t>
      </w:r>
      <w:r w:rsidR="00826E99" w:rsidRPr="00A05433">
        <w:rPr>
          <w:sz w:val="28"/>
          <w:szCs w:val="28"/>
        </w:rPr>
        <w:t xml:space="preserve">. Постановление вступает в силу </w:t>
      </w:r>
      <w:r w:rsidR="003B25E1">
        <w:rPr>
          <w:sz w:val="28"/>
          <w:szCs w:val="28"/>
        </w:rPr>
        <w:t>со дня его подписания.</w:t>
      </w:r>
    </w:p>
    <w:p w:rsidR="004C7707" w:rsidRPr="003E0647" w:rsidRDefault="004C7707" w:rsidP="00B7462A">
      <w:pPr>
        <w:tabs>
          <w:tab w:val="left" w:pos="709"/>
          <w:tab w:val="left" w:pos="993"/>
        </w:tabs>
        <w:jc w:val="both"/>
        <w:rPr>
          <w:b/>
        </w:rPr>
      </w:pPr>
    </w:p>
    <w:p w:rsidR="004C7707" w:rsidRPr="003E0647" w:rsidRDefault="004C7707" w:rsidP="00B7462A">
      <w:pPr>
        <w:pStyle w:val="ConsPlusTitle"/>
        <w:jc w:val="both"/>
        <w:rPr>
          <w:b w:val="0"/>
        </w:rPr>
      </w:pPr>
    </w:p>
    <w:p w:rsidR="004C7707" w:rsidRPr="003E0647" w:rsidRDefault="004C7707" w:rsidP="00B7462A">
      <w:pPr>
        <w:jc w:val="both"/>
        <w:rPr>
          <w:sz w:val="28"/>
          <w:szCs w:val="28"/>
        </w:rPr>
      </w:pPr>
      <w:r w:rsidRPr="003E0647">
        <w:rPr>
          <w:sz w:val="28"/>
          <w:szCs w:val="28"/>
        </w:rPr>
        <w:t>Глава город</w:t>
      </w:r>
      <w:r w:rsidR="008924B9">
        <w:rPr>
          <w:sz w:val="28"/>
          <w:szCs w:val="28"/>
        </w:rPr>
        <w:t>а</w:t>
      </w:r>
      <w:r w:rsidRPr="003E0647">
        <w:rPr>
          <w:sz w:val="28"/>
          <w:szCs w:val="28"/>
        </w:rPr>
        <w:t xml:space="preserve"> Горячий Ключ</w:t>
      </w:r>
      <w:r w:rsidRPr="003E0647">
        <w:rPr>
          <w:sz w:val="28"/>
          <w:szCs w:val="28"/>
        </w:rPr>
        <w:tab/>
      </w:r>
      <w:r w:rsidRPr="003E0647">
        <w:rPr>
          <w:sz w:val="28"/>
          <w:szCs w:val="28"/>
        </w:rPr>
        <w:tab/>
      </w:r>
      <w:r w:rsidRPr="003E0647">
        <w:rPr>
          <w:sz w:val="28"/>
          <w:szCs w:val="28"/>
        </w:rPr>
        <w:tab/>
      </w:r>
      <w:r w:rsidRPr="003E0647">
        <w:rPr>
          <w:sz w:val="28"/>
          <w:szCs w:val="28"/>
        </w:rPr>
        <w:tab/>
      </w:r>
      <w:r w:rsidRPr="003E0647">
        <w:rPr>
          <w:sz w:val="28"/>
          <w:szCs w:val="28"/>
        </w:rPr>
        <w:tab/>
      </w:r>
      <w:r w:rsidRPr="003E0647">
        <w:rPr>
          <w:sz w:val="28"/>
          <w:szCs w:val="28"/>
        </w:rPr>
        <w:tab/>
      </w:r>
      <w:r w:rsidR="00F52B07">
        <w:rPr>
          <w:sz w:val="28"/>
          <w:szCs w:val="28"/>
        </w:rPr>
        <w:t xml:space="preserve">   </w:t>
      </w:r>
      <w:r w:rsidRPr="003E0647">
        <w:rPr>
          <w:sz w:val="28"/>
          <w:szCs w:val="28"/>
        </w:rPr>
        <w:t xml:space="preserve"> </w:t>
      </w:r>
      <w:r w:rsidR="006D476B" w:rsidRPr="003E0647">
        <w:rPr>
          <w:sz w:val="28"/>
          <w:szCs w:val="28"/>
        </w:rPr>
        <w:t xml:space="preserve">С.В. </w:t>
      </w:r>
      <w:r w:rsidR="00F52B07" w:rsidRPr="003E0647">
        <w:rPr>
          <w:sz w:val="28"/>
          <w:szCs w:val="28"/>
        </w:rPr>
        <w:t>Белопольский</w:t>
      </w:r>
    </w:p>
    <w:p w:rsidR="004C7707" w:rsidRPr="003E0647" w:rsidRDefault="004C7707" w:rsidP="003E0647">
      <w:pPr>
        <w:ind w:right="-1"/>
        <w:rPr>
          <w:sz w:val="28"/>
          <w:szCs w:val="28"/>
        </w:rPr>
      </w:pPr>
    </w:p>
    <w:p w:rsidR="0009419B" w:rsidRPr="003E0647" w:rsidRDefault="0009419B" w:rsidP="003E0647">
      <w:pPr>
        <w:ind w:right="-1"/>
        <w:rPr>
          <w:sz w:val="28"/>
          <w:szCs w:val="28"/>
        </w:rPr>
      </w:pPr>
    </w:p>
    <w:sectPr w:rsidR="0009419B" w:rsidRPr="003E0647" w:rsidSect="003E06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C7707"/>
    <w:rsid w:val="0007789C"/>
    <w:rsid w:val="0009419B"/>
    <w:rsid w:val="001329B2"/>
    <w:rsid w:val="001415F1"/>
    <w:rsid w:val="001C4F0C"/>
    <w:rsid w:val="001D1BA2"/>
    <w:rsid w:val="00230584"/>
    <w:rsid w:val="00276298"/>
    <w:rsid w:val="002F5198"/>
    <w:rsid w:val="00334817"/>
    <w:rsid w:val="00347CC7"/>
    <w:rsid w:val="00392222"/>
    <w:rsid w:val="003B25E1"/>
    <w:rsid w:val="003C2E48"/>
    <w:rsid w:val="003E0647"/>
    <w:rsid w:val="00420749"/>
    <w:rsid w:val="004B7A8B"/>
    <w:rsid w:val="004C7707"/>
    <w:rsid w:val="004F687D"/>
    <w:rsid w:val="005C7AC5"/>
    <w:rsid w:val="006C1E5B"/>
    <w:rsid w:val="006D476B"/>
    <w:rsid w:val="007C2110"/>
    <w:rsid w:val="00826E99"/>
    <w:rsid w:val="00882373"/>
    <w:rsid w:val="0088360E"/>
    <w:rsid w:val="008924B9"/>
    <w:rsid w:val="00982602"/>
    <w:rsid w:val="00B7462A"/>
    <w:rsid w:val="00B92F2B"/>
    <w:rsid w:val="00C06DAA"/>
    <w:rsid w:val="00C15F14"/>
    <w:rsid w:val="00C42CD0"/>
    <w:rsid w:val="00C44361"/>
    <w:rsid w:val="00C63CC4"/>
    <w:rsid w:val="00C75B51"/>
    <w:rsid w:val="00D60C95"/>
    <w:rsid w:val="00D80F0B"/>
    <w:rsid w:val="00E26F3C"/>
    <w:rsid w:val="00E537CE"/>
    <w:rsid w:val="00E75F76"/>
    <w:rsid w:val="00E76480"/>
    <w:rsid w:val="00E971F5"/>
    <w:rsid w:val="00E97296"/>
    <w:rsid w:val="00EF0894"/>
    <w:rsid w:val="00EF6367"/>
    <w:rsid w:val="00F1265E"/>
    <w:rsid w:val="00F3210F"/>
    <w:rsid w:val="00F3402D"/>
    <w:rsid w:val="00F526F6"/>
    <w:rsid w:val="00F52B07"/>
    <w:rsid w:val="00FF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7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707"/>
    <w:rPr>
      <w:rFonts w:ascii="Arial" w:eastAsia="MS Mincho" w:hAnsi="Arial" w:cs="Times New Roman"/>
      <w:b/>
      <w:bCs/>
      <w:color w:val="000080"/>
      <w:sz w:val="20"/>
      <w:szCs w:val="20"/>
      <w:lang w:eastAsia="ja-JP"/>
    </w:rPr>
  </w:style>
  <w:style w:type="paragraph" w:customStyle="1" w:styleId="ConsPlusTitle">
    <w:name w:val="ConsPlusTitle"/>
    <w:rsid w:val="004C7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C7707"/>
    <w:pPr>
      <w:spacing w:before="100" w:beforeAutospacing="1" w:after="100" w:afterAutospacing="1"/>
    </w:pPr>
  </w:style>
  <w:style w:type="character" w:customStyle="1" w:styleId="whitehead1">
    <w:name w:val="whitehead1"/>
    <w:rsid w:val="004C7707"/>
    <w:rPr>
      <w:rFonts w:ascii="Tahoma" w:hAnsi="Tahoma" w:cs="Tahoma" w:hint="default"/>
      <w:b/>
      <w:bCs/>
      <w:strike w:val="0"/>
      <w:dstrike w:val="0"/>
      <w:color w:val="FFFFFF"/>
      <w:sz w:val="15"/>
      <w:szCs w:val="1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90ahabyrilcfg0o.xn--p1ai/?p=9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dudkina_n</dc:creator>
  <cp:lastModifiedBy>Польская</cp:lastModifiedBy>
  <cp:revision>15</cp:revision>
  <cp:lastPrinted>2025-12-08T07:37:00Z</cp:lastPrinted>
  <dcterms:created xsi:type="dcterms:W3CDTF">2020-01-16T05:30:00Z</dcterms:created>
  <dcterms:modified xsi:type="dcterms:W3CDTF">2025-12-08T08:14:00Z</dcterms:modified>
</cp:coreProperties>
</file>