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CC0542" w:rsidRDefault="00BA393B" w:rsidP="00462C0D">
      <w:pPr>
        <w:pStyle w:val="a7"/>
        <w:ind w:right="-6"/>
        <w:rPr>
          <w:color w:val="000000" w:themeColor="text1"/>
          <w:sz w:val="27"/>
          <w:szCs w:val="27"/>
        </w:rPr>
      </w:pPr>
      <w:bookmarkStart w:id="0" w:name="_Hlk73526965"/>
      <w:r w:rsidRPr="008D2E34">
        <w:rPr>
          <w:rFonts w:eastAsia="Calibri"/>
          <w:szCs w:val="28"/>
        </w:rPr>
        <w:t>Настоящим управлени</w:t>
      </w:r>
      <w:r w:rsidR="003471C7" w:rsidRPr="008D2E34">
        <w:rPr>
          <w:rFonts w:eastAsia="Calibri"/>
          <w:szCs w:val="28"/>
        </w:rPr>
        <w:t>е</w:t>
      </w:r>
      <w:r w:rsidRPr="008D2E34">
        <w:rPr>
          <w:rFonts w:eastAsia="Calibri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eastAsia="Calibri"/>
          <w:szCs w:val="28"/>
        </w:rPr>
        <w:t xml:space="preserve">муниципальный округ </w:t>
      </w:r>
      <w:r w:rsidRPr="00B86495">
        <w:rPr>
          <w:rFonts w:eastAsia="Calibri"/>
          <w:szCs w:val="28"/>
        </w:rPr>
        <w:t>город Горячий Ключ</w:t>
      </w:r>
      <w:r w:rsidR="004E6A99" w:rsidRPr="00B86495">
        <w:rPr>
          <w:rFonts w:eastAsia="Calibri"/>
          <w:szCs w:val="28"/>
        </w:rPr>
        <w:t xml:space="preserve"> Краснодарского края</w:t>
      </w:r>
      <w:r w:rsidRPr="00B86495">
        <w:rPr>
          <w:rFonts w:eastAsia="Calibri"/>
          <w:szCs w:val="28"/>
        </w:rPr>
        <w:t xml:space="preserve"> извещает о начале обсуждения </w:t>
      </w:r>
      <w:bookmarkEnd w:id="0"/>
      <w:r w:rsidR="00B162DF">
        <w:rPr>
          <w:color w:val="000000" w:themeColor="text1"/>
          <w:szCs w:val="28"/>
        </w:rPr>
        <w:t xml:space="preserve">проекта </w:t>
      </w:r>
      <w:r w:rsidR="00102CB7">
        <w:rPr>
          <w:color w:val="000000" w:themeColor="text1"/>
          <w:szCs w:val="28"/>
        </w:rPr>
        <w:t>проект</w:t>
      </w:r>
      <w:r w:rsidR="00102CB7" w:rsidRPr="00C0302D">
        <w:rPr>
          <w:color w:val="000000"/>
          <w:spacing w:val="2"/>
          <w:szCs w:val="28"/>
        </w:rPr>
        <w:t xml:space="preserve"> </w:t>
      </w:r>
      <w:r w:rsidR="00102CB7">
        <w:rPr>
          <w:color w:val="000000"/>
          <w:spacing w:val="2"/>
          <w:szCs w:val="28"/>
        </w:rPr>
        <w:t xml:space="preserve">постановления администрации муниципального образования муниципальный округ город Горячий Ключ Краснодарского края </w:t>
      </w:r>
      <w:r w:rsidR="00102CB7" w:rsidRPr="008E31D1">
        <w:rPr>
          <w:rFonts w:eastAsia="Calibri"/>
          <w:szCs w:val="28"/>
        </w:rPr>
        <w:t>«</w:t>
      </w:r>
      <w:r w:rsidR="00102CB7" w:rsidRPr="00205752">
        <w:rPr>
          <w:rFonts w:eastAsia="Calibri"/>
          <w:szCs w:val="28"/>
        </w:rPr>
        <w:t>О внесении изменений в постановление администрации</w:t>
      </w:r>
      <w:r w:rsidR="00102CB7">
        <w:rPr>
          <w:rFonts w:eastAsia="Calibri"/>
          <w:szCs w:val="28"/>
        </w:rPr>
        <w:t xml:space="preserve"> </w:t>
      </w:r>
      <w:r w:rsidR="00102CB7" w:rsidRPr="00205752">
        <w:rPr>
          <w:rFonts w:eastAsia="Calibri"/>
          <w:szCs w:val="28"/>
        </w:rPr>
        <w:t>муниципального образования муниципальный округ город Горячий Ключ</w:t>
      </w:r>
      <w:r w:rsidR="00102CB7">
        <w:rPr>
          <w:rFonts w:eastAsia="Calibri"/>
          <w:szCs w:val="28"/>
        </w:rPr>
        <w:t xml:space="preserve"> </w:t>
      </w:r>
      <w:r w:rsidR="00102CB7" w:rsidRPr="00205752">
        <w:rPr>
          <w:rFonts w:eastAsia="Calibri"/>
          <w:szCs w:val="28"/>
        </w:rPr>
        <w:t>Краснодарского края от 16 июня 2025 г.</w:t>
      </w:r>
      <w:r w:rsidR="00102CB7">
        <w:rPr>
          <w:rFonts w:eastAsia="Calibri"/>
          <w:szCs w:val="28"/>
        </w:rPr>
        <w:t xml:space="preserve"> </w:t>
      </w:r>
      <w:r w:rsidR="00102CB7" w:rsidRPr="00205752">
        <w:rPr>
          <w:rFonts w:eastAsia="Calibri"/>
          <w:szCs w:val="28"/>
        </w:rPr>
        <w:t>№ 1131 «Об утверждении Порядка предоставления субсидий гражданам</w:t>
      </w:r>
      <w:r w:rsidR="00102CB7">
        <w:rPr>
          <w:rFonts w:eastAsia="Calibri"/>
          <w:szCs w:val="28"/>
        </w:rPr>
        <w:t>, ведущим личное подсобное</w:t>
      </w:r>
      <w:r w:rsidR="00102CB7" w:rsidRPr="00205752">
        <w:rPr>
          <w:rFonts w:eastAsia="Calibri"/>
          <w:szCs w:val="28"/>
        </w:rPr>
        <w:t xml:space="preserve"> хозяйство, крестьянским (фермерским) хозяйствам, индивидуальным предпринимателям, осуществляющим деятельность</w:t>
      </w:r>
      <w:r w:rsidR="00102CB7">
        <w:rPr>
          <w:rFonts w:eastAsia="Calibri"/>
          <w:szCs w:val="28"/>
        </w:rPr>
        <w:t xml:space="preserve"> в области</w:t>
      </w:r>
      <w:r w:rsidR="00102CB7" w:rsidRPr="00205752">
        <w:rPr>
          <w:rFonts w:eastAsia="Calibri"/>
          <w:szCs w:val="28"/>
        </w:rPr>
        <w:t xml:space="preserve"> сельскохозяйственного производства на территории</w:t>
      </w:r>
      <w:r w:rsidR="00102CB7">
        <w:rPr>
          <w:rFonts w:eastAsia="Calibri"/>
          <w:szCs w:val="28"/>
        </w:rPr>
        <w:t xml:space="preserve"> муниципального</w:t>
      </w:r>
      <w:r w:rsidR="00102CB7" w:rsidRPr="00205752">
        <w:rPr>
          <w:rFonts w:eastAsia="Calibri"/>
          <w:szCs w:val="28"/>
        </w:rPr>
        <w:t xml:space="preserve"> образования муниципальный округ город Горячий Ключ Краснодарского края»</w:t>
      </w:r>
      <w:r w:rsidR="00B162DF">
        <w:rPr>
          <w:color w:val="000000" w:themeColor="text1"/>
          <w:szCs w:val="28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102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102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102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июл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102CB7">
        <w:rPr>
          <w:rFonts w:ascii="Times New Roman" w:eastAsia="Calibri" w:hAnsi="Times New Roman" w:cs="Times New Roman"/>
          <w:sz w:val="28"/>
          <w:szCs w:val="28"/>
        </w:rPr>
        <w:t>20</w:t>
      </w:r>
      <w:bookmarkStart w:id="1" w:name="_GoBack"/>
      <w:bookmarkEnd w:id="1"/>
      <w:r w:rsidR="00DC0374" w:rsidRPr="009E2BD2">
        <w:rPr>
          <w:rFonts w:ascii="Times New Roman" w:eastAsia="Calibri" w:hAnsi="Times New Roman" w:cs="Times New Roman"/>
          <w:sz w:val="28"/>
          <w:szCs w:val="28"/>
        </w:rPr>
        <w:t>»</w:t>
      </w:r>
      <w:r w:rsidRPr="009E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D2" w:rsidRPr="009E2BD2">
        <w:rPr>
          <w:rFonts w:ascii="Times New Roman" w:eastAsia="Calibri" w:hAnsi="Times New Roman" w:cs="Times New Roman"/>
          <w:sz w:val="28"/>
          <w:szCs w:val="28"/>
        </w:rPr>
        <w:t>июля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02CB7"/>
    <w:rsid w:val="00115C01"/>
    <w:rsid w:val="001633AD"/>
    <w:rsid w:val="00166993"/>
    <w:rsid w:val="00181940"/>
    <w:rsid w:val="00195BA4"/>
    <w:rsid w:val="001E3A65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9E2BD2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82</cp:revision>
  <cp:lastPrinted>2021-07-21T12:42:00Z</cp:lastPrinted>
  <dcterms:created xsi:type="dcterms:W3CDTF">2018-09-05T14:50:00Z</dcterms:created>
  <dcterms:modified xsi:type="dcterms:W3CDTF">2026-06-29T06:22:00Z</dcterms:modified>
</cp:coreProperties>
</file>