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8AD" w:rsidRDefault="002443AA" w:rsidP="00DB4806">
      <w:pPr>
        <w:widowControl w:val="0"/>
        <w:jc w:val="both"/>
        <w:rPr>
          <w:rFonts w:ascii="Times New Roman" w:hAnsi="Times New Roman" w:cs="Times New Roman"/>
          <w:lang w:eastAsia="zh-CN"/>
        </w:rPr>
      </w:pPr>
      <w:bookmarkStart w:id="0" w:name="_Hlk73526965"/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BA393B" w:rsidRPr="00F208AD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F208AD">
        <w:rPr>
          <w:rFonts w:ascii="Times New Roman" w:eastAsia="Calibri" w:hAnsi="Times New Roman" w:cs="Times New Roman"/>
          <w:sz w:val="28"/>
          <w:szCs w:val="28"/>
        </w:rPr>
        <w:t>е</w:t>
      </w:r>
      <w:r w:rsidR="00BA393B" w:rsidRPr="00F208AD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F208AD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="00BA393B" w:rsidRPr="00F208AD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F208AD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="00BA393B" w:rsidRPr="00F208AD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End w:id="0"/>
      <w:r w:rsidR="00B162DF" w:rsidRPr="00F208AD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B162DF">
        <w:rPr>
          <w:color w:val="000000" w:themeColor="text1"/>
          <w:szCs w:val="28"/>
        </w:rPr>
        <w:t xml:space="preserve"> </w:t>
      </w:r>
      <w:bookmarkStart w:id="1" w:name="_GoBack"/>
      <w:bookmarkEnd w:id="1"/>
      <w:r w:rsidR="00F208AD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Совета муниципального образования муниципальный округ город Горячий Ключ Краснодарского края «</w:t>
      </w:r>
      <w:r w:rsidR="00DB4806" w:rsidRPr="00DB4806">
        <w:rPr>
          <w:rFonts w:ascii="Times New Roman" w:hAnsi="Times New Roman" w:cs="Times New Roman"/>
          <w:sz w:val="28"/>
          <w:szCs w:val="28"/>
          <w:lang w:eastAsia="zh-CN"/>
        </w:rPr>
        <w:t xml:space="preserve">Об утверждении </w:t>
      </w:r>
      <w:r w:rsidR="00DB4806" w:rsidRPr="00DB4806">
        <w:rPr>
          <w:rFonts w:ascii="Times New Roman" w:hAnsi="Times New Roman" w:cs="Times New Roman"/>
          <w:bCs/>
          <w:sz w:val="28"/>
          <w:szCs w:val="28"/>
          <w:lang w:eastAsia="zh-CN"/>
        </w:rPr>
        <w:t>Положения о муниципальном контроле</w:t>
      </w:r>
      <w:r w:rsidR="00DB480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DB4806" w:rsidRPr="00DB4806">
        <w:rPr>
          <w:rFonts w:ascii="Times New Roman" w:hAnsi="Times New Roman" w:cs="Times New Roman"/>
          <w:bCs/>
          <w:sz w:val="28"/>
          <w:szCs w:val="28"/>
          <w:lang w:eastAsia="zh-CN"/>
        </w:rPr>
        <w:t>в сфере благоустройства на территории муниципального образования муниципальный округ город Горячий Ключ Краснодарского края</w:t>
      </w:r>
      <w:r w:rsidR="00F208AD">
        <w:rPr>
          <w:rFonts w:ascii="Times New Roman" w:hAnsi="Times New Roman" w:cs="Times New Roman"/>
          <w:bCs/>
          <w:sz w:val="28"/>
          <w:szCs w:val="28"/>
          <w:lang w:eastAsia="zh-CN"/>
        </w:rPr>
        <w:t>».</w:t>
      </w:r>
    </w:p>
    <w:p w:rsidR="005229F7" w:rsidRPr="004E6A99" w:rsidRDefault="00666F09" w:rsidP="00B864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</w:t>
      </w:r>
      <w:r w:rsidR="00D11DBA">
        <w:rPr>
          <w:rFonts w:ascii="Times New Roman" w:eastAsia="Calibri" w:hAnsi="Times New Roman" w:cs="Times New Roman"/>
          <w:sz w:val="28"/>
          <w:szCs w:val="28"/>
        </w:rPr>
        <w:t>99</w:t>
      </w:r>
      <w:r w:rsidR="00AC297F">
        <w:rPr>
          <w:rFonts w:ascii="Times New Roman" w:eastAsia="Calibri" w:hAnsi="Times New Roman" w:cs="Times New Roman"/>
          <w:sz w:val="28"/>
          <w:szCs w:val="28"/>
        </w:rPr>
        <w:t>-</w:t>
      </w:r>
      <w:r w:rsidR="00D11DBA">
        <w:rPr>
          <w:rFonts w:ascii="Times New Roman" w:eastAsia="Calibri" w:hAnsi="Times New Roman" w:cs="Times New Roman"/>
          <w:sz w:val="28"/>
          <w:szCs w:val="28"/>
        </w:rPr>
        <w:t>63</w:t>
      </w:r>
      <w:r w:rsidR="00AC297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DC0374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«</w:t>
      </w:r>
      <w:r w:rsidR="00DB4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29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5074E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апреля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«</w:t>
      </w:r>
      <w:r w:rsidR="00DB4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14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B871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6E2E95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DC0374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DB4806">
        <w:rPr>
          <w:rFonts w:ascii="Times New Roman" w:eastAsia="Calibri" w:hAnsi="Times New Roman" w:cs="Times New Roman"/>
          <w:sz w:val="28"/>
          <w:szCs w:val="28"/>
        </w:rPr>
        <w:t>21</w:t>
      </w:r>
      <w:r w:rsidR="00DC0374">
        <w:rPr>
          <w:rFonts w:ascii="Times New Roman" w:eastAsia="Calibri" w:hAnsi="Times New Roman" w:cs="Times New Roman"/>
          <w:sz w:val="28"/>
          <w:szCs w:val="28"/>
        </w:rPr>
        <w:t>»</w:t>
      </w:r>
      <w:r w:rsidRPr="00D11DB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208AD" w:rsidRPr="00F208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мая</w:t>
      </w:r>
      <w:r w:rsidR="004E6A99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67176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43AA"/>
    <w:rsid w:val="00246B03"/>
    <w:rsid w:val="002756CF"/>
    <w:rsid w:val="002C78A8"/>
    <w:rsid w:val="002E2711"/>
    <w:rsid w:val="00305914"/>
    <w:rsid w:val="00341B68"/>
    <w:rsid w:val="003471C7"/>
    <w:rsid w:val="003B4076"/>
    <w:rsid w:val="003C4592"/>
    <w:rsid w:val="00403938"/>
    <w:rsid w:val="00414A5D"/>
    <w:rsid w:val="00422768"/>
    <w:rsid w:val="00440135"/>
    <w:rsid w:val="00441AFF"/>
    <w:rsid w:val="00462C0D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2909"/>
    <w:rsid w:val="00AF4D6A"/>
    <w:rsid w:val="00B162DF"/>
    <w:rsid w:val="00B230E7"/>
    <w:rsid w:val="00B336A1"/>
    <w:rsid w:val="00B86495"/>
    <w:rsid w:val="00B8713F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11DBA"/>
    <w:rsid w:val="00D44451"/>
    <w:rsid w:val="00D57493"/>
    <w:rsid w:val="00D61B1C"/>
    <w:rsid w:val="00DA5F66"/>
    <w:rsid w:val="00DB4806"/>
    <w:rsid w:val="00DC0374"/>
    <w:rsid w:val="00DF7062"/>
    <w:rsid w:val="00E356FF"/>
    <w:rsid w:val="00E36385"/>
    <w:rsid w:val="00E5074E"/>
    <w:rsid w:val="00E85E5E"/>
    <w:rsid w:val="00EA70EB"/>
    <w:rsid w:val="00EC18C1"/>
    <w:rsid w:val="00EE6CB1"/>
    <w:rsid w:val="00F208AD"/>
    <w:rsid w:val="00F21B7F"/>
    <w:rsid w:val="00F35C2D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4121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Сердюкова Татьяна Анатольевна</cp:lastModifiedBy>
  <cp:revision>84</cp:revision>
  <cp:lastPrinted>2021-07-21T12:42:00Z</cp:lastPrinted>
  <dcterms:created xsi:type="dcterms:W3CDTF">2018-09-05T14:50:00Z</dcterms:created>
  <dcterms:modified xsi:type="dcterms:W3CDTF">2026-04-28T07:14:00Z</dcterms:modified>
</cp:coreProperties>
</file>