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B5" w:rsidRPr="00755462" w:rsidRDefault="0000170D">
      <w:pPr>
        <w:spacing w:line="247" w:lineRule="auto"/>
        <w:jc w:val="center"/>
        <w:rPr>
          <w:b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 xml:space="preserve">Уведомление </w:t>
      </w:r>
      <w:bookmarkStart w:id="0" w:name="_Hlk213332004"/>
      <w:bookmarkStart w:id="1" w:name="_Hlk217654930"/>
      <w:r w:rsidRPr="00755462">
        <w:rPr>
          <w:b/>
          <w:spacing w:val="-6"/>
          <w:sz w:val="28"/>
          <w:szCs w:val="28"/>
        </w:rPr>
        <w:t xml:space="preserve">о проведении общественных обсуждений по объекту государственной экологической экспертизы </w:t>
      </w:r>
      <w:r w:rsidR="00174100" w:rsidRPr="00755462">
        <w:rPr>
          <w:b/>
          <w:spacing w:val="-6"/>
          <w:sz w:val="28"/>
          <w:szCs w:val="28"/>
        </w:rPr>
        <w:t xml:space="preserve">проектной </w:t>
      </w:r>
      <w:r w:rsidRPr="00755462">
        <w:rPr>
          <w:b/>
          <w:spacing w:val="-6"/>
          <w:sz w:val="28"/>
          <w:szCs w:val="28"/>
        </w:rPr>
        <w:t xml:space="preserve">документации </w:t>
      </w:r>
    </w:p>
    <w:p w:rsidR="00755462" w:rsidRDefault="000150B5">
      <w:pPr>
        <w:spacing w:line="247" w:lineRule="auto"/>
        <w:jc w:val="center"/>
        <w:rPr>
          <w:b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>«</w:t>
      </w:r>
      <w:proofErr w:type="spellStart"/>
      <w:r w:rsidRPr="00755462">
        <w:rPr>
          <w:b/>
          <w:spacing w:val="-6"/>
          <w:sz w:val="28"/>
          <w:szCs w:val="28"/>
        </w:rPr>
        <w:t>Гостинично-ресторанный</w:t>
      </w:r>
      <w:proofErr w:type="spellEnd"/>
      <w:r w:rsidRPr="00755462">
        <w:rPr>
          <w:b/>
          <w:spacing w:val="-6"/>
          <w:sz w:val="28"/>
          <w:szCs w:val="28"/>
        </w:rPr>
        <w:t xml:space="preserve"> комплекс </w:t>
      </w:r>
      <w:proofErr w:type="gramStart"/>
      <w:r w:rsidRPr="00755462">
        <w:rPr>
          <w:b/>
          <w:spacing w:val="-6"/>
          <w:sz w:val="28"/>
          <w:szCs w:val="28"/>
        </w:rPr>
        <w:t>г</w:t>
      </w:r>
      <w:proofErr w:type="gramEnd"/>
      <w:r w:rsidRPr="00755462">
        <w:rPr>
          <w:b/>
          <w:spacing w:val="-6"/>
          <w:sz w:val="28"/>
          <w:szCs w:val="28"/>
        </w:rPr>
        <w:t xml:space="preserve">. Горячий Ключ, </w:t>
      </w:r>
    </w:p>
    <w:p w:rsidR="000150B5" w:rsidRPr="00755462" w:rsidRDefault="000150B5">
      <w:pPr>
        <w:spacing w:line="247" w:lineRule="auto"/>
        <w:jc w:val="center"/>
        <w:rPr>
          <w:b/>
          <w:bCs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 xml:space="preserve">М-4 Дон 1390-й километр </w:t>
      </w:r>
      <w:r w:rsidR="00CF797A" w:rsidRPr="00755462">
        <w:rPr>
          <w:b/>
          <w:spacing w:val="-6"/>
          <w:sz w:val="28"/>
          <w:szCs w:val="28"/>
        </w:rPr>
        <w:t xml:space="preserve">на </w:t>
      </w:r>
      <w:r w:rsidRPr="00755462">
        <w:rPr>
          <w:b/>
          <w:spacing w:val="-6"/>
          <w:sz w:val="28"/>
          <w:szCs w:val="28"/>
        </w:rPr>
        <w:t>участке с КН 23:41:1001001:1237»</w:t>
      </w:r>
      <w:r w:rsidR="0000170D" w:rsidRPr="00755462">
        <w:rPr>
          <w:b/>
          <w:bCs/>
          <w:spacing w:val="-6"/>
          <w:sz w:val="28"/>
          <w:szCs w:val="28"/>
        </w:rPr>
        <w:t xml:space="preserve">, </w:t>
      </w:r>
    </w:p>
    <w:p w:rsidR="002F7957" w:rsidRPr="00755462" w:rsidRDefault="0000170D">
      <w:pPr>
        <w:spacing w:line="247" w:lineRule="auto"/>
        <w:jc w:val="center"/>
        <w:rPr>
          <w:b/>
          <w:bCs/>
          <w:spacing w:val="-6"/>
          <w:sz w:val="28"/>
          <w:szCs w:val="28"/>
          <w:highlight w:val="yellow"/>
        </w:rPr>
      </w:pPr>
      <w:r w:rsidRPr="00755462">
        <w:rPr>
          <w:b/>
          <w:bCs/>
          <w:spacing w:val="-6"/>
          <w:sz w:val="28"/>
          <w:szCs w:val="28"/>
        </w:rPr>
        <w:t>включающей предварительные материалы оценки воздействия на окружающую среду (ОВОС</w:t>
      </w:r>
      <w:bookmarkEnd w:id="0"/>
      <w:r w:rsidRPr="00755462">
        <w:rPr>
          <w:b/>
          <w:bCs/>
          <w:spacing w:val="-6"/>
          <w:sz w:val="28"/>
          <w:szCs w:val="28"/>
        </w:rPr>
        <w:t>)</w:t>
      </w:r>
      <w:bookmarkEnd w:id="1"/>
    </w:p>
    <w:p w:rsidR="002F7957" w:rsidRPr="00755462" w:rsidRDefault="002F7957">
      <w:pPr>
        <w:spacing w:line="247" w:lineRule="auto"/>
        <w:jc w:val="center"/>
        <w:rPr>
          <w:b/>
          <w:spacing w:val="-6"/>
          <w:sz w:val="28"/>
          <w:szCs w:val="28"/>
          <w:highlight w:val="yellow"/>
        </w:rPr>
      </w:pPr>
    </w:p>
    <w:p w:rsidR="002F7957" w:rsidRPr="00755462" w:rsidRDefault="0000170D">
      <w:pPr>
        <w:spacing w:line="247" w:lineRule="auto"/>
        <w:ind w:firstLine="709"/>
        <w:jc w:val="both"/>
        <w:rPr>
          <w:b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>1. Информация об объекте обсуждений, подлежащем рассмотрению на общественных обсуждениях.</w:t>
      </w:r>
    </w:p>
    <w:p w:rsidR="002F7957" w:rsidRPr="00755462" w:rsidRDefault="0000170D" w:rsidP="00270B37">
      <w:pPr>
        <w:ind w:firstLine="708"/>
        <w:jc w:val="both"/>
        <w:rPr>
          <w:b/>
          <w:bCs/>
          <w:color w:val="auto"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 xml:space="preserve">Сведения </w:t>
      </w:r>
      <w:r w:rsidRPr="00755462">
        <w:rPr>
          <w:b/>
          <w:color w:val="auto"/>
          <w:spacing w:val="-6"/>
          <w:sz w:val="28"/>
          <w:szCs w:val="28"/>
        </w:rPr>
        <w:t xml:space="preserve">о заказчике: </w:t>
      </w:r>
      <w:r w:rsidR="000150B5" w:rsidRPr="00755462">
        <w:rPr>
          <w:color w:val="auto"/>
          <w:spacing w:val="-6"/>
          <w:sz w:val="28"/>
          <w:szCs w:val="28"/>
        </w:rPr>
        <w:t>Общество с ограниченной ответственностью «</w:t>
      </w:r>
      <w:proofErr w:type="spellStart"/>
      <w:r w:rsidR="000150B5" w:rsidRPr="00755462">
        <w:rPr>
          <w:color w:val="auto"/>
          <w:spacing w:val="-6"/>
          <w:sz w:val="28"/>
          <w:szCs w:val="28"/>
        </w:rPr>
        <w:t>Элитстрой</w:t>
      </w:r>
      <w:proofErr w:type="spellEnd"/>
      <w:r w:rsidR="000150B5" w:rsidRPr="00755462">
        <w:rPr>
          <w:color w:val="auto"/>
          <w:spacing w:val="-6"/>
          <w:sz w:val="28"/>
          <w:szCs w:val="28"/>
        </w:rPr>
        <w:t xml:space="preserve">» </w:t>
      </w:r>
      <w:r w:rsidRPr="00755462">
        <w:rPr>
          <w:color w:val="auto"/>
          <w:spacing w:val="-6"/>
          <w:sz w:val="28"/>
          <w:szCs w:val="28"/>
        </w:rPr>
        <w:t>(</w:t>
      </w:r>
      <w:r w:rsidR="000150B5" w:rsidRPr="00755462">
        <w:rPr>
          <w:spacing w:val="-6"/>
          <w:sz w:val="28"/>
          <w:szCs w:val="28"/>
        </w:rPr>
        <w:t>ООО «</w:t>
      </w:r>
      <w:proofErr w:type="spellStart"/>
      <w:r w:rsidR="000150B5" w:rsidRPr="00755462">
        <w:rPr>
          <w:spacing w:val="-6"/>
          <w:sz w:val="28"/>
          <w:szCs w:val="28"/>
        </w:rPr>
        <w:t>Элитстрой</w:t>
      </w:r>
      <w:proofErr w:type="spellEnd"/>
      <w:r w:rsidR="000150B5" w:rsidRPr="00755462">
        <w:rPr>
          <w:spacing w:val="-6"/>
          <w:sz w:val="28"/>
          <w:szCs w:val="28"/>
        </w:rPr>
        <w:t>»</w:t>
      </w:r>
      <w:r w:rsidRPr="00755462">
        <w:rPr>
          <w:color w:val="auto"/>
          <w:spacing w:val="-6"/>
          <w:sz w:val="28"/>
          <w:szCs w:val="28"/>
        </w:rPr>
        <w:t xml:space="preserve">); ОГРН </w:t>
      </w:r>
      <w:r w:rsidR="000150B5" w:rsidRPr="00755462">
        <w:rPr>
          <w:spacing w:val="-6"/>
          <w:sz w:val="28"/>
          <w:szCs w:val="28"/>
        </w:rPr>
        <w:t>1242300002251</w:t>
      </w:r>
      <w:r w:rsidRPr="00755462">
        <w:rPr>
          <w:color w:val="auto"/>
          <w:spacing w:val="-6"/>
          <w:sz w:val="28"/>
          <w:szCs w:val="28"/>
        </w:rPr>
        <w:t xml:space="preserve">; ИНН </w:t>
      </w:r>
      <w:r w:rsidR="000150B5" w:rsidRPr="00755462">
        <w:rPr>
          <w:spacing w:val="-6"/>
          <w:sz w:val="28"/>
          <w:szCs w:val="28"/>
        </w:rPr>
        <w:t>2312324290, КПП 236501001</w:t>
      </w:r>
      <w:r w:rsidRPr="00755462">
        <w:rPr>
          <w:color w:val="auto"/>
          <w:spacing w:val="-6"/>
          <w:sz w:val="28"/>
          <w:szCs w:val="28"/>
        </w:rPr>
        <w:t xml:space="preserve">; адрес места нахождения: </w:t>
      </w:r>
      <w:r w:rsidR="000150B5" w:rsidRPr="00755462">
        <w:rPr>
          <w:color w:val="auto"/>
          <w:spacing w:val="-6"/>
          <w:sz w:val="28"/>
          <w:szCs w:val="28"/>
        </w:rPr>
        <w:t xml:space="preserve">353290, Краснодарский край, </w:t>
      </w:r>
      <w:proofErr w:type="gramStart"/>
      <w:r w:rsidR="000150B5" w:rsidRPr="00755462">
        <w:rPr>
          <w:color w:val="auto"/>
          <w:spacing w:val="-6"/>
          <w:sz w:val="28"/>
          <w:szCs w:val="28"/>
        </w:rPr>
        <w:t>г</w:t>
      </w:r>
      <w:proofErr w:type="gramEnd"/>
      <w:r w:rsidR="000150B5" w:rsidRPr="00755462">
        <w:rPr>
          <w:color w:val="auto"/>
          <w:spacing w:val="-6"/>
          <w:sz w:val="28"/>
          <w:szCs w:val="28"/>
        </w:rPr>
        <w:t xml:space="preserve">. Горячий Ключ, ул. </w:t>
      </w:r>
      <w:proofErr w:type="spellStart"/>
      <w:r w:rsidR="000150B5" w:rsidRPr="00755462">
        <w:rPr>
          <w:color w:val="auto"/>
          <w:spacing w:val="-6"/>
          <w:sz w:val="28"/>
          <w:szCs w:val="28"/>
        </w:rPr>
        <w:t>Псекупская</w:t>
      </w:r>
      <w:proofErr w:type="spellEnd"/>
      <w:r w:rsidR="000150B5" w:rsidRPr="00755462">
        <w:rPr>
          <w:color w:val="auto"/>
          <w:spacing w:val="-6"/>
          <w:sz w:val="28"/>
          <w:szCs w:val="28"/>
        </w:rPr>
        <w:t xml:space="preserve">, д. 128б, </w:t>
      </w:r>
      <w:proofErr w:type="spellStart"/>
      <w:r w:rsidR="000150B5" w:rsidRPr="00755462">
        <w:rPr>
          <w:color w:val="auto"/>
          <w:spacing w:val="-6"/>
          <w:sz w:val="28"/>
          <w:szCs w:val="28"/>
        </w:rPr>
        <w:t>пом</w:t>
      </w:r>
      <w:proofErr w:type="spellEnd"/>
      <w:r w:rsidR="000150B5" w:rsidRPr="00755462">
        <w:rPr>
          <w:color w:val="auto"/>
          <w:spacing w:val="-6"/>
          <w:sz w:val="28"/>
          <w:szCs w:val="28"/>
        </w:rPr>
        <w:t>. 1</w:t>
      </w:r>
      <w:r w:rsidRPr="00755462">
        <w:rPr>
          <w:color w:val="auto"/>
          <w:spacing w:val="-6"/>
          <w:sz w:val="28"/>
          <w:szCs w:val="28"/>
        </w:rPr>
        <w:t xml:space="preserve">; контактная информация: </w:t>
      </w:r>
      <w:r w:rsidRPr="00755462">
        <w:rPr>
          <w:color w:val="auto"/>
          <w:spacing w:val="-6"/>
          <w:sz w:val="28"/>
          <w:szCs w:val="28"/>
        </w:rPr>
        <w:br/>
      </w:r>
      <w:r w:rsidR="000150B5" w:rsidRPr="00755462">
        <w:rPr>
          <w:spacing w:val="-6"/>
          <w:sz w:val="28"/>
          <w:szCs w:val="28"/>
        </w:rPr>
        <w:t xml:space="preserve">тел.: </w:t>
      </w:r>
      <w:r w:rsidR="00270B37" w:rsidRPr="00755462">
        <w:rPr>
          <w:spacing w:val="-6"/>
          <w:sz w:val="28"/>
          <w:szCs w:val="28"/>
        </w:rPr>
        <w:t>+79818866554</w:t>
      </w:r>
      <w:r w:rsidRPr="00755462">
        <w:rPr>
          <w:color w:val="auto"/>
          <w:spacing w:val="-6"/>
          <w:sz w:val="28"/>
          <w:szCs w:val="28"/>
        </w:rPr>
        <w:t xml:space="preserve">, адрес электронной почты: </w:t>
      </w:r>
      <w:hyperlink r:id="rId6" w:tgtFrame="_blank" w:history="1">
        <w:r w:rsidR="00016743" w:rsidRPr="00016743">
          <w:rPr>
            <w:rStyle w:val="afa"/>
            <w:sz w:val="28"/>
            <w:szCs w:val="28"/>
            <w:u w:val="none"/>
            <w:shd w:val="clear" w:color="auto" w:fill="FFFFFF"/>
          </w:rPr>
          <w:t>elitstroy_gk@mail.ru</w:t>
        </w:r>
      </w:hyperlink>
      <w:r w:rsidRPr="00016743">
        <w:rPr>
          <w:color w:val="auto"/>
          <w:spacing w:val="-6"/>
          <w:sz w:val="28"/>
          <w:szCs w:val="28"/>
        </w:rPr>
        <w:t>.</w:t>
      </w:r>
    </w:p>
    <w:p w:rsidR="002F7957" w:rsidRPr="00755462" w:rsidRDefault="0000170D" w:rsidP="00270B37">
      <w:pPr>
        <w:ind w:firstLine="708"/>
        <w:jc w:val="both"/>
        <w:rPr>
          <w:color w:val="auto"/>
          <w:spacing w:val="-6"/>
          <w:sz w:val="28"/>
          <w:szCs w:val="28"/>
        </w:rPr>
      </w:pPr>
      <w:r w:rsidRPr="00755462">
        <w:rPr>
          <w:b/>
          <w:bCs/>
          <w:color w:val="auto"/>
          <w:spacing w:val="-6"/>
          <w:sz w:val="28"/>
          <w:szCs w:val="28"/>
        </w:rPr>
        <w:t xml:space="preserve">Исполнитель работ по оценке воздействия на окружающую среду: </w:t>
      </w:r>
      <w:proofErr w:type="gramStart"/>
      <w:r w:rsidR="000150B5" w:rsidRPr="00755462">
        <w:rPr>
          <w:spacing w:val="-6"/>
          <w:sz w:val="28"/>
          <w:szCs w:val="28"/>
        </w:rPr>
        <w:t>Общество с ограниченной ответственностью «Экспертный центр»</w:t>
      </w:r>
      <w:r w:rsidRPr="00755462">
        <w:rPr>
          <w:color w:val="auto"/>
          <w:spacing w:val="-6"/>
          <w:sz w:val="28"/>
          <w:szCs w:val="28"/>
        </w:rPr>
        <w:t xml:space="preserve"> </w:t>
      </w:r>
      <w:r w:rsidRPr="00755462">
        <w:rPr>
          <w:color w:val="auto"/>
          <w:spacing w:val="-6"/>
          <w:sz w:val="28"/>
          <w:szCs w:val="28"/>
        </w:rPr>
        <w:br/>
        <w:t>(ООО «</w:t>
      </w:r>
      <w:r w:rsidR="000150B5" w:rsidRPr="00755462">
        <w:rPr>
          <w:color w:val="auto"/>
          <w:spacing w:val="-6"/>
          <w:sz w:val="28"/>
          <w:szCs w:val="28"/>
        </w:rPr>
        <w:t>Экспертный центр</w:t>
      </w:r>
      <w:r w:rsidRPr="00755462">
        <w:rPr>
          <w:color w:val="auto"/>
          <w:spacing w:val="-6"/>
          <w:sz w:val="28"/>
          <w:szCs w:val="28"/>
        </w:rPr>
        <w:t xml:space="preserve">»); ОГРН </w:t>
      </w:r>
      <w:r w:rsidR="000150B5" w:rsidRPr="00755462">
        <w:rPr>
          <w:spacing w:val="-6"/>
          <w:sz w:val="28"/>
          <w:szCs w:val="28"/>
        </w:rPr>
        <w:t>1236100034279</w:t>
      </w:r>
      <w:r w:rsidRPr="00755462">
        <w:rPr>
          <w:color w:val="auto"/>
          <w:spacing w:val="-6"/>
          <w:sz w:val="28"/>
          <w:szCs w:val="28"/>
        </w:rPr>
        <w:t xml:space="preserve">; ИНН </w:t>
      </w:r>
      <w:r w:rsidR="000150B5" w:rsidRPr="00755462">
        <w:rPr>
          <w:spacing w:val="-6"/>
          <w:sz w:val="28"/>
          <w:szCs w:val="28"/>
        </w:rPr>
        <w:t>6141061007, КПП 616701001</w:t>
      </w:r>
      <w:r w:rsidRPr="00755462">
        <w:rPr>
          <w:color w:val="auto"/>
          <w:spacing w:val="-6"/>
          <w:sz w:val="28"/>
          <w:szCs w:val="28"/>
        </w:rPr>
        <w:t xml:space="preserve">; адрес места нахождения: </w:t>
      </w:r>
      <w:r w:rsidR="000150B5" w:rsidRPr="00755462">
        <w:rPr>
          <w:spacing w:val="-6"/>
          <w:sz w:val="28"/>
          <w:szCs w:val="28"/>
        </w:rPr>
        <w:t xml:space="preserve">344037, Россия, </w:t>
      </w:r>
      <w:r w:rsidR="00CF797A" w:rsidRPr="00755462">
        <w:rPr>
          <w:spacing w:val="-6"/>
          <w:sz w:val="28"/>
          <w:szCs w:val="28"/>
        </w:rPr>
        <w:t xml:space="preserve">Ростовская обл., м.о. </w:t>
      </w:r>
      <w:r w:rsidR="000150B5" w:rsidRPr="00755462">
        <w:rPr>
          <w:spacing w:val="-6"/>
          <w:sz w:val="28"/>
          <w:szCs w:val="28"/>
        </w:rPr>
        <w:t>г</w:t>
      </w:r>
      <w:r w:rsidR="00CF797A" w:rsidRPr="00755462">
        <w:rPr>
          <w:spacing w:val="-6"/>
          <w:sz w:val="28"/>
          <w:szCs w:val="28"/>
        </w:rPr>
        <w:t>ород</w:t>
      </w:r>
      <w:r w:rsidR="000150B5" w:rsidRPr="00755462">
        <w:rPr>
          <w:spacing w:val="-6"/>
          <w:sz w:val="28"/>
          <w:szCs w:val="28"/>
        </w:rPr>
        <w:t xml:space="preserve"> Ростов на Дону, ул. Буйнакская, д. 2, </w:t>
      </w:r>
      <w:proofErr w:type="spellStart"/>
      <w:r w:rsidR="000150B5" w:rsidRPr="00755462">
        <w:rPr>
          <w:spacing w:val="-6"/>
          <w:sz w:val="28"/>
          <w:szCs w:val="28"/>
        </w:rPr>
        <w:t>пом</w:t>
      </w:r>
      <w:proofErr w:type="spellEnd"/>
      <w:r w:rsidR="000150B5" w:rsidRPr="00755462">
        <w:rPr>
          <w:spacing w:val="-6"/>
          <w:sz w:val="28"/>
          <w:szCs w:val="28"/>
        </w:rPr>
        <w:t>. 6</w:t>
      </w:r>
      <w:r w:rsidRPr="00755462">
        <w:rPr>
          <w:color w:val="auto"/>
          <w:spacing w:val="-6"/>
          <w:sz w:val="28"/>
          <w:szCs w:val="28"/>
        </w:rPr>
        <w:t xml:space="preserve">; контактная информация: тел.: </w:t>
      </w:r>
      <w:r w:rsidR="00270B37" w:rsidRPr="00755462">
        <w:rPr>
          <w:spacing w:val="-6"/>
          <w:sz w:val="28"/>
          <w:szCs w:val="28"/>
        </w:rPr>
        <w:t>+79298022002</w:t>
      </w:r>
      <w:r w:rsidRPr="00755462">
        <w:rPr>
          <w:color w:val="auto"/>
          <w:spacing w:val="-6"/>
          <w:sz w:val="28"/>
          <w:szCs w:val="28"/>
        </w:rPr>
        <w:t xml:space="preserve">, </w:t>
      </w:r>
      <w:bookmarkStart w:id="2" w:name="_Hlk203987000"/>
      <w:r w:rsidRPr="00755462">
        <w:rPr>
          <w:color w:val="auto"/>
          <w:spacing w:val="-6"/>
          <w:sz w:val="28"/>
          <w:szCs w:val="28"/>
        </w:rPr>
        <w:t>адрес электронной почты</w:t>
      </w:r>
      <w:bookmarkEnd w:id="2"/>
      <w:r w:rsidRPr="00755462">
        <w:rPr>
          <w:color w:val="auto"/>
          <w:spacing w:val="-6"/>
          <w:sz w:val="28"/>
          <w:szCs w:val="28"/>
        </w:rPr>
        <w:t xml:space="preserve">: </w:t>
      </w:r>
      <w:hyperlink r:id="rId7" w:history="1"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info</w:t>
        </w:r>
        <w:r w:rsidR="00270B37" w:rsidRPr="00755462">
          <w:rPr>
            <w:rStyle w:val="afa"/>
            <w:spacing w:val="-6"/>
            <w:sz w:val="28"/>
            <w:szCs w:val="28"/>
          </w:rPr>
          <w:t>@</w:t>
        </w:r>
        <w:proofErr w:type="spellStart"/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ec</w:t>
        </w:r>
        <w:proofErr w:type="spellEnd"/>
        <w:r w:rsidR="00270B37" w:rsidRPr="00755462">
          <w:rPr>
            <w:rStyle w:val="afa"/>
            <w:spacing w:val="-6"/>
            <w:sz w:val="28"/>
            <w:szCs w:val="28"/>
          </w:rPr>
          <w:t>-</w:t>
        </w:r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don</w:t>
        </w:r>
        <w:r w:rsidR="00270B37" w:rsidRPr="00755462">
          <w:rPr>
            <w:rStyle w:val="afa"/>
            <w:spacing w:val="-6"/>
            <w:sz w:val="28"/>
            <w:szCs w:val="28"/>
          </w:rPr>
          <w:t>.</w:t>
        </w:r>
        <w:proofErr w:type="spellStart"/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ru</w:t>
        </w:r>
        <w:proofErr w:type="spellEnd"/>
      </w:hyperlink>
      <w:r w:rsidRPr="00755462">
        <w:rPr>
          <w:color w:val="auto"/>
          <w:spacing w:val="-6"/>
          <w:sz w:val="28"/>
          <w:szCs w:val="28"/>
        </w:rPr>
        <w:t>.</w:t>
      </w:r>
      <w:r w:rsidR="00270B37" w:rsidRPr="00755462">
        <w:rPr>
          <w:color w:val="auto"/>
          <w:spacing w:val="-6"/>
          <w:sz w:val="28"/>
          <w:szCs w:val="28"/>
        </w:rPr>
        <w:t xml:space="preserve"> </w:t>
      </w:r>
      <w:proofErr w:type="gramEnd"/>
    </w:p>
    <w:p w:rsidR="002F7957" w:rsidRPr="00755462" w:rsidRDefault="0000170D" w:rsidP="00270B37">
      <w:pPr>
        <w:spacing w:line="247" w:lineRule="auto"/>
        <w:ind w:firstLine="708"/>
        <w:jc w:val="both"/>
        <w:rPr>
          <w:color w:val="auto"/>
          <w:spacing w:val="-6"/>
          <w:sz w:val="28"/>
          <w:szCs w:val="28"/>
        </w:rPr>
      </w:pPr>
      <w:r w:rsidRPr="00755462">
        <w:rPr>
          <w:b/>
          <w:color w:val="auto"/>
          <w:spacing w:val="-6"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 w:rsidRPr="00755462">
        <w:rPr>
          <w:color w:val="auto"/>
          <w:spacing w:val="-6"/>
          <w:sz w:val="28"/>
          <w:szCs w:val="28"/>
        </w:rPr>
        <w:t xml:space="preserve"> </w:t>
      </w:r>
      <w:r w:rsidR="000150B5" w:rsidRPr="00755462">
        <w:rPr>
          <w:color w:val="auto"/>
          <w:spacing w:val="-6"/>
          <w:sz w:val="28"/>
          <w:szCs w:val="28"/>
        </w:rPr>
        <w:t xml:space="preserve">администрация муниципального образования муниципальный округ город Горячий Ключ Краснодарского края, отдел </w:t>
      </w:r>
      <w:r w:rsidR="006D3339" w:rsidRPr="00755462">
        <w:rPr>
          <w:color w:val="auto"/>
          <w:spacing w:val="-6"/>
          <w:sz w:val="28"/>
          <w:szCs w:val="28"/>
        </w:rPr>
        <w:t>сельского</w:t>
      </w:r>
      <w:r w:rsidR="000150B5" w:rsidRPr="00755462">
        <w:rPr>
          <w:color w:val="auto"/>
          <w:spacing w:val="-6"/>
          <w:sz w:val="28"/>
          <w:szCs w:val="28"/>
        </w:rPr>
        <w:t xml:space="preserve"> хозяйства и промышленности;</w:t>
      </w:r>
      <w:r w:rsidRPr="00755462">
        <w:rPr>
          <w:color w:val="auto"/>
          <w:spacing w:val="-6"/>
          <w:sz w:val="28"/>
          <w:szCs w:val="28"/>
        </w:rPr>
        <w:t xml:space="preserve"> </w:t>
      </w:r>
      <w:r w:rsidR="000150B5" w:rsidRPr="00755462">
        <w:rPr>
          <w:color w:val="auto"/>
          <w:spacing w:val="-6"/>
          <w:sz w:val="28"/>
          <w:szCs w:val="28"/>
        </w:rPr>
        <w:t>адрес места нахождения: 353290</w:t>
      </w:r>
      <w:r w:rsidRPr="00755462">
        <w:rPr>
          <w:color w:val="auto"/>
          <w:spacing w:val="-6"/>
          <w:sz w:val="28"/>
          <w:szCs w:val="28"/>
        </w:rPr>
        <w:t xml:space="preserve">, </w:t>
      </w:r>
      <w:r w:rsidR="000150B5" w:rsidRPr="00755462">
        <w:rPr>
          <w:color w:val="auto"/>
          <w:spacing w:val="-6"/>
          <w:sz w:val="28"/>
          <w:szCs w:val="28"/>
        </w:rPr>
        <w:t xml:space="preserve">Краснодарский край, </w:t>
      </w:r>
      <w:proofErr w:type="gramStart"/>
      <w:r w:rsidRPr="00755462">
        <w:rPr>
          <w:color w:val="auto"/>
          <w:spacing w:val="-6"/>
          <w:sz w:val="28"/>
          <w:szCs w:val="28"/>
        </w:rPr>
        <w:t>г</w:t>
      </w:r>
      <w:proofErr w:type="gramEnd"/>
      <w:r w:rsidRPr="00755462">
        <w:rPr>
          <w:color w:val="auto"/>
          <w:spacing w:val="-6"/>
          <w:sz w:val="28"/>
          <w:szCs w:val="28"/>
        </w:rPr>
        <w:t xml:space="preserve">. </w:t>
      </w:r>
      <w:r w:rsidR="000150B5" w:rsidRPr="00755462">
        <w:rPr>
          <w:color w:val="auto"/>
          <w:spacing w:val="-6"/>
          <w:sz w:val="28"/>
          <w:szCs w:val="28"/>
        </w:rPr>
        <w:t>Горячий Ключ</w:t>
      </w:r>
      <w:r w:rsidRPr="00755462">
        <w:rPr>
          <w:color w:val="auto"/>
          <w:spacing w:val="-6"/>
          <w:sz w:val="28"/>
          <w:szCs w:val="28"/>
        </w:rPr>
        <w:t xml:space="preserve">, ул. </w:t>
      </w:r>
      <w:r w:rsidR="000150B5" w:rsidRPr="00755462">
        <w:rPr>
          <w:color w:val="auto"/>
          <w:spacing w:val="-6"/>
          <w:sz w:val="28"/>
          <w:szCs w:val="28"/>
        </w:rPr>
        <w:t>Ленина</w:t>
      </w:r>
      <w:r w:rsidRPr="00755462">
        <w:rPr>
          <w:color w:val="auto"/>
          <w:spacing w:val="-6"/>
          <w:sz w:val="28"/>
          <w:szCs w:val="28"/>
        </w:rPr>
        <w:t xml:space="preserve">, </w:t>
      </w:r>
      <w:r w:rsidR="000150B5" w:rsidRPr="00755462">
        <w:rPr>
          <w:color w:val="auto"/>
          <w:spacing w:val="-6"/>
          <w:sz w:val="28"/>
          <w:szCs w:val="28"/>
        </w:rPr>
        <w:t>191</w:t>
      </w:r>
      <w:r w:rsidRPr="00755462">
        <w:rPr>
          <w:color w:val="auto"/>
          <w:spacing w:val="-6"/>
          <w:sz w:val="28"/>
          <w:szCs w:val="28"/>
        </w:rPr>
        <w:t>,</w:t>
      </w:r>
      <w:r w:rsidR="000150B5" w:rsidRPr="00755462">
        <w:rPr>
          <w:color w:val="auto"/>
          <w:spacing w:val="-6"/>
          <w:sz w:val="28"/>
          <w:szCs w:val="28"/>
        </w:rPr>
        <w:t xml:space="preserve"> </w:t>
      </w:r>
      <w:r w:rsidRPr="00755462">
        <w:rPr>
          <w:color w:val="auto"/>
          <w:spacing w:val="-6"/>
          <w:sz w:val="28"/>
          <w:szCs w:val="28"/>
        </w:rPr>
        <w:t>тел:</w:t>
      </w:r>
      <w:r w:rsidRPr="00755462">
        <w:rPr>
          <w:rFonts w:ascii="Arial" w:hAnsi="Arial" w:cs="Arial"/>
          <w:color w:val="auto"/>
          <w:spacing w:val="-6"/>
          <w:sz w:val="28"/>
          <w:szCs w:val="28"/>
        </w:rPr>
        <w:t xml:space="preserve"> </w:t>
      </w:r>
      <w:r w:rsidR="000150B5" w:rsidRPr="00755462">
        <w:rPr>
          <w:color w:val="auto"/>
          <w:spacing w:val="-6"/>
          <w:sz w:val="28"/>
          <w:szCs w:val="28"/>
        </w:rPr>
        <w:t>8</w:t>
      </w:r>
      <w:r w:rsidRPr="00755462">
        <w:rPr>
          <w:color w:val="auto"/>
          <w:spacing w:val="-6"/>
          <w:sz w:val="28"/>
          <w:szCs w:val="28"/>
        </w:rPr>
        <w:t xml:space="preserve"> (861</w:t>
      </w:r>
      <w:r w:rsidR="000150B5" w:rsidRPr="00755462">
        <w:rPr>
          <w:color w:val="auto"/>
          <w:spacing w:val="-6"/>
          <w:sz w:val="28"/>
          <w:szCs w:val="28"/>
        </w:rPr>
        <w:t>59</w:t>
      </w:r>
      <w:r w:rsidRPr="00755462">
        <w:rPr>
          <w:color w:val="auto"/>
          <w:spacing w:val="-6"/>
          <w:sz w:val="28"/>
          <w:szCs w:val="28"/>
        </w:rPr>
        <w:t>)</w:t>
      </w:r>
      <w:r w:rsidR="000150B5" w:rsidRPr="00755462">
        <w:rPr>
          <w:color w:val="auto"/>
          <w:spacing w:val="-6"/>
          <w:sz w:val="28"/>
          <w:szCs w:val="28"/>
        </w:rPr>
        <w:t xml:space="preserve"> 3-99-63</w:t>
      </w:r>
      <w:r w:rsidRPr="00755462">
        <w:rPr>
          <w:color w:val="auto"/>
          <w:spacing w:val="-6"/>
          <w:sz w:val="28"/>
          <w:szCs w:val="28"/>
        </w:rPr>
        <w:t xml:space="preserve">, </w:t>
      </w:r>
      <w:r w:rsidR="000150B5" w:rsidRPr="00755462">
        <w:rPr>
          <w:color w:val="auto"/>
          <w:spacing w:val="-6"/>
          <w:sz w:val="28"/>
          <w:szCs w:val="28"/>
        </w:rPr>
        <w:t xml:space="preserve">доб. 271, </w:t>
      </w:r>
      <w:r w:rsidRPr="00755462">
        <w:rPr>
          <w:color w:val="auto"/>
          <w:spacing w:val="-6"/>
          <w:sz w:val="28"/>
          <w:szCs w:val="28"/>
        </w:rPr>
        <w:t xml:space="preserve">адрес электронной почты: </w:t>
      </w:r>
      <w:hyperlink r:id="rId8" w:history="1">
        <w:r w:rsidR="000150B5" w:rsidRPr="00755462">
          <w:rPr>
            <w:rStyle w:val="afa"/>
            <w:spacing w:val="-6"/>
            <w:sz w:val="28"/>
            <w:szCs w:val="28"/>
            <w:lang w:val="en-US"/>
          </w:rPr>
          <w:t>ush</w:t>
        </w:r>
        <w:r w:rsidR="000150B5" w:rsidRPr="00755462">
          <w:rPr>
            <w:rStyle w:val="afa"/>
            <w:spacing w:val="-6"/>
            <w:sz w:val="28"/>
            <w:szCs w:val="28"/>
          </w:rPr>
          <w:t>259@</w:t>
        </w:r>
        <w:r w:rsidR="000150B5" w:rsidRPr="00755462">
          <w:rPr>
            <w:rStyle w:val="afa"/>
            <w:spacing w:val="-6"/>
            <w:sz w:val="28"/>
            <w:szCs w:val="28"/>
            <w:lang w:val="en-US"/>
          </w:rPr>
          <w:t>msh</w:t>
        </w:r>
        <w:r w:rsidR="000150B5" w:rsidRPr="00755462">
          <w:rPr>
            <w:rStyle w:val="afa"/>
            <w:spacing w:val="-6"/>
            <w:sz w:val="28"/>
            <w:szCs w:val="28"/>
          </w:rPr>
          <w:t>.</w:t>
        </w:r>
        <w:r w:rsidR="000150B5" w:rsidRPr="00755462">
          <w:rPr>
            <w:rStyle w:val="afa"/>
            <w:spacing w:val="-6"/>
            <w:sz w:val="28"/>
            <w:szCs w:val="28"/>
            <w:lang w:val="en-US"/>
          </w:rPr>
          <w:t>krasnodar</w:t>
        </w:r>
        <w:r w:rsidR="000150B5" w:rsidRPr="00755462">
          <w:rPr>
            <w:rStyle w:val="afa"/>
            <w:spacing w:val="-6"/>
            <w:sz w:val="28"/>
            <w:szCs w:val="28"/>
          </w:rPr>
          <w:t>.</w:t>
        </w:r>
        <w:r w:rsidR="000150B5" w:rsidRPr="00755462">
          <w:rPr>
            <w:rStyle w:val="afa"/>
            <w:spacing w:val="-6"/>
            <w:sz w:val="28"/>
            <w:szCs w:val="28"/>
            <w:lang w:val="en-US"/>
          </w:rPr>
          <w:t>ru</w:t>
        </w:r>
      </w:hyperlink>
      <w:r w:rsidRPr="00755462">
        <w:rPr>
          <w:color w:val="auto"/>
          <w:spacing w:val="-6"/>
          <w:sz w:val="28"/>
          <w:szCs w:val="28"/>
        </w:rPr>
        <w:t>.</w:t>
      </w:r>
      <w:r w:rsidR="000150B5" w:rsidRPr="00755462">
        <w:rPr>
          <w:color w:val="auto"/>
          <w:spacing w:val="-6"/>
          <w:sz w:val="28"/>
          <w:szCs w:val="28"/>
        </w:rPr>
        <w:t xml:space="preserve"> </w:t>
      </w:r>
    </w:p>
    <w:p w:rsidR="002F7957" w:rsidRPr="00755462" w:rsidRDefault="0000170D">
      <w:pPr>
        <w:widowControl/>
        <w:spacing w:line="247" w:lineRule="auto"/>
        <w:ind w:firstLine="709"/>
        <w:jc w:val="both"/>
        <w:rPr>
          <w:b/>
          <w:bCs/>
          <w:color w:val="auto"/>
          <w:spacing w:val="-6"/>
          <w:sz w:val="28"/>
          <w:szCs w:val="28"/>
        </w:rPr>
      </w:pPr>
      <w:r w:rsidRPr="00755462">
        <w:rPr>
          <w:b/>
          <w:color w:val="auto"/>
          <w:spacing w:val="-6"/>
          <w:sz w:val="28"/>
          <w:szCs w:val="28"/>
        </w:rPr>
        <w:t xml:space="preserve">Наименование объекта обсуждений: </w:t>
      </w:r>
      <w:r w:rsidRPr="00755462">
        <w:rPr>
          <w:bCs/>
          <w:color w:val="auto"/>
          <w:spacing w:val="-6"/>
          <w:sz w:val="28"/>
          <w:szCs w:val="28"/>
        </w:rPr>
        <w:t>объект государственной экологической экспертизы</w:t>
      </w:r>
      <w:r w:rsidR="00B83EAD" w:rsidRPr="00755462">
        <w:rPr>
          <w:bCs/>
          <w:color w:val="auto"/>
          <w:spacing w:val="-6"/>
          <w:sz w:val="28"/>
          <w:szCs w:val="28"/>
        </w:rPr>
        <w:t xml:space="preserve"> проектной </w:t>
      </w:r>
      <w:r w:rsidRPr="00755462">
        <w:rPr>
          <w:bCs/>
          <w:color w:val="auto"/>
          <w:spacing w:val="-6"/>
          <w:sz w:val="28"/>
          <w:szCs w:val="28"/>
        </w:rPr>
        <w:t>документаци</w:t>
      </w:r>
      <w:r w:rsidR="00B83EAD" w:rsidRPr="00755462">
        <w:rPr>
          <w:bCs/>
          <w:color w:val="auto"/>
          <w:spacing w:val="-6"/>
          <w:sz w:val="28"/>
          <w:szCs w:val="28"/>
        </w:rPr>
        <w:t>и</w:t>
      </w:r>
      <w:r w:rsidRPr="00755462">
        <w:rPr>
          <w:bCs/>
          <w:color w:val="auto"/>
          <w:spacing w:val="-6"/>
          <w:sz w:val="28"/>
          <w:szCs w:val="28"/>
        </w:rPr>
        <w:t xml:space="preserve"> </w:t>
      </w:r>
      <w:r w:rsidR="000150B5" w:rsidRPr="00755462">
        <w:rPr>
          <w:color w:val="auto"/>
          <w:spacing w:val="-6"/>
          <w:sz w:val="28"/>
          <w:szCs w:val="28"/>
        </w:rPr>
        <w:t>«</w:t>
      </w:r>
      <w:proofErr w:type="spellStart"/>
      <w:r w:rsidR="000150B5" w:rsidRPr="00755462">
        <w:rPr>
          <w:color w:val="auto"/>
          <w:spacing w:val="-6"/>
          <w:sz w:val="28"/>
          <w:szCs w:val="28"/>
        </w:rPr>
        <w:t>Гостинично-ресторанный</w:t>
      </w:r>
      <w:proofErr w:type="spellEnd"/>
      <w:r w:rsidR="000150B5" w:rsidRPr="00755462">
        <w:rPr>
          <w:color w:val="auto"/>
          <w:spacing w:val="-6"/>
          <w:sz w:val="28"/>
          <w:szCs w:val="28"/>
        </w:rPr>
        <w:t xml:space="preserve"> комплекс г. Горячий Ключ, М-4 Дон 1390-й километр </w:t>
      </w:r>
      <w:r w:rsidR="00CF797A" w:rsidRPr="00755462">
        <w:rPr>
          <w:color w:val="auto"/>
          <w:spacing w:val="-6"/>
          <w:sz w:val="28"/>
          <w:szCs w:val="28"/>
        </w:rPr>
        <w:t xml:space="preserve">на </w:t>
      </w:r>
      <w:r w:rsidR="000150B5" w:rsidRPr="00755462">
        <w:rPr>
          <w:color w:val="auto"/>
          <w:spacing w:val="-6"/>
          <w:sz w:val="28"/>
          <w:szCs w:val="28"/>
        </w:rPr>
        <w:t>участке с КН 23:41:1001001:1237»</w:t>
      </w:r>
      <w:r w:rsidRPr="00755462">
        <w:rPr>
          <w:color w:val="auto"/>
          <w:spacing w:val="-6"/>
          <w:sz w:val="28"/>
          <w:szCs w:val="28"/>
        </w:rPr>
        <w:t xml:space="preserve">, </w:t>
      </w:r>
      <w:proofErr w:type="gramStart"/>
      <w:r w:rsidRPr="00755462">
        <w:rPr>
          <w:color w:val="auto"/>
          <w:spacing w:val="-6"/>
          <w:sz w:val="28"/>
          <w:szCs w:val="28"/>
        </w:rPr>
        <w:t>включающая</w:t>
      </w:r>
      <w:proofErr w:type="gramEnd"/>
      <w:r w:rsidRPr="00755462">
        <w:rPr>
          <w:color w:val="auto"/>
          <w:spacing w:val="-6"/>
          <w:sz w:val="28"/>
          <w:szCs w:val="28"/>
        </w:rPr>
        <w:t xml:space="preserve"> предварительные материалы оценки воздействия на окружающую среду (ОВОС) (далее – объект обсуждений).</w:t>
      </w:r>
    </w:p>
    <w:p w:rsidR="002F7957" w:rsidRPr="00755462" w:rsidRDefault="0000170D">
      <w:pPr>
        <w:pStyle w:val="consplusnormal"/>
        <w:spacing w:beforeAutospacing="0" w:afterAutospacing="0" w:line="247" w:lineRule="auto"/>
        <w:ind w:firstLine="709"/>
        <w:jc w:val="both"/>
        <w:rPr>
          <w:color w:val="auto"/>
          <w:spacing w:val="-6"/>
          <w:sz w:val="28"/>
          <w:szCs w:val="28"/>
        </w:rPr>
      </w:pPr>
      <w:r w:rsidRPr="00755462">
        <w:rPr>
          <w:b/>
          <w:color w:val="auto"/>
          <w:spacing w:val="-6"/>
          <w:sz w:val="28"/>
          <w:szCs w:val="28"/>
        </w:rPr>
        <w:t xml:space="preserve">Наименование планируемой хозяйственной и иной деятельности: </w:t>
      </w:r>
      <w:r w:rsidR="000150B5" w:rsidRPr="00755462">
        <w:rPr>
          <w:color w:val="auto"/>
          <w:spacing w:val="-6"/>
          <w:sz w:val="28"/>
          <w:szCs w:val="28"/>
        </w:rPr>
        <w:t>«</w:t>
      </w:r>
      <w:proofErr w:type="spellStart"/>
      <w:r w:rsidR="000150B5" w:rsidRPr="00755462">
        <w:rPr>
          <w:color w:val="auto"/>
          <w:spacing w:val="-6"/>
          <w:sz w:val="28"/>
          <w:szCs w:val="28"/>
        </w:rPr>
        <w:t>Гостинично-ресторанный</w:t>
      </w:r>
      <w:proofErr w:type="spellEnd"/>
      <w:r w:rsidR="000150B5" w:rsidRPr="00755462">
        <w:rPr>
          <w:color w:val="auto"/>
          <w:spacing w:val="-6"/>
          <w:sz w:val="28"/>
          <w:szCs w:val="28"/>
        </w:rPr>
        <w:t xml:space="preserve"> комплекс </w:t>
      </w:r>
      <w:proofErr w:type="gramStart"/>
      <w:r w:rsidR="000150B5" w:rsidRPr="00755462">
        <w:rPr>
          <w:color w:val="auto"/>
          <w:spacing w:val="-6"/>
          <w:sz w:val="28"/>
          <w:szCs w:val="28"/>
        </w:rPr>
        <w:t>г</w:t>
      </w:r>
      <w:proofErr w:type="gramEnd"/>
      <w:r w:rsidR="000150B5" w:rsidRPr="00755462">
        <w:rPr>
          <w:color w:val="auto"/>
          <w:spacing w:val="-6"/>
          <w:sz w:val="28"/>
          <w:szCs w:val="28"/>
        </w:rPr>
        <w:t xml:space="preserve">. Горячий Ключ, М-4 Дон 1390-й километр </w:t>
      </w:r>
      <w:r w:rsidR="00CF797A" w:rsidRPr="00755462">
        <w:rPr>
          <w:color w:val="auto"/>
          <w:spacing w:val="-6"/>
          <w:sz w:val="28"/>
          <w:szCs w:val="28"/>
        </w:rPr>
        <w:t xml:space="preserve">на </w:t>
      </w:r>
      <w:r w:rsidR="000150B5" w:rsidRPr="00755462">
        <w:rPr>
          <w:color w:val="auto"/>
          <w:spacing w:val="-6"/>
          <w:sz w:val="28"/>
          <w:szCs w:val="28"/>
        </w:rPr>
        <w:t>участке с КН 23:41:1001001:1237»</w:t>
      </w:r>
      <w:r w:rsidRPr="00755462">
        <w:rPr>
          <w:color w:val="auto"/>
          <w:spacing w:val="-6"/>
          <w:sz w:val="28"/>
          <w:szCs w:val="28"/>
        </w:rPr>
        <w:t>.</w:t>
      </w:r>
    </w:p>
    <w:p w:rsidR="000150B5" w:rsidRPr="00755462" w:rsidRDefault="0000170D" w:rsidP="000150B5">
      <w:pPr>
        <w:ind w:firstLine="708"/>
        <w:jc w:val="both"/>
        <w:rPr>
          <w:spacing w:val="-6"/>
          <w:sz w:val="28"/>
          <w:szCs w:val="28"/>
        </w:rPr>
      </w:pPr>
      <w:r w:rsidRPr="00755462">
        <w:rPr>
          <w:b/>
          <w:color w:val="auto"/>
          <w:spacing w:val="-6"/>
          <w:sz w:val="28"/>
          <w:szCs w:val="28"/>
        </w:rPr>
        <w:t xml:space="preserve">Цель планируемой хозяйственной и иной деятельности: </w:t>
      </w:r>
      <w:r w:rsidR="000150B5" w:rsidRPr="00755462">
        <w:rPr>
          <w:spacing w:val="-6"/>
          <w:sz w:val="28"/>
          <w:szCs w:val="28"/>
        </w:rPr>
        <w:t>осуществление</w:t>
      </w:r>
      <w:r w:rsidR="000150B5" w:rsidRPr="00755462">
        <w:rPr>
          <w:b/>
          <w:spacing w:val="-6"/>
          <w:sz w:val="28"/>
          <w:szCs w:val="28"/>
        </w:rPr>
        <w:t xml:space="preserve"> </w:t>
      </w:r>
      <w:r w:rsidR="000150B5" w:rsidRPr="00755462">
        <w:rPr>
          <w:spacing w:val="-6"/>
          <w:sz w:val="28"/>
          <w:szCs w:val="28"/>
        </w:rPr>
        <w:t>строительства объекта «</w:t>
      </w:r>
      <w:proofErr w:type="spellStart"/>
      <w:r w:rsidR="000150B5" w:rsidRPr="00755462">
        <w:rPr>
          <w:spacing w:val="-6"/>
          <w:sz w:val="28"/>
          <w:szCs w:val="28"/>
        </w:rPr>
        <w:t>Гостинично-ресторанный</w:t>
      </w:r>
      <w:proofErr w:type="spellEnd"/>
      <w:r w:rsidR="000150B5" w:rsidRPr="00755462">
        <w:rPr>
          <w:spacing w:val="-6"/>
          <w:sz w:val="28"/>
          <w:szCs w:val="28"/>
        </w:rPr>
        <w:t xml:space="preserve"> комплекс </w:t>
      </w:r>
      <w:proofErr w:type="gramStart"/>
      <w:r w:rsidR="000150B5" w:rsidRPr="00755462">
        <w:rPr>
          <w:spacing w:val="-6"/>
          <w:sz w:val="28"/>
          <w:szCs w:val="28"/>
        </w:rPr>
        <w:t>г</w:t>
      </w:r>
      <w:proofErr w:type="gramEnd"/>
      <w:r w:rsidR="000150B5" w:rsidRPr="00755462">
        <w:rPr>
          <w:spacing w:val="-6"/>
          <w:sz w:val="28"/>
          <w:szCs w:val="28"/>
        </w:rPr>
        <w:t xml:space="preserve">. Горячий </w:t>
      </w:r>
      <w:r w:rsidR="00CF797A" w:rsidRPr="00755462">
        <w:rPr>
          <w:spacing w:val="-6"/>
          <w:sz w:val="28"/>
          <w:szCs w:val="28"/>
        </w:rPr>
        <w:t>Ключ, М-4 Дон 1390-й километр на</w:t>
      </w:r>
      <w:r w:rsidR="000150B5" w:rsidRPr="00755462">
        <w:rPr>
          <w:spacing w:val="-6"/>
          <w:sz w:val="28"/>
          <w:szCs w:val="28"/>
        </w:rPr>
        <w:t xml:space="preserve"> участке с КН 23:41:1001001:1237» с целью развития туристической инфраструктуры.</w:t>
      </w:r>
    </w:p>
    <w:p w:rsidR="002F7957" w:rsidRPr="00755462" w:rsidRDefault="0000170D">
      <w:pPr>
        <w:pStyle w:val="consplusnormal"/>
        <w:spacing w:beforeAutospacing="0" w:afterAutospacing="0" w:line="247" w:lineRule="auto"/>
        <w:ind w:firstLine="709"/>
        <w:jc w:val="both"/>
        <w:rPr>
          <w:color w:val="auto"/>
          <w:spacing w:val="-6"/>
          <w:sz w:val="28"/>
          <w:szCs w:val="28"/>
        </w:rPr>
      </w:pPr>
      <w:r w:rsidRPr="00755462">
        <w:rPr>
          <w:b/>
          <w:color w:val="auto"/>
          <w:spacing w:val="-6"/>
          <w:sz w:val="28"/>
          <w:szCs w:val="28"/>
        </w:rPr>
        <w:t xml:space="preserve">Предварительное место реализации планируемой хозяйственной и иной деятельности: </w:t>
      </w:r>
      <w:r w:rsidR="00283BB3" w:rsidRPr="00755462">
        <w:rPr>
          <w:color w:val="auto"/>
          <w:spacing w:val="-6"/>
          <w:sz w:val="28"/>
          <w:szCs w:val="28"/>
        </w:rPr>
        <w:t xml:space="preserve">объект строительства расположен в </w:t>
      </w:r>
      <w:r w:rsidR="000150B5" w:rsidRPr="00755462">
        <w:rPr>
          <w:spacing w:val="-6"/>
          <w:sz w:val="28"/>
          <w:szCs w:val="28"/>
        </w:rPr>
        <w:t>Краснодарск</w:t>
      </w:r>
      <w:r w:rsidR="00283BB3" w:rsidRPr="00755462">
        <w:rPr>
          <w:spacing w:val="-6"/>
          <w:sz w:val="28"/>
          <w:szCs w:val="28"/>
        </w:rPr>
        <w:t>ом</w:t>
      </w:r>
      <w:r w:rsidR="000150B5" w:rsidRPr="00755462">
        <w:rPr>
          <w:spacing w:val="-6"/>
          <w:sz w:val="28"/>
          <w:szCs w:val="28"/>
        </w:rPr>
        <w:t xml:space="preserve"> кра</w:t>
      </w:r>
      <w:r w:rsidR="00283BB3" w:rsidRPr="00755462">
        <w:rPr>
          <w:spacing w:val="-6"/>
          <w:sz w:val="28"/>
          <w:szCs w:val="28"/>
        </w:rPr>
        <w:t>е</w:t>
      </w:r>
      <w:r w:rsidR="000150B5" w:rsidRPr="00755462">
        <w:rPr>
          <w:spacing w:val="-6"/>
          <w:sz w:val="28"/>
          <w:szCs w:val="28"/>
        </w:rPr>
        <w:t xml:space="preserve">, </w:t>
      </w:r>
      <w:proofErr w:type="gramStart"/>
      <w:r w:rsidR="000150B5" w:rsidRPr="00755462">
        <w:rPr>
          <w:spacing w:val="-6"/>
          <w:sz w:val="28"/>
          <w:szCs w:val="28"/>
        </w:rPr>
        <w:t>г</w:t>
      </w:r>
      <w:proofErr w:type="gramEnd"/>
      <w:r w:rsidR="000150B5" w:rsidRPr="00755462">
        <w:rPr>
          <w:spacing w:val="-6"/>
          <w:sz w:val="28"/>
          <w:szCs w:val="28"/>
        </w:rPr>
        <w:t>. Горячий Ключ, 1390-й километр федеральной автомобильной дороги М-4 «Дон», в границах земельного участка с кадастровым номером 23:41:1001001:1237.</w:t>
      </w:r>
    </w:p>
    <w:p w:rsidR="002F7957" w:rsidRPr="00755462" w:rsidRDefault="0000170D" w:rsidP="00283BB3">
      <w:pPr>
        <w:ind w:firstLine="708"/>
        <w:jc w:val="both"/>
        <w:rPr>
          <w:color w:val="auto"/>
          <w:spacing w:val="-6"/>
          <w:sz w:val="28"/>
          <w:szCs w:val="28"/>
        </w:rPr>
      </w:pPr>
      <w:r w:rsidRPr="00755462">
        <w:rPr>
          <w:b/>
          <w:color w:val="auto"/>
          <w:spacing w:val="-6"/>
          <w:sz w:val="28"/>
          <w:szCs w:val="28"/>
        </w:rPr>
        <w:t xml:space="preserve">Контактные данные ответственных лиц со стороны заказчика: </w:t>
      </w:r>
      <w:r w:rsidR="002A6B5A" w:rsidRPr="00755462">
        <w:rPr>
          <w:color w:val="auto"/>
          <w:spacing w:val="-6"/>
          <w:sz w:val="28"/>
          <w:szCs w:val="28"/>
        </w:rPr>
        <w:t>начальник отдела капитального строительства ООО «Терем» (от ООО «</w:t>
      </w:r>
      <w:proofErr w:type="spellStart"/>
      <w:r w:rsidR="002A6B5A" w:rsidRPr="00755462">
        <w:rPr>
          <w:color w:val="auto"/>
          <w:spacing w:val="-6"/>
          <w:sz w:val="28"/>
          <w:szCs w:val="28"/>
        </w:rPr>
        <w:t>Элитстрой</w:t>
      </w:r>
      <w:proofErr w:type="spellEnd"/>
      <w:r w:rsidR="002A6B5A" w:rsidRPr="00755462">
        <w:rPr>
          <w:color w:val="auto"/>
          <w:spacing w:val="-6"/>
          <w:sz w:val="28"/>
          <w:szCs w:val="28"/>
        </w:rPr>
        <w:t xml:space="preserve">» </w:t>
      </w:r>
      <w:r w:rsidR="002A6B5A" w:rsidRPr="00755462">
        <w:rPr>
          <w:color w:val="auto"/>
          <w:spacing w:val="-6"/>
          <w:sz w:val="28"/>
          <w:szCs w:val="28"/>
        </w:rPr>
        <w:lastRenderedPageBreak/>
        <w:t>выступающая по доверенности)</w:t>
      </w:r>
      <w:r w:rsidR="002A6B5A" w:rsidRPr="00755462">
        <w:rPr>
          <w:b/>
          <w:color w:val="auto"/>
          <w:spacing w:val="-6"/>
          <w:sz w:val="28"/>
          <w:szCs w:val="28"/>
        </w:rPr>
        <w:t xml:space="preserve"> </w:t>
      </w:r>
      <w:r w:rsidR="00270B37" w:rsidRPr="00755462">
        <w:rPr>
          <w:spacing w:val="-6"/>
          <w:sz w:val="28"/>
          <w:szCs w:val="28"/>
        </w:rPr>
        <w:t>Зуева Светлана Николаевна</w:t>
      </w:r>
      <w:r w:rsidRPr="00755462">
        <w:rPr>
          <w:color w:val="auto"/>
          <w:spacing w:val="-6"/>
          <w:sz w:val="28"/>
          <w:szCs w:val="28"/>
        </w:rPr>
        <w:t>,</w:t>
      </w:r>
      <w:r w:rsidR="00270B37" w:rsidRPr="00755462">
        <w:rPr>
          <w:color w:val="auto"/>
          <w:spacing w:val="-6"/>
          <w:sz w:val="28"/>
          <w:szCs w:val="28"/>
        </w:rPr>
        <w:t xml:space="preserve"> </w:t>
      </w:r>
      <w:r w:rsidRPr="00755462">
        <w:rPr>
          <w:color w:val="auto"/>
          <w:spacing w:val="-6"/>
          <w:sz w:val="28"/>
          <w:szCs w:val="28"/>
        </w:rPr>
        <w:t xml:space="preserve">тел.: </w:t>
      </w:r>
      <w:r w:rsidR="00270B37" w:rsidRPr="00755462">
        <w:rPr>
          <w:spacing w:val="-6"/>
          <w:sz w:val="28"/>
          <w:szCs w:val="28"/>
        </w:rPr>
        <w:t>+79183968325</w:t>
      </w:r>
      <w:r w:rsidRPr="00755462">
        <w:rPr>
          <w:color w:val="auto"/>
          <w:spacing w:val="-6"/>
          <w:sz w:val="28"/>
          <w:szCs w:val="28"/>
        </w:rPr>
        <w:t xml:space="preserve">; </w:t>
      </w:r>
      <w:r w:rsidR="00755462">
        <w:rPr>
          <w:color w:val="auto"/>
          <w:spacing w:val="-6"/>
          <w:sz w:val="28"/>
          <w:szCs w:val="28"/>
        </w:rPr>
        <w:t xml:space="preserve">               </w:t>
      </w:r>
      <w:proofErr w:type="spellStart"/>
      <w:proofErr w:type="gramStart"/>
      <w:r w:rsidRPr="00755462">
        <w:rPr>
          <w:color w:val="auto"/>
          <w:spacing w:val="-6"/>
          <w:sz w:val="28"/>
          <w:szCs w:val="28"/>
        </w:rPr>
        <w:t>е</w:t>
      </w:r>
      <w:proofErr w:type="gramEnd"/>
      <w:r w:rsidRPr="00755462">
        <w:rPr>
          <w:color w:val="auto"/>
          <w:spacing w:val="-6"/>
          <w:sz w:val="28"/>
          <w:szCs w:val="28"/>
        </w:rPr>
        <w:t>-mail</w:t>
      </w:r>
      <w:proofErr w:type="spellEnd"/>
      <w:r w:rsidRPr="00755462">
        <w:rPr>
          <w:color w:val="auto"/>
          <w:spacing w:val="-6"/>
          <w:sz w:val="28"/>
          <w:szCs w:val="28"/>
        </w:rPr>
        <w:t xml:space="preserve">: </w:t>
      </w:r>
      <w:hyperlink r:id="rId9" w:history="1"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zueva</w:t>
        </w:r>
        <w:r w:rsidR="00270B37" w:rsidRPr="00755462">
          <w:rPr>
            <w:rStyle w:val="afa"/>
            <w:spacing w:val="-6"/>
            <w:sz w:val="28"/>
            <w:szCs w:val="28"/>
          </w:rPr>
          <w:t>@</w:t>
        </w:r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terem</w:t>
        </w:r>
        <w:r w:rsidR="00270B37" w:rsidRPr="00755462">
          <w:rPr>
            <w:rStyle w:val="afa"/>
            <w:spacing w:val="-6"/>
            <w:sz w:val="28"/>
            <w:szCs w:val="28"/>
          </w:rPr>
          <w:t>-</w:t>
        </w:r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gk</w:t>
        </w:r>
        <w:r w:rsidR="00270B37" w:rsidRPr="00755462">
          <w:rPr>
            <w:rStyle w:val="afa"/>
            <w:spacing w:val="-6"/>
            <w:sz w:val="28"/>
            <w:szCs w:val="28"/>
          </w:rPr>
          <w:t>.</w:t>
        </w:r>
        <w:r w:rsidR="00270B37" w:rsidRPr="00755462">
          <w:rPr>
            <w:rStyle w:val="afa"/>
            <w:spacing w:val="-6"/>
            <w:sz w:val="28"/>
            <w:szCs w:val="28"/>
            <w:lang w:val="en-US"/>
          </w:rPr>
          <w:t>ru</w:t>
        </w:r>
      </w:hyperlink>
      <w:r w:rsidRPr="00755462">
        <w:rPr>
          <w:color w:val="auto"/>
          <w:spacing w:val="-6"/>
          <w:sz w:val="28"/>
          <w:szCs w:val="28"/>
        </w:rPr>
        <w:t xml:space="preserve">. </w:t>
      </w:r>
    </w:p>
    <w:p w:rsidR="002F7957" w:rsidRPr="00755462" w:rsidRDefault="0000170D">
      <w:pPr>
        <w:pStyle w:val="consplusnormal"/>
        <w:spacing w:beforeAutospacing="0" w:afterAutospacing="0" w:line="247" w:lineRule="auto"/>
        <w:ind w:firstLine="709"/>
        <w:jc w:val="both"/>
        <w:rPr>
          <w:b/>
          <w:bCs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:rsidR="00BC4103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spacing w:val="-6"/>
          <w:sz w:val="28"/>
          <w:szCs w:val="28"/>
        </w:rPr>
        <w:t xml:space="preserve">Объект обсуждений размещен и доступен для очного ознакомления по адресу: </w:t>
      </w:r>
      <w:r w:rsidR="00BC4103" w:rsidRPr="00755462">
        <w:rPr>
          <w:spacing w:val="-6"/>
          <w:sz w:val="28"/>
          <w:szCs w:val="28"/>
        </w:rPr>
        <w:t>Краснодарский край, город Горячий Ключ, ул. Ленина 191, 3 этаж каб. 55.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color w:val="auto"/>
          <w:spacing w:val="-6"/>
          <w:sz w:val="28"/>
          <w:szCs w:val="28"/>
        </w:rPr>
      </w:pPr>
      <w:r w:rsidRPr="00755462">
        <w:rPr>
          <w:spacing w:val="-6"/>
          <w:sz w:val="28"/>
          <w:szCs w:val="28"/>
        </w:rPr>
        <w:t xml:space="preserve">Дата </w:t>
      </w:r>
      <w:r w:rsidRPr="00755462">
        <w:rPr>
          <w:color w:val="auto"/>
          <w:spacing w:val="-6"/>
          <w:sz w:val="28"/>
          <w:szCs w:val="28"/>
        </w:rPr>
        <w:t xml:space="preserve">открытия доступа: </w:t>
      </w:r>
      <w:r w:rsidR="00E00826" w:rsidRPr="00755462">
        <w:rPr>
          <w:color w:val="auto"/>
          <w:spacing w:val="-6"/>
          <w:sz w:val="28"/>
          <w:szCs w:val="28"/>
        </w:rPr>
        <w:t>16</w:t>
      </w:r>
      <w:r w:rsidRPr="00755462">
        <w:rPr>
          <w:color w:val="auto"/>
          <w:spacing w:val="-6"/>
          <w:sz w:val="28"/>
          <w:szCs w:val="28"/>
        </w:rPr>
        <w:t>.0</w:t>
      </w:r>
      <w:r w:rsidR="00E00826" w:rsidRPr="00755462">
        <w:rPr>
          <w:color w:val="auto"/>
          <w:spacing w:val="-6"/>
          <w:sz w:val="28"/>
          <w:szCs w:val="28"/>
        </w:rPr>
        <w:t>2</w:t>
      </w:r>
      <w:r w:rsidRPr="00755462">
        <w:rPr>
          <w:color w:val="auto"/>
          <w:spacing w:val="-6"/>
          <w:sz w:val="28"/>
          <w:szCs w:val="28"/>
        </w:rPr>
        <w:t>.2026 г.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color w:val="auto"/>
          <w:spacing w:val="-6"/>
          <w:sz w:val="28"/>
          <w:szCs w:val="28"/>
        </w:rPr>
      </w:pPr>
      <w:proofErr w:type="gramStart"/>
      <w:r w:rsidRPr="00755462">
        <w:rPr>
          <w:color w:val="auto"/>
          <w:spacing w:val="-6"/>
          <w:sz w:val="28"/>
          <w:szCs w:val="28"/>
        </w:rPr>
        <w:t xml:space="preserve">Срок доступности объекта обсуждений (период размещения), дни и часы, в которые возможно ознакомление с объектом обсуждений: с </w:t>
      </w:r>
      <w:r w:rsidR="00E00826" w:rsidRPr="00755462">
        <w:rPr>
          <w:color w:val="auto"/>
          <w:spacing w:val="-6"/>
          <w:sz w:val="28"/>
          <w:szCs w:val="28"/>
        </w:rPr>
        <w:t>1</w:t>
      </w:r>
      <w:r w:rsidRPr="00755462">
        <w:rPr>
          <w:color w:val="auto"/>
          <w:spacing w:val="-6"/>
          <w:sz w:val="28"/>
          <w:szCs w:val="28"/>
        </w:rPr>
        <w:t>6.0</w:t>
      </w:r>
      <w:r w:rsidR="00E00826" w:rsidRPr="00755462">
        <w:rPr>
          <w:color w:val="auto"/>
          <w:spacing w:val="-6"/>
          <w:sz w:val="28"/>
          <w:szCs w:val="28"/>
        </w:rPr>
        <w:t>2</w:t>
      </w:r>
      <w:r w:rsidRPr="00755462">
        <w:rPr>
          <w:color w:val="auto"/>
          <w:spacing w:val="-6"/>
          <w:sz w:val="28"/>
          <w:szCs w:val="28"/>
        </w:rPr>
        <w:t xml:space="preserve">.2026 г. </w:t>
      </w:r>
      <w:r w:rsidRPr="00755462">
        <w:rPr>
          <w:color w:val="auto"/>
          <w:spacing w:val="-6"/>
          <w:sz w:val="28"/>
          <w:szCs w:val="28"/>
        </w:rPr>
        <w:br/>
        <w:t xml:space="preserve">по </w:t>
      </w:r>
      <w:r w:rsidR="00E00826" w:rsidRPr="00755462">
        <w:rPr>
          <w:color w:val="auto"/>
          <w:spacing w:val="-6"/>
          <w:sz w:val="28"/>
          <w:szCs w:val="28"/>
        </w:rPr>
        <w:t>17.03</w:t>
      </w:r>
      <w:r w:rsidRPr="00755462">
        <w:rPr>
          <w:color w:val="auto"/>
          <w:spacing w:val="-6"/>
          <w:sz w:val="28"/>
          <w:szCs w:val="28"/>
        </w:rPr>
        <w:t>.2026 г., понедельник - четверг с 0</w:t>
      </w:r>
      <w:r w:rsidR="00E00826" w:rsidRPr="00755462">
        <w:rPr>
          <w:color w:val="auto"/>
          <w:spacing w:val="-6"/>
          <w:sz w:val="28"/>
          <w:szCs w:val="28"/>
        </w:rPr>
        <w:t>8</w:t>
      </w:r>
      <w:r w:rsidRPr="00755462">
        <w:rPr>
          <w:color w:val="auto"/>
          <w:spacing w:val="-6"/>
          <w:sz w:val="28"/>
          <w:szCs w:val="28"/>
        </w:rPr>
        <w:t>.00 до 1</w:t>
      </w:r>
      <w:r w:rsidR="00E00826" w:rsidRPr="00755462">
        <w:rPr>
          <w:color w:val="auto"/>
          <w:spacing w:val="-6"/>
          <w:sz w:val="28"/>
          <w:szCs w:val="28"/>
        </w:rPr>
        <w:t>7</w:t>
      </w:r>
      <w:r w:rsidRPr="00755462">
        <w:rPr>
          <w:color w:val="auto"/>
          <w:spacing w:val="-6"/>
          <w:sz w:val="28"/>
          <w:szCs w:val="28"/>
        </w:rPr>
        <w:t>.00 часов (перерыв с 1</w:t>
      </w:r>
      <w:r w:rsidR="00E00826" w:rsidRPr="00755462">
        <w:rPr>
          <w:color w:val="auto"/>
          <w:spacing w:val="-6"/>
          <w:sz w:val="28"/>
          <w:szCs w:val="28"/>
        </w:rPr>
        <w:t>2</w:t>
      </w:r>
      <w:r w:rsidRPr="00755462">
        <w:rPr>
          <w:color w:val="auto"/>
          <w:spacing w:val="-6"/>
          <w:sz w:val="28"/>
          <w:szCs w:val="28"/>
        </w:rPr>
        <w:t xml:space="preserve"> часов 00 минут до 1</w:t>
      </w:r>
      <w:r w:rsidR="00E00826" w:rsidRPr="00755462">
        <w:rPr>
          <w:color w:val="auto"/>
          <w:spacing w:val="-6"/>
          <w:sz w:val="28"/>
          <w:szCs w:val="28"/>
        </w:rPr>
        <w:t>2</w:t>
      </w:r>
      <w:r w:rsidRPr="00755462">
        <w:rPr>
          <w:color w:val="auto"/>
          <w:spacing w:val="-6"/>
          <w:sz w:val="28"/>
          <w:szCs w:val="28"/>
        </w:rPr>
        <w:t xml:space="preserve"> часов </w:t>
      </w:r>
      <w:r w:rsidR="00E00826" w:rsidRPr="00755462">
        <w:rPr>
          <w:color w:val="auto"/>
          <w:spacing w:val="-6"/>
          <w:sz w:val="28"/>
          <w:szCs w:val="28"/>
        </w:rPr>
        <w:t>48</w:t>
      </w:r>
      <w:r w:rsidRPr="00755462">
        <w:rPr>
          <w:color w:val="auto"/>
          <w:spacing w:val="-6"/>
          <w:sz w:val="28"/>
          <w:szCs w:val="28"/>
        </w:rPr>
        <w:t xml:space="preserve"> минут), пятница с 0</w:t>
      </w:r>
      <w:r w:rsidR="00E00826" w:rsidRPr="00755462">
        <w:rPr>
          <w:color w:val="auto"/>
          <w:spacing w:val="-6"/>
          <w:sz w:val="28"/>
          <w:szCs w:val="28"/>
        </w:rPr>
        <w:t>8</w:t>
      </w:r>
      <w:r w:rsidRPr="00755462">
        <w:rPr>
          <w:color w:val="auto"/>
          <w:spacing w:val="-6"/>
          <w:sz w:val="28"/>
          <w:szCs w:val="28"/>
        </w:rPr>
        <w:t>.00 до 1</w:t>
      </w:r>
      <w:r w:rsidR="00E00826" w:rsidRPr="00755462">
        <w:rPr>
          <w:color w:val="auto"/>
          <w:spacing w:val="-6"/>
          <w:sz w:val="28"/>
          <w:szCs w:val="28"/>
        </w:rPr>
        <w:t>6</w:t>
      </w:r>
      <w:r w:rsidRPr="00755462">
        <w:rPr>
          <w:color w:val="auto"/>
          <w:spacing w:val="-6"/>
          <w:sz w:val="28"/>
          <w:szCs w:val="28"/>
        </w:rPr>
        <w:t xml:space="preserve">.00 часов (перерыв </w:t>
      </w:r>
      <w:r w:rsidRPr="00755462">
        <w:rPr>
          <w:color w:val="auto"/>
          <w:spacing w:val="-6"/>
          <w:sz w:val="28"/>
          <w:szCs w:val="28"/>
        </w:rPr>
        <w:br/>
        <w:t>с 1</w:t>
      </w:r>
      <w:r w:rsidR="00E00826" w:rsidRPr="00755462">
        <w:rPr>
          <w:color w:val="auto"/>
          <w:spacing w:val="-6"/>
          <w:sz w:val="28"/>
          <w:szCs w:val="28"/>
        </w:rPr>
        <w:t>2</w:t>
      </w:r>
      <w:r w:rsidRPr="00755462">
        <w:rPr>
          <w:color w:val="auto"/>
          <w:spacing w:val="-6"/>
          <w:sz w:val="28"/>
          <w:szCs w:val="28"/>
        </w:rPr>
        <w:t xml:space="preserve"> часов 00 минут до 1</w:t>
      </w:r>
      <w:r w:rsidR="00E00826" w:rsidRPr="00755462">
        <w:rPr>
          <w:color w:val="auto"/>
          <w:spacing w:val="-6"/>
          <w:sz w:val="28"/>
          <w:szCs w:val="28"/>
        </w:rPr>
        <w:t>2</w:t>
      </w:r>
      <w:r w:rsidRPr="00755462">
        <w:rPr>
          <w:color w:val="auto"/>
          <w:spacing w:val="-6"/>
          <w:sz w:val="28"/>
          <w:szCs w:val="28"/>
        </w:rPr>
        <w:t xml:space="preserve"> часов 4</w:t>
      </w:r>
      <w:r w:rsidR="00E00826" w:rsidRPr="00755462">
        <w:rPr>
          <w:color w:val="auto"/>
          <w:spacing w:val="-6"/>
          <w:sz w:val="28"/>
          <w:szCs w:val="28"/>
        </w:rPr>
        <w:t>8</w:t>
      </w:r>
      <w:r w:rsidRPr="00755462">
        <w:rPr>
          <w:color w:val="auto"/>
          <w:spacing w:val="-6"/>
          <w:sz w:val="28"/>
          <w:szCs w:val="28"/>
        </w:rPr>
        <w:t xml:space="preserve"> минут).</w:t>
      </w:r>
      <w:proofErr w:type="gramEnd"/>
    </w:p>
    <w:p w:rsidR="002F7957" w:rsidRPr="00755462" w:rsidRDefault="0000170D">
      <w:pPr>
        <w:spacing w:line="247" w:lineRule="auto"/>
        <w:ind w:firstLine="709"/>
        <w:contextualSpacing/>
        <w:jc w:val="both"/>
        <w:rPr>
          <w:b/>
          <w:spacing w:val="-6"/>
          <w:sz w:val="28"/>
          <w:szCs w:val="28"/>
          <w:highlight w:val="white"/>
        </w:rPr>
      </w:pPr>
      <w:r w:rsidRPr="00755462">
        <w:rPr>
          <w:b/>
          <w:spacing w:val="-6"/>
          <w:sz w:val="28"/>
          <w:szCs w:val="28"/>
          <w:highlight w:val="white"/>
        </w:rPr>
        <w:t>3. Информация о размещении объекта обсуждений в сети «Интернет».</w:t>
      </w:r>
    </w:p>
    <w:p w:rsidR="002F7957" w:rsidRPr="00755462" w:rsidRDefault="0000170D">
      <w:pPr>
        <w:spacing w:line="247" w:lineRule="auto"/>
        <w:ind w:firstLine="709"/>
        <w:jc w:val="both"/>
        <w:rPr>
          <w:color w:val="000000" w:themeColor="text1"/>
          <w:spacing w:val="-6"/>
          <w:sz w:val="28"/>
          <w:szCs w:val="28"/>
          <w:highlight w:val="white"/>
        </w:rPr>
      </w:pPr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Объект обсуждений размещен для ознакомления общественности в электронном виде на </w:t>
      </w:r>
      <w:r w:rsidR="001E47B5"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официальном 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сайте </w:t>
      </w:r>
      <w:r w:rsidR="00E00826" w:rsidRPr="00755462">
        <w:rPr>
          <w:color w:val="000000" w:themeColor="text1"/>
          <w:spacing w:val="-6"/>
          <w:sz w:val="28"/>
          <w:szCs w:val="28"/>
          <w:highlight w:val="white"/>
        </w:rPr>
        <w:t>администрации муниципального образования муниципальный округ город Горячий Ключ Краснодарского края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 в разделе «</w:t>
      </w:r>
      <w:r w:rsidR="00E00826" w:rsidRPr="00755462">
        <w:rPr>
          <w:color w:val="000000" w:themeColor="text1"/>
          <w:spacing w:val="-6"/>
          <w:sz w:val="28"/>
          <w:szCs w:val="28"/>
          <w:highlight w:val="white"/>
        </w:rPr>
        <w:t>Общественные обсуждения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» </w:t>
      </w:r>
      <w:hyperlink r:id="rId10" w:history="1">
        <w:r w:rsidR="00755462" w:rsidRPr="00755462">
          <w:rPr>
            <w:rStyle w:val="afa"/>
            <w:spacing w:val="-6"/>
            <w:sz w:val="28"/>
            <w:szCs w:val="28"/>
          </w:rPr>
          <w:t>https://www.gorkluch.ru/</w:t>
        </w:r>
      </w:hyperlink>
      <w:r w:rsidR="00755462" w:rsidRPr="00755462">
        <w:rPr>
          <w:color w:val="000000" w:themeColor="text1"/>
          <w:spacing w:val="-6"/>
          <w:sz w:val="28"/>
          <w:szCs w:val="28"/>
        </w:rPr>
        <w:t xml:space="preserve"> 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и по ссылке: </w:t>
      </w:r>
      <w:hyperlink r:id="rId11" w:history="1">
        <w:r w:rsidR="00096578" w:rsidRPr="00755462">
          <w:rPr>
            <w:rStyle w:val="afa"/>
            <w:spacing w:val="-6"/>
            <w:sz w:val="28"/>
            <w:szCs w:val="28"/>
          </w:rPr>
          <w:t>https://disk.yandex.ru/d/POJk8hSUW1DYhA</w:t>
        </w:r>
      </w:hyperlink>
      <w:r w:rsidRPr="00755462">
        <w:rPr>
          <w:color w:val="000000" w:themeColor="text1"/>
          <w:spacing w:val="-6"/>
          <w:sz w:val="28"/>
          <w:szCs w:val="28"/>
          <w:highlight w:val="white"/>
        </w:rPr>
        <w:t>.</w:t>
      </w:r>
      <w:r w:rsidR="00096578"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 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 </w:t>
      </w:r>
      <w:r w:rsidR="00096578"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 </w:t>
      </w:r>
    </w:p>
    <w:p w:rsidR="002F7957" w:rsidRPr="00755462" w:rsidRDefault="0000170D">
      <w:pPr>
        <w:spacing w:line="247" w:lineRule="auto"/>
        <w:ind w:firstLine="709"/>
        <w:jc w:val="both"/>
        <w:rPr>
          <w:color w:val="000000" w:themeColor="text1"/>
          <w:spacing w:val="-6"/>
          <w:sz w:val="28"/>
          <w:szCs w:val="28"/>
          <w:highlight w:val="white"/>
        </w:rPr>
      </w:pPr>
      <w:bookmarkStart w:id="3" w:name="_Hlk195000293"/>
      <w:r w:rsidRPr="00755462">
        <w:rPr>
          <w:color w:val="000000" w:themeColor="text1"/>
          <w:spacing w:val="-6"/>
          <w:sz w:val="28"/>
          <w:szCs w:val="28"/>
          <w:highlight w:val="white"/>
        </w:rPr>
        <w:t xml:space="preserve">Дата открытия доступа к материалам: </w:t>
      </w:r>
      <w:r w:rsidR="00E00826" w:rsidRPr="00755462">
        <w:rPr>
          <w:color w:val="000000" w:themeColor="text1"/>
          <w:spacing w:val="-6"/>
          <w:sz w:val="28"/>
          <w:szCs w:val="28"/>
          <w:highlight w:val="white"/>
        </w:rPr>
        <w:t>1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>6.0</w:t>
      </w:r>
      <w:r w:rsidR="00E00826" w:rsidRPr="00755462">
        <w:rPr>
          <w:color w:val="000000" w:themeColor="text1"/>
          <w:spacing w:val="-6"/>
          <w:sz w:val="28"/>
          <w:szCs w:val="28"/>
          <w:highlight w:val="white"/>
        </w:rPr>
        <w:t>2</w:t>
      </w:r>
      <w:r w:rsidRPr="00755462">
        <w:rPr>
          <w:color w:val="000000" w:themeColor="text1"/>
          <w:spacing w:val="-6"/>
          <w:sz w:val="28"/>
          <w:szCs w:val="28"/>
          <w:highlight w:val="white"/>
        </w:rPr>
        <w:t>.2026 г.</w:t>
      </w:r>
    </w:p>
    <w:p w:rsidR="002F7957" w:rsidRPr="00755462" w:rsidRDefault="0000170D">
      <w:pPr>
        <w:spacing w:line="247" w:lineRule="auto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55462">
        <w:rPr>
          <w:color w:val="000000" w:themeColor="text1"/>
          <w:spacing w:val="-6"/>
          <w:sz w:val="28"/>
          <w:szCs w:val="28"/>
        </w:rPr>
        <w:t xml:space="preserve">Дата и срок размещения объекта обсуждения: с </w:t>
      </w:r>
      <w:r w:rsidR="00D878D4" w:rsidRPr="00755462">
        <w:rPr>
          <w:color w:val="000000" w:themeColor="text1"/>
          <w:spacing w:val="-6"/>
          <w:sz w:val="28"/>
          <w:szCs w:val="28"/>
        </w:rPr>
        <w:t>1</w:t>
      </w:r>
      <w:r w:rsidRPr="00755462">
        <w:rPr>
          <w:color w:val="000000" w:themeColor="text1"/>
          <w:spacing w:val="-6"/>
          <w:sz w:val="28"/>
          <w:szCs w:val="28"/>
        </w:rPr>
        <w:t>6.0</w:t>
      </w:r>
      <w:r w:rsidR="00D878D4" w:rsidRPr="00755462">
        <w:rPr>
          <w:color w:val="000000" w:themeColor="text1"/>
          <w:spacing w:val="-6"/>
          <w:sz w:val="28"/>
          <w:szCs w:val="28"/>
        </w:rPr>
        <w:t>2</w:t>
      </w:r>
      <w:r w:rsidRPr="00755462">
        <w:rPr>
          <w:color w:val="000000" w:themeColor="text1"/>
          <w:spacing w:val="-6"/>
          <w:sz w:val="28"/>
          <w:szCs w:val="28"/>
        </w:rPr>
        <w:t xml:space="preserve">.2026 г. по </w:t>
      </w:r>
      <w:r w:rsidR="00D878D4" w:rsidRPr="00755462">
        <w:rPr>
          <w:color w:val="000000" w:themeColor="text1"/>
          <w:spacing w:val="-6"/>
          <w:sz w:val="28"/>
          <w:szCs w:val="28"/>
        </w:rPr>
        <w:t>17</w:t>
      </w:r>
      <w:r w:rsidRPr="00755462">
        <w:rPr>
          <w:color w:val="000000" w:themeColor="text1"/>
          <w:spacing w:val="-6"/>
          <w:sz w:val="28"/>
          <w:szCs w:val="28"/>
        </w:rPr>
        <w:t>.0</w:t>
      </w:r>
      <w:r w:rsidR="00D878D4" w:rsidRPr="00755462">
        <w:rPr>
          <w:color w:val="000000" w:themeColor="text1"/>
          <w:spacing w:val="-6"/>
          <w:sz w:val="28"/>
          <w:szCs w:val="28"/>
        </w:rPr>
        <w:t>3</w:t>
      </w:r>
      <w:r w:rsidRPr="00755462">
        <w:rPr>
          <w:color w:val="000000" w:themeColor="text1"/>
          <w:spacing w:val="-6"/>
          <w:sz w:val="28"/>
          <w:szCs w:val="28"/>
        </w:rPr>
        <w:t>.2026 г.</w:t>
      </w:r>
      <w:bookmarkEnd w:id="3"/>
    </w:p>
    <w:p w:rsidR="002F7957" w:rsidRPr="00755462" w:rsidRDefault="0000170D">
      <w:pPr>
        <w:spacing w:line="247" w:lineRule="auto"/>
        <w:ind w:firstLine="709"/>
        <w:contextualSpacing/>
        <w:jc w:val="both"/>
        <w:rPr>
          <w:color w:val="000000" w:themeColor="text1"/>
          <w:spacing w:val="-4"/>
          <w:sz w:val="28"/>
          <w:szCs w:val="28"/>
        </w:rPr>
      </w:pPr>
      <w:proofErr w:type="gramStart"/>
      <w:r w:rsidRPr="00755462">
        <w:rPr>
          <w:color w:val="000000" w:themeColor="text1"/>
          <w:spacing w:val="-4"/>
          <w:sz w:val="28"/>
          <w:szCs w:val="28"/>
        </w:rPr>
        <w:t xml:space="preserve">Окончательные материалы оценки воздействия на окружающую среду </w:t>
      </w:r>
      <w:r w:rsidR="00174100" w:rsidRPr="00755462">
        <w:rPr>
          <w:color w:val="000000" w:themeColor="text1"/>
          <w:spacing w:val="-4"/>
          <w:sz w:val="28"/>
          <w:szCs w:val="28"/>
        </w:rPr>
        <w:t>утверждаются и размещаются заказчиком в течени</w:t>
      </w:r>
      <w:r w:rsidR="00B83EAD" w:rsidRPr="00755462">
        <w:rPr>
          <w:color w:val="000000" w:themeColor="text1"/>
          <w:spacing w:val="-4"/>
          <w:sz w:val="28"/>
          <w:szCs w:val="28"/>
        </w:rPr>
        <w:t>е</w:t>
      </w:r>
      <w:r w:rsidR="00174100" w:rsidRPr="00755462">
        <w:rPr>
          <w:color w:val="000000" w:themeColor="text1"/>
          <w:spacing w:val="-4"/>
          <w:sz w:val="28"/>
          <w:szCs w:val="28"/>
        </w:rPr>
        <w:t xml:space="preserve"> 10 рабочих дней с даты получения от уполномоченного органа уведомления о подписании протокола общественного обсуждения </w:t>
      </w:r>
      <w:r w:rsidR="001E47B5" w:rsidRPr="00755462">
        <w:rPr>
          <w:color w:val="000000" w:themeColor="text1"/>
          <w:spacing w:val="-4"/>
          <w:sz w:val="28"/>
          <w:szCs w:val="28"/>
          <w:highlight w:val="white"/>
        </w:rPr>
        <w:t xml:space="preserve">на официальном сайте администрации муниципального образования муниципальный округ город Горячий Ключ Краснодарского края в разделе «Общественные обсуждения» </w:t>
      </w:r>
      <w:hyperlink r:id="rId12" w:history="1">
        <w:r w:rsidR="00755462" w:rsidRPr="00755462">
          <w:rPr>
            <w:rStyle w:val="afa"/>
            <w:spacing w:val="-4"/>
            <w:sz w:val="28"/>
            <w:szCs w:val="28"/>
          </w:rPr>
          <w:t>https://www.gorkluch.ru/</w:t>
        </w:r>
      </w:hyperlink>
      <w:r w:rsidR="00755462" w:rsidRPr="00755462">
        <w:rPr>
          <w:color w:val="000000" w:themeColor="text1"/>
          <w:spacing w:val="-4"/>
          <w:sz w:val="28"/>
          <w:szCs w:val="28"/>
        </w:rPr>
        <w:t xml:space="preserve"> </w:t>
      </w:r>
      <w:r w:rsidR="001E47B5" w:rsidRPr="00755462">
        <w:rPr>
          <w:color w:val="000000" w:themeColor="text1"/>
          <w:spacing w:val="-4"/>
          <w:sz w:val="28"/>
          <w:szCs w:val="28"/>
          <w:highlight w:val="white"/>
        </w:rPr>
        <w:t xml:space="preserve">и по ссылке: </w:t>
      </w:r>
      <w:hyperlink r:id="rId13" w:history="1">
        <w:r w:rsidR="00096578" w:rsidRPr="00755462">
          <w:rPr>
            <w:rStyle w:val="afa"/>
            <w:spacing w:val="-4"/>
            <w:sz w:val="28"/>
            <w:szCs w:val="28"/>
          </w:rPr>
          <w:t>https://disk.yandex.ru/d/CxVtplfN9TnJuQ</w:t>
        </w:r>
      </w:hyperlink>
      <w:r w:rsidR="00096578" w:rsidRPr="00755462">
        <w:rPr>
          <w:spacing w:val="-4"/>
          <w:sz w:val="28"/>
          <w:szCs w:val="28"/>
        </w:rPr>
        <w:t xml:space="preserve"> </w:t>
      </w:r>
      <w:r w:rsidRPr="00755462">
        <w:rPr>
          <w:color w:val="000000" w:themeColor="text1"/>
          <w:spacing w:val="-4"/>
          <w:sz w:val="28"/>
          <w:szCs w:val="28"/>
        </w:rPr>
        <w:t>и доступны</w:t>
      </w:r>
      <w:proofErr w:type="gramEnd"/>
      <w:r w:rsidRPr="00755462">
        <w:rPr>
          <w:color w:val="000000" w:themeColor="text1"/>
          <w:spacing w:val="-4"/>
          <w:sz w:val="28"/>
          <w:szCs w:val="28"/>
        </w:rPr>
        <w:t xml:space="preserve"> в течение 30 дней после их размещения.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4"/>
          <w:sz w:val="28"/>
          <w:szCs w:val="28"/>
        </w:rPr>
      </w:pPr>
      <w:r w:rsidRPr="00755462">
        <w:rPr>
          <w:b/>
          <w:bCs/>
          <w:spacing w:val="-4"/>
          <w:sz w:val="28"/>
          <w:szCs w:val="28"/>
        </w:rPr>
        <w:t xml:space="preserve">4. </w:t>
      </w:r>
      <w:r w:rsidRPr="00755462">
        <w:rPr>
          <w:spacing w:val="-4"/>
          <w:sz w:val="28"/>
          <w:szCs w:val="28"/>
        </w:rPr>
        <w:t xml:space="preserve"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</w:t>
      </w:r>
      <w:r w:rsidR="00755462" w:rsidRPr="00755462">
        <w:rPr>
          <w:spacing w:val="-4"/>
          <w:sz w:val="28"/>
          <w:szCs w:val="28"/>
        </w:rPr>
        <w:t xml:space="preserve">            </w:t>
      </w:r>
      <w:r w:rsidRPr="00755462">
        <w:rPr>
          <w:spacing w:val="-4"/>
          <w:sz w:val="28"/>
          <w:szCs w:val="28"/>
        </w:rPr>
        <w:t xml:space="preserve">№ 1644 «О порядке проведения оценки воздействия на окружающую среду». </w:t>
      </w:r>
    </w:p>
    <w:p w:rsidR="002F7957" w:rsidRPr="00755462" w:rsidRDefault="002F7957">
      <w:pPr>
        <w:spacing w:line="247" w:lineRule="auto"/>
        <w:ind w:firstLine="709"/>
        <w:contextualSpacing/>
        <w:jc w:val="center"/>
        <w:rPr>
          <w:b/>
          <w:bCs/>
          <w:spacing w:val="-6"/>
          <w:sz w:val="24"/>
          <w:szCs w:val="28"/>
        </w:rPr>
      </w:pPr>
    </w:p>
    <w:p w:rsidR="002F7957" w:rsidRPr="00755462" w:rsidRDefault="0000170D" w:rsidP="001E47B5">
      <w:pPr>
        <w:spacing w:line="247" w:lineRule="auto"/>
        <w:ind w:firstLine="709"/>
        <w:contextualSpacing/>
        <w:jc w:val="center"/>
        <w:rPr>
          <w:b/>
          <w:bCs/>
          <w:spacing w:val="-6"/>
          <w:sz w:val="28"/>
          <w:szCs w:val="28"/>
        </w:rPr>
      </w:pPr>
      <w:r w:rsidRPr="00755462">
        <w:rPr>
          <w:b/>
          <w:bCs/>
          <w:spacing w:val="-6"/>
          <w:sz w:val="28"/>
          <w:szCs w:val="28"/>
        </w:rPr>
        <w:t xml:space="preserve">Информация </w:t>
      </w:r>
      <w:r w:rsidR="001E47B5" w:rsidRPr="00755462">
        <w:rPr>
          <w:b/>
          <w:bCs/>
          <w:spacing w:val="-6"/>
          <w:sz w:val="28"/>
          <w:szCs w:val="28"/>
        </w:rPr>
        <w:t>администрации муниципального образования муниципальный округ город Горячий Ключ Краснодарского края, отдел сельского хозяйства и промышленности</w:t>
      </w:r>
      <w:r w:rsidRPr="00755462">
        <w:rPr>
          <w:b/>
          <w:bCs/>
          <w:spacing w:val="-6"/>
          <w:sz w:val="28"/>
          <w:szCs w:val="28"/>
        </w:rPr>
        <w:t xml:space="preserve"> (далее – </w:t>
      </w:r>
      <w:r w:rsidR="001E47B5" w:rsidRPr="00755462">
        <w:rPr>
          <w:b/>
          <w:bCs/>
          <w:spacing w:val="-6"/>
          <w:sz w:val="28"/>
          <w:szCs w:val="28"/>
        </w:rPr>
        <w:t>Администрация</w:t>
      </w:r>
      <w:r w:rsidRPr="00755462">
        <w:rPr>
          <w:b/>
          <w:bCs/>
          <w:spacing w:val="-6"/>
          <w:sz w:val="28"/>
          <w:szCs w:val="28"/>
        </w:rPr>
        <w:t>, уполномоченный орган)</w:t>
      </w:r>
    </w:p>
    <w:p w:rsidR="002F7957" w:rsidRPr="00755462" w:rsidRDefault="002F7957">
      <w:pPr>
        <w:spacing w:line="247" w:lineRule="auto"/>
        <w:ind w:firstLine="709"/>
        <w:contextualSpacing/>
        <w:jc w:val="center"/>
        <w:rPr>
          <w:b/>
          <w:bCs/>
          <w:spacing w:val="-6"/>
          <w:sz w:val="24"/>
          <w:szCs w:val="28"/>
        </w:rPr>
      </w:pP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b/>
          <w:bCs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 xml:space="preserve">1. Адрес места нахождения уполномоченного органа: </w:t>
      </w:r>
      <w:r w:rsidR="001E47B5" w:rsidRPr="00755462">
        <w:rPr>
          <w:spacing w:val="-6"/>
          <w:sz w:val="28"/>
          <w:szCs w:val="28"/>
        </w:rPr>
        <w:t>353290</w:t>
      </w:r>
      <w:r w:rsidRPr="00755462">
        <w:rPr>
          <w:spacing w:val="-6"/>
          <w:sz w:val="28"/>
          <w:szCs w:val="28"/>
        </w:rPr>
        <w:t xml:space="preserve">, </w:t>
      </w:r>
      <w:r w:rsidRPr="00755462">
        <w:rPr>
          <w:spacing w:val="-6"/>
          <w:sz w:val="28"/>
          <w:szCs w:val="28"/>
        </w:rPr>
        <w:br/>
      </w:r>
      <w:r w:rsidR="001E47B5" w:rsidRPr="00755462">
        <w:rPr>
          <w:spacing w:val="-6"/>
          <w:sz w:val="28"/>
          <w:szCs w:val="28"/>
        </w:rPr>
        <w:t xml:space="preserve">Краснодарский край, </w:t>
      </w:r>
      <w:proofErr w:type="gramStart"/>
      <w:r w:rsidRPr="00755462">
        <w:rPr>
          <w:spacing w:val="-6"/>
          <w:sz w:val="28"/>
          <w:szCs w:val="28"/>
        </w:rPr>
        <w:t>г</w:t>
      </w:r>
      <w:proofErr w:type="gramEnd"/>
      <w:r w:rsidRPr="00755462">
        <w:rPr>
          <w:spacing w:val="-6"/>
          <w:sz w:val="28"/>
          <w:szCs w:val="28"/>
        </w:rPr>
        <w:t xml:space="preserve">. </w:t>
      </w:r>
      <w:r w:rsidR="001E47B5" w:rsidRPr="00755462">
        <w:rPr>
          <w:spacing w:val="-6"/>
          <w:sz w:val="28"/>
          <w:szCs w:val="28"/>
        </w:rPr>
        <w:t>Горячий Ключ</w:t>
      </w:r>
      <w:r w:rsidRPr="00755462">
        <w:rPr>
          <w:spacing w:val="-6"/>
          <w:sz w:val="28"/>
          <w:szCs w:val="28"/>
        </w:rPr>
        <w:t xml:space="preserve">, ул. </w:t>
      </w:r>
      <w:r w:rsidR="001E47B5" w:rsidRPr="00755462">
        <w:rPr>
          <w:spacing w:val="-6"/>
          <w:sz w:val="28"/>
          <w:szCs w:val="28"/>
        </w:rPr>
        <w:t>Ленина, д. 191</w:t>
      </w:r>
      <w:r w:rsidRPr="00755462">
        <w:rPr>
          <w:b/>
          <w:spacing w:val="-6"/>
          <w:sz w:val="28"/>
          <w:szCs w:val="28"/>
        </w:rPr>
        <w:t>.</w:t>
      </w:r>
    </w:p>
    <w:p w:rsidR="00723AE8" w:rsidRPr="00755462" w:rsidRDefault="0000170D" w:rsidP="00723AE8">
      <w:pPr>
        <w:spacing w:line="235" w:lineRule="auto"/>
        <w:ind w:firstLine="709"/>
        <w:contextualSpacing/>
        <w:jc w:val="both"/>
        <w:rPr>
          <w:color w:val="auto"/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 xml:space="preserve">2. Контактные данные ответственного лица со стороны уполномоченного </w:t>
      </w:r>
      <w:r w:rsidRPr="00755462">
        <w:rPr>
          <w:b/>
          <w:spacing w:val="-6"/>
          <w:sz w:val="28"/>
          <w:szCs w:val="28"/>
        </w:rPr>
        <w:lastRenderedPageBreak/>
        <w:t>органа:</w:t>
      </w:r>
      <w:r w:rsidRPr="00755462">
        <w:rPr>
          <w:b/>
          <w:spacing w:val="-6"/>
          <w:sz w:val="28"/>
          <w:szCs w:val="28"/>
          <w:highlight w:val="white"/>
        </w:rPr>
        <w:t xml:space="preserve"> </w:t>
      </w:r>
      <w:r w:rsidR="00723AE8" w:rsidRPr="00755462">
        <w:rPr>
          <w:spacing w:val="-6"/>
          <w:sz w:val="28"/>
          <w:highlight w:val="white"/>
        </w:rPr>
        <w:t>заведующий сектором экологии отдела сельского хозяйства и промышленности Польская Дарья Сергеевна</w:t>
      </w:r>
      <w:r w:rsidRPr="00755462">
        <w:rPr>
          <w:spacing w:val="-6"/>
          <w:sz w:val="28"/>
          <w:highlight w:val="white"/>
        </w:rPr>
        <w:t xml:space="preserve">, </w:t>
      </w:r>
      <w:r w:rsidR="00723AE8" w:rsidRPr="00755462">
        <w:rPr>
          <w:color w:val="auto"/>
          <w:spacing w:val="-6"/>
          <w:sz w:val="28"/>
          <w:szCs w:val="28"/>
        </w:rPr>
        <w:t>тел:</w:t>
      </w:r>
      <w:r w:rsidR="00723AE8" w:rsidRPr="00755462">
        <w:rPr>
          <w:rFonts w:ascii="Arial" w:hAnsi="Arial" w:cs="Arial"/>
          <w:color w:val="auto"/>
          <w:spacing w:val="-6"/>
          <w:sz w:val="28"/>
          <w:szCs w:val="28"/>
        </w:rPr>
        <w:t xml:space="preserve"> </w:t>
      </w:r>
      <w:r w:rsidR="00723AE8" w:rsidRPr="00755462">
        <w:rPr>
          <w:color w:val="auto"/>
          <w:spacing w:val="-6"/>
          <w:sz w:val="28"/>
          <w:szCs w:val="28"/>
        </w:rPr>
        <w:t xml:space="preserve">8 (86159) 3-99-63, доб. 271, адрес электронной почты: </w:t>
      </w:r>
      <w:hyperlink r:id="rId14" w:history="1"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ush</w:t>
        </w:r>
        <w:r w:rsidR="00723AE8" w:rsidRPr="00755462">
          <w:rPr>
            <w:rStyle w:val="afa"/>
            <w:spacing w:val="-6"/>
            <w:sz w:val="28"/>
            <w:szCs w:val="28"/>
          </w:rPr>
          <w:t>259@</w:t>
        </w:r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msh</w:t>
        </w:r>
        <w:r w:rsidR="00723AE8" w:rsidRPr="00755462">
          <w:rPr>
            <w:rStyle w:val="afa"/>
            <w:spacing w:val="-6"/>
            <w:sz w:val="28"/>
            <w:szCs w:val="28"/>
          </w:rPr>
          <w:t>.</w:t>
        </w:r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krasnodar</w:t>
        </w:r>
        <w:r w:rsidR="00723AE8" w:rsidRPr="00755462">
          <w:rPr>
            <w:rStyle w:val="afa"/>
            <w:spacing w:val="-6"/>
            <w:sz w:val="28"/>
            <w:szCs w:val="28"/>
          </w:rPr>
          <w:t>.</w:t>
        </w:r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ru</w:t>
        </w:r>
      </w:hyperlink>
      <w:r w:rsidR="00723AE8" w:rsidRPr="00755462">
        <w:rPr>
          <w:color w:val="auto"/>
          <w:spacing w:val="-6"/>
          <w:sz w:val="28"/>
          <w:szCs w:val="28"/>
        </w:rPr>
        <w:t xml:space="preserve">. </w:t>
      </w:r>
    </w:p>
    <w:p w:rsidR="002F7957" w:rsidRPr="00755462" w:rsidRDefault="0000170D" w:rsidP="00723AE8">
      <w:pPr>
        <w:spacing w:line="235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b/>
          <w:spacing w:val="-6"/>
          <w:sz w:val="28"/>
          <w:szCs w:val="28"/>
        </w:rPr>
        <w:t xml:space="preserve">3. </w:t>
      </w:r>
      <w:r w:rsidRPr="00755462">
        <w:rPr>
          <w:spacing w:val="-6"/>
          <w:sz w:val="28"/>
          <w:szCs w:val="28"/>
        </w:rPr>
        <w:t xml:space="preserve">В соответствии с пунктом 34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</w:t>
      </w:r>
      <w:r w:rsidRPr="00755462">
        <w:rPr>
          <w:color w:val="auto"/>
          <w:spacing w:val="-6"/>
          <w:sz w:val="28"/>
          <w:szCs w:val="28"/>
        </w:rPr>
        <w:t xml:space="preserve">с </w:t>
      </w:r>
      <w:r w:rsidR="00723AE8" w:rsidRPr="00755462">
        <w:rPr>
          <w:color w:val="auto"/>
          <w:spacing w:val="-6"/>
          <w:sz w:val="28"/>
          <w:szCs w:val="28"/>
        </w:rPr>
        <w:t>16.02</w:t>
      </w:r>
      <w:r w:rsidRPr="00755462">
        <w:rPr>
          <w:color w:val="auto"/>
          <w:spacing w:val="-6"/>
          <w:sz w:val="28"/>
          <w:szCs w:val="28"/>
        </w:rPr>
        <w:t xml:space="preserve">.2026 г. по </w:t>
      </w:r>
      <w:r w:rsidR="00723AE8" w:rsidRPr="00755462">
        <w:rPr>
          <w:color w:val="auto"/>
          <w:spacing w:val="-6"/>
          <w:sz w:val="28"/>
          <w:szCs w:val="28"/>
        </w:rPr>
        <w:t>17</w:t>
      </w:r>
      <w:r w:rsidRPr="00755462">
        <w:rPr>
          <w:color w:val="auto"/>
          <w:spacing w:val="-6"/>
          <w:sz w:val="28"/>
          <w:szCs w:val="28"/>
        </w:rPr>
        <w:t>.0</w:t>
      </w:r>
      <w:r w:rsidR="00723AE8" w:rsidRPr="00755462">
        <w:rPr>
          <w:color w:val="auto"/>
          <w:spacing w:val="-6"/>
          <w:sz w:val="28"/>
          <w:szCs w:val="28"/>
        </w:rPr>
        <w:t>3</w:t>
      </w:r>
      <w:r w:rsidRPr="00755462">
        <w:rPr>
          <w:color w:val="auto"/>
          <w:spacing w:val="-6"/>
          <w:sz w:val="28"/>
          <w:szCs w:val="28"/>
        </w:rPr>
        <w:t>.2026 г.</w:t>
      </w:r>
      <w:r w:rsidRPr="00755462">
        <w:rPr>
          <w:spacing w:val="-6"/>
          <w:sz w:val="28"/>
          <w:szCs w:val="28"/>
        </w:rPr>
        <w:t xml:space="preserve"> имеют право вносить предложения и замечания: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spacing w:val="-6"/>
          <w:sz w:val="28"/>
          <w:szCs w:val="28"/>
        </w:rPr>
        <w:t>а) в письменной или устной форме в ходе проведения слушаний;</w:t>
      </w:r>
    </w:p>
    <w:p w:rsidR="002F7957" w:rsidRPr="00755462" w:rsidRDefault="0000170D" w:rsidP="00723AE8">
      <w:pPr>
        <w:spacing w:line="235" w:lineRule="auto"/>
        <w:ind w:firstLine="709"/>
        <w:contextualSpacing/>
        <w:jc w:val="both"/>
        <w:rPr>
          <w:color w:val="000000" w:themeColor="text1"/>
          <w:spacing w:val="-6"/>
          <w:sz w:val="28"/>
          <w:szCs w:val="28"/>
          <w:highlight w:val="white"/>
        </w:rPr>
      </w:pPr>
      <w:r w:rsidRPr="00755462">
        <w:rPr>
          <w:spacing w:val="-6"/>
          <w:sz w:val="28"/>
          <w:szCs w:val="28"/>
        </w:rPr>
        <w:t xml:space="preserve">б) в письменной форме или в форме электронного документа, направленного в адрес </w:t>
      </w:r>
      <w:r w:rsidR="00723AE8" w:rsidRPr="00755462">
        <w:rPr>
          <w:spacing w:val="-6"/>
          <w:sz w:val="28"/>
          <w:szCs w:val="28"/>
        </w:rPr>
        <w:t>Администрации</w:t>
      </w:r>
      <w:r w:rsidRPr="00755462">
        <w:rPr>
          <w:spacing w:val="-6"/>
          <w:sz w:val="28"/>
          <w:szCs w:val="28"/>
        </w:rPr>
        <w:t xml:space="preserve">: </w:t>
      </w:r>
      <w:r w:rsidR="00723AE8" w:rsidRPr="00755462">
        <w:rPr>
          <w:spacing w:val="-6"/>
          <w:sz w:val="28"/>
        </w:rPr>
        <w:t xml:space="preserve">353290, Краснодарский край, </w:t>
      </w:r>
      <w:proofErr w:type="gramStart"/>
      <w:r w:rsidR="00723AE8" w:rsidRPr="00755462">
        <w:rPr>
          <w:spacing w:val="-6"/>
          <w:sz w:val="28"/>
        </w:rPr>
        <w:t>г</w:t>
      </w:r>
      <w:proofErr w:type="gramEnd"/>
      <w:r w:rsidR="00723AE8" w:rsidRPr="00755462">
        <w:rPr>
          <w:spacing w:val="-6"/>
          <w:sz w:val="28"/>
        </w:rPr>
        <w:t>. Горячий Ключ, ул. Ленина, д. 191.</w:t>
      </w:r>
      <w:r w:rsidRPr="00755462">
        <w:rPr>
          <w:spacing w:val="-6"/>
          <w:sz w:val="28"/>
          <w:highlight w:val="white"/>
        </w:rPr>
        <w:t xml:space="preserve">, </w:t>
      </w:r>
      <w:proofErr w:type="spellStart"/>
      <w:r w:rsidRPr="00755462">
        <w:rPr>
          <w:spacing w:val="-6"/>
          <w:sz w:val="28"/>
          <w:highlight w:val="white"/>
        </w:rPr>
        <w:t>e-mail</w:t>
      </w:r>
      <w:proofErr w:type="spellEnd"/>
      <w:r w:rsidRPr="00755462">
        <w:rPr>
          <w:spacing w:val="-6"/>
          <w:sz w:val="28"/>
          <w:highlight w:val="white"/>
        </w:rPr>
        <w:t xml:space="preserve">: </w:t>
      </w:r>
      <w:hyperlink r:id="rId15" w:history="1"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ush</w:t>
        </w:r>
        <w:r w:rsidR="00723AE8" w:rsidRPr="00755462">
          <w:rPr>
            <w:rStyle w:val="afa"/>
            <w:spacing w:val="-6"/>
            <w:sz w:val="28"/>
            <w:szCs w:val="28"/>
          </w:rPr>
          <w:t>259@</w:t>
        </w:r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msh</w:t>
        </w:r>
        <w:r w:rsidR="00723AE8" w:rsidRPr="00755462">
          <w:rPr>
            <w:rStyle w:val="afa"/>
            <w:spacing w:val="-6"/>
            <w:sz w:val="28"/>
            <w:szCs w:val="28"/>
          </w:rPr>
          <w:t>.</w:t>
        </w:r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krasnodar</w:t>
        </w:r>
        <w:r w:rsidR="00723AE8" w:rsidRPr="00755462">
          <w:rPr>
            <w:rStyle w:val="afa"/>
            <w:spacing w:val="-6"/>
            <w:sz w:val="28"/>
            <w:szCs w:val="28"/>
          </w:rPr>
          <w:t>.</w:t>
        </w:r>
        <w:r w:rsidR="00723AE8" w:rsidRPr="00755462">
          <w:rPr>
            <w:rStyle w:val="afa"/>
            <w:spacing w:val="-6"/>
            <w:sz w:val="28"/>
            <w:szCs w:val="28"/>
            <w:lang w:val="en-US"/>
          </w:rPr>
          <w:t>ru</w:t>
        </w:r>
      </w:hyperlink>
      <w:r w:rsidRPr="00755462">
        <w:rPr>
          <w:spacing w:val="-6"/>
          <w:sz w:val="28"/>
          <w:highlight w:val="white"/>
        </w:rPr>
        <w:t>.;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spacing w:val="-6"/>
          <w:sz w:val="28"/>
          <w:szCs w:val="28"/>
        </w:rPr>
        <w:t xml:space="preserve">в) посредством записи в журнале учета участников общественных обсуждений, </w:t>
      </w:r>
      <w:proofErr w:type="spellStart"/>
      <w:r w:rsidRPr="00755462">
        <w:rPr>
          <w:spacing w:val="-6"/>
          <w:sz w:val="28"/>
          <w:szCs w:val="28"/>
        </w:rPr>
        <w:t>очно</w:t>
      </w:r>
      <w:proofErr w:type="spellEnd"/>
      <w:r w:rsidRPr="00755462">
        <w:rPr>
          <w:spacing w:val="-6"/>
          <w:sz w:val="28"/>
          <w:szCs w:val="28"/>
        </w:rPr>
        <w:t xml:space="preserve"> ознакомляющихся с объектом обсуждений, и их замечаний и предложений.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b/>
          <w:bCs/>
          <w:spacing w:val="-6"/>
          <w:sz w:val="28"/>
          <w:szCs w:val="28"/>
        </w:rPr>
      </w:pPr>
      <w:r w:rsidRPr="00755462">
        <w:rPr>
          <w:b/>
          <w:bCs/>
          <w:spacing w:val="-6"/>
          <w:sz w:val="28"/>
          <w:szCs w:val="28"/>
        </w:rPr>
        <w:t>4. При внесении предложений и замечаний участником общественных обсуждений указываются следующие сведения: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55462">
        <w:rPr>
          <w:spacing w:val="-6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55462">
        <w:rPr>
          <w:spacing w:val="-6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spacing w:val="-6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spacing w:val="-6"/>
          <w:sz w:val="28"/>
          <w:szCs w:val="28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Правил.</w:t>
      </w:r>
    </w:p>
    <w:p w:rsidR="002F7957" w:rsidRPr="00755462" w:rsidRDefault="0000170D">
      <w:pPr>
        <w:spacing w:line="247" w:lineRule="auto"/>
        <w:ind w:firstLine="709"/>
        <w:contextualSpacing/>
        <w:jc w:val="both"/>
        <w:rPr>
          <w:spacing w:val="-6"/>
          <w:sz w:val="28"/>
          <w:szCs w:val="28"/>
        </w:rPr>
      </w:pPr>
      <w:r w:rsidRPr="00755462">
        <w:rPr>
          <w:b/>
          <w:bCs/>
          <w:spacing w:val="-6"/>
          <w:sz w:val="28"/>
          <w:szCs w:val="28"/>
        </w:rPr>
        <w:t>5. В случае отказа участника общественных обсуждений в предоставлении сведений</w:t>
      </w:r>
      <w:r w:rsidRPr="00755462">
        <w:rPr>
          <w:spacing w:val="-6"/>
          <w:sz w:val="28"/>
          <w:szCs w:val="28"/>
        </w:rPr>
        <w:t>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sectPr w:rsidR="002F7957" w:rsidRPr="00755462" w:rsidSect="002F7957">
      <w:headerReference w:type="default" r:id="rId16"/>
      <w:pgSz w:w="11906" w:h="16838"/>
      <w:pgMar w:top="1135" w:right="567" w:bottom="1134" w:left="1418" w:header="992" w:footer="709" w:gutter="0"/>
      <w:cols w:space="1701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62" w:rsidRDefault="00755462">
      <w:r>
        <w:separator/>
      </w:r>
    </w:p>
  </w:endnote>
  <w:endnote w:type="continuationSeparator" w:id="0">
    <w:p w:rsidR="00755462" w:rsidRDefault="0075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62" w:rsidRDefault="00755462">
      <w:r>
        <w:separator/>
      </w:r>
    </w:p>
  </w:footnote>
  <w:footnote w:type="continuationSeparator" w:id="0">
    <w:p w:rsidR="00755462" w:rsidRDefault="00755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62" w:rsidRDefault="005B51FB">
    <w:pPr>
      <w:pStyle w:val="Header"/>
      <w:jc w:val="center"/>
      <w:rPr>
        <w:sz w:val="28"/>
      </w:rPr>
    </w:pPr>
    <w:r>
      <w:rPr>
        <w:sz w:val="28"/>
      </w:rPr>
      <w:fldChar w:fldCharType="begin"/>
    </w:r>
    <w:r w:rsidR="00755462">
      <w:rPr>
        <w:sz w:val="28"/>
      </w:rPr>
      <w:instrText xml:space="preserve">PAGE </w:instrText>
    </w:r>
    <w:r>
      <w:rPr>
        <w:sz w:val="28"/>
      </w:rPr>
      <w:fldChar w:fldCharType="separate"/>
    </w:r>
    <w:r w:rsidR="00016743">
      <w:rPr>
        <w:noProof/>
        <w:sz w:val="28"/>
      </w:rPr>
      <w:t>2</w:t>
    </w:r>
    <w:r>
      <w:rPr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957"/>
    <w:rsid w:val="0000170D"/>
    <w:rsid w:val="000150B5"/>
    <w:rsid w:val="00016743"/>
    <w:rsid w:val="00096578"/>
    <w:rsid w:val="00174100"/>
    <w:rsid w:val="001E47B5"/>
    <w:rsid w:val="00270B37"/>
    <w:rsid w:val="00283BB3"/>
    <w:rsid w:val="002A6B5A"/>
    <w:rsid w:val="002F7957"/>
    <w:rsid w:val="005B51FB"/>
    <w:rsid w:val="006D3339"/>
    <w:rsid w:val="00723AE8"/>
    <w:rsid w:val="00755462"/>
    <w:rsid w:val="009143A4"/>
    <w:rsid w:val="009E3505"/>
    <w:rsid w:val="00B83EAD"/>
    <w:rsid w:val="00BC4103"/>
    <w:rsid w:val="00BF0951"/>
    <w:rsid w:val="00CF797A"/>
    <w:rsid w:val="00D878D4"/>
    <w:rsid w:val="00DA5F50"/>
    <w:rsid w:val="00E00826"/>
    <w:rsid w:val="00F6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F7957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7957"/>
    <w:rPr>
      <w:color w:val="666666"/>
    </w:rPr>
  </w:style>
  <w:style w:type="paragraph" w:customStyle="1" w:styleId="Heading1">
    <w:name w:val="Heading 1"/>
    <w:next w:val="a"/>
    <w:link w:val="10"/>
    <w:uiPriority w:val="9"/>
    <w:qFormat/>
    <w:rsid w:val="002F795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link w:val="2"/>
    <w:uiPriority w:val="9"/>
    <w:qFormat/>
    <w:rsid w:val="002F7957"/>
    <w:pPr>
      <w:widowControl/>
      <w:spacing w:beforeAutospacing="1" w:afterAutospacing="1"/>
      <w:outlineLvl w:val="1"/>
    </w:pPr>
    <w:rPr>
      <w:b/>
      <w:sz w:val="36"/>
    </w:rPr>
  </w:style>
  <w:style w:type="paragraph" w:customStyle="1" w:styleId="Heading3">
    <w:name w:val="Heading 3"/>
    <w:next w:val="a"/>
    <w:link w:val="3"/>
    <w:uiPriority w:val="9"/>
    <w:qFormat/>
    <w:rsid w:val="002F795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2F795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2F7957"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Heading6">
    <w:name w:val="Heading 6"/>
    <w:basedOn w:val="a"/>
    <w:next w:val="a"/>
    <w:link w:val="6"/>
    <w:uiPriority w:val="9"/>
    <w:qFormat/>
    <w:rsid w:val="002F7957"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customStyle="1" w:styleId="Heading7">
    <w:name w:val="Heading 7"/>
    <w:basedOn w:val="a"/>
    <w:next w:val="a"/>
    <w:link w:val="7"/>
    <w:uiPriority w:val="9"/>
    <w:qFormat/>
    <w:rsid w:val="002F7957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customStyle="1" w:styleId="Heading8">
    <w:name w:val="Heading 8"/>
    <w:basedOn w:val="a"/>
    <w:next w:val="a"/>
    <w:link w:val="8"/>
    <w:uiPriority w:val="9"/>
    <w:qFormat/>
    <w:rsid w:val="002F7957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customStyle="1" w:styleId="Heading9">
    <w:name w:val="Heading 9"/>
    <w:basedOn w:val="a"/>
    <w:next w:val="a"/>
    <w:link w:val="9"/>
    <w:uiPriority w:val="9"/>
    <w:qFormat/>
    <w:rsid w:val="002F7957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FootnoteTextChar">
    <w:name w:val="Footnote Text Char"/>
    <w:basedOn w:val="a0"/>
    <w:uiPriority w:val="99"/>
    <w:semiHidden/>
    <w:rsid w:val="002F7957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sid w:val="002F7957"/>
    <w:rPr>
      <w:sz w:val="20"/>
      <w:szCs w:val="20"/>
    </w:rPr>
  </w:style>
  <w:style w:type="character" w:customStyle="1" w:styleId="Heading6Char">
    <w:name w:val="Heading 6 Char"/>
    <w:basedOn w:val="a0"/>
    <w:uiPriority w:val="9"/>
    <w:rsid w:val="002F7957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sid w:val="002F7957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sid w:val="002F795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sid w:val="002F7957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QuoteChar">
    <w:name w:val="Quote Char"/>
    <w:basedOn w:val="a0"/>
    <w:uiPriority w:val="29"/>
    <w:rsid w:val="002F7957"/>
    <w:rPr>
      <w:i/>
      <w:iCs/>
      <w:color w:val="404040" w:themeColor="text1" w:themeTint="BF"/>
    </w:rPr>
  </w:style>
  <w:style w:type="character" w:styleId="a4">
    <w:name w:val="Intense Emphasis"/>
    <w:basedOn w:val="a0"/>
    <w:uiPriority w:val="21"/>
    <w:qFormat/>
    <w:rsid w:val="002F7957"/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a0"/>
    <w:uiPriority w:val="30"/>
    <w:rsid w:val="002F7957"/>
    <w:rPr>
      <w:i/>
      <w:iCs/>
      <w:color w:val="365F91" w:themeColor="accent1" w:themeShade="BF"/>
    </w:rPr>
  </w:style>
  <w:style w:type="character" w:styleId="a5">
    <w:name w:val="Intense Reference"/>
    <w:basedOn w:val="a0"/>
    <w:uiPriority w:val="32"/>
    <w:qFormat/>
    <w:rsid w:val="002F7957"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0"/>
    <w:uiPriority w:val="19"/>
    <w:qFormat/>
    <w:rsid w:val="002F7957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2F7957"/>
    <w:rPr>
      <w:i/>
      <w:iCs/>
    </w:rPr>
  </w:style>
  <w:style w:type="character" w:styleId="a8">
    <w:name w:val="Strong"/>
    <w:basedOn w:val="a0"/>
    <w:uiPriority w:val="22"/>
    <w:qFormat/>
    <w:rsid w:val="002F7957"/>
    <w:rPr>
      <w:b/>
      <w:bCs/>
    </w:rPr>
  </w:style>
  <w:style w:type="character" w:styleId="a9">
    <w:name w:val="Subtle Reference"/>
    <w:basedOn w:val="a0"/>
    <w:uiPriority w:val="31"/>
    <w:qFormat/>
    <w:rsid w:val="002F7957"/>
    <w:rPr>
      <w:smallCaps/>
      <w:color w:val="5A5A5A" w:themeColor="text1" w:themeTint="A5"/>
    </w:rPr>
  </w:style>
  <w:style w:type="character" w:styleId="aa">
    <w:name w:val="Book Title"/>
    <w:basedOn w:val="a0"/>
    <w:uiPriority w:val="33"/>
    <w:qFormat/>
    <w:rsid w:val="002F7957"/>
    <w:rPr>
      <w:b/>
      <w:bCs/>
      <w:i/>
      <w:iCs/>
      <w:spacing w:val="5"/>
    </w:rPr>
  </w:style>
  <w:style w:type="paragraph" w:styleId="ab">
    <w:name w:val="footnote text"/>
    <w:link w:val="ac"/>
    <w:uiPriority w:val="99"/>
    <w:semiHidden/>
    <w:unhideWhenUsed/>
    <w:rsid w:val="002F7957"/>
    <w:pPr>
      <w:spacing w:after="0" w:line="240" w:lineRule="auto"/>
    </w:pPr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F7957"/>
    <w:rPr>
      <w:sz w:val="20"/>
      <w:szCs w:val="20"/>
    </w:rPr>
  </w:style>
  <w:style w:type="paragraph" w:styleId="ad">
    <w:name w:val="endnote text"/>
    <w:link w:val="ae"/>
    <w:uiPriority w:val="99"/>
    <w:semiHidden/>
    <w:unhideWhenUsed/>
    <w:rsid w:val="002F795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F7957"/>
    <w:rPr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2F7957"/>
    <w:rPr>
      <w:color w:val="800080" w:themeColor="followedHyperlink"/>
      <w:u w:val="single"/>
    </w:rPr>
  </w:style>
  <w:style w:type="character" w:customStyle="1" w:styleId="1">
    <w:name w:val="Обычный1"/>
    <w:rsid w:val="002F7957"/>
    <w:rPr>
      <w:rFonts w:ascii="Times New Roman" w:hAnsi="Times New Roman"/>
      <w:sz w:val="20"/>
    </w:rPr>
  </w:style>
  <w:style w:type="paragraph" w:customStyle="1" w:styleId="consplusnormal">
    <w:name w:val="consplusnormal"/>
    <w:basedOn w:val="a"/>
    <w:link w:val="consplusnormal0"/>
    <w:rsid w:val="002F7957"/>
    <w:pPr>
      <w:widowControl/>
      <w:spacing w:beforeAutospacing="1" w:afterAutospacing="1"/>
    </w:pPr>
    <w:rPr>
      <w:sz w:val="24"/>
    </w:rPr>
  </w:style>
  <w:style w:type="character" w:customStyle="1" w:styleId="consplusnormal0">
    <w:name w:val="consplusnormal"/>
    <w:basedOn w:val="1"/>
    <w:link w:val="consplusnormal"/>
    <w:rsid w:val="002F7957"/>
    <w:rPr>
      <w:rFonts w:ascii="Times New Roman" w:hAnsi="Times New Roman"/>
      <w:sz w:val="24"/>
    </w:rPr>
  </w:style>
  <w:style w:type="paragraph" w:styleId="20">
    <w:name w:val="toc 2"/>
    <w:next w:val="a"/>
    <w:link w:val="21"/>
    <w:uiPriority w:val="39"/>
    <w:rsid w:val="002F7957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sid w:val="002F7957"/>
    <w:rPr>
      <w:rFonts w:ascii="XO Thames" w:hAnsi="XO Thames"/>
      <w:sz w:val="28"/>
    </w:rPr>
  </w:style>
  <w:style w:type="paragraph" w:styleId="40">
    <w:name w:val="toc 4"/>
    <w:next w:val="a"/>
    <w:link w:val="41"/>
    <w:uiPriority w:val="39"/>
    <w:rsid w:val="002F7957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sid w:val="002F7957"/>
    <w:rPr>
      <w:rFonts w:ascii="XO Thames" w:hAnsi="XO Thames"/>
      <w:sz w:val="28"/>
    </w:rPr>
  </w:style>
  <w:style w:type="character" w:customStyle="1" w:styleId="7">
    <w:name w:val="Заголовок 7 Знак"/>
    <w:basedOn w:val="1"/>
    <w:link w:val="Heading7"/>
    <w:rsid w:val="002F7957"/>
    <w:rPr>
      <w:rFonts w:ascii="Arial" w:hAnsi="Arial"/>
      <w:b/>
      <w:i/>
      <w:sz w:val="22"/>
    </w:rPr>
  </w:style>
  <w:style w:type="paragraph" w:customStyle="1" w:styleId="layout">
    <w:name w:val="layout"/>
    <w:basedOn w:val="11"/>
    <w:link w:val="layout0"/>
    <w:rsid w:val="002F7957"/>
  </w:style>
  <w:style w:type="character" w:customStyle="1" w:styleId="layout0">
    <w:name w:val="layout"/>
    <w:basedOn w:val="12"/>
    <w:link w:val="layout"/>
    <w:rsid w:val="002F7957"/>
  </w:style>
  <w:style w:type="paragraph" w:styleId="60">
    <w:name w:val="toc 6"/>
    <w:next w:val="a"/>
    <w:link w:val="61"/>
    <w:uiPriority w:val="39"/>
    <w:rsid w:val="002F7957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sid w:val="002F7957"/>
    <w:rPr>
      <w:rFonts w:ascii="XO Thames" w:hAnsi="XO Thames"/>
      <w:sz w:val="28"/>
    </w:rPr>
  </w:style>
  <w:style w:type="paragraph" w:styleId="70">
    <w:name w:val="toc 7"/>
    <w:next w:val="a"/>
    <w:link w:val="71"/>
    <w:uiPriority w:val="39"/>
    <w:rsid w:val="002F7957"/>
    <w:pPr>
      <w:ind w:left="1200"/>
    </w:pPr>
    <w:rPr>
      <w:rFonts w:ascii="XO Thames" w:hAnsi="XO Thames"/>
      <w:sz w:val="28"/>
    </w:rPr>
  </w:style>
  <w:style w:type="character" w:customStyle="1" w:styleId="71">
    <w:name w:val="Оглавление 7 Знак"/>
    <w:link w:val="70"/>
    <w:rsid w:val="002F7957"/>
    <w:rPr>
      <w:rFonts w:ascii="XO Thames" w:hAnsi="XO Thames"/>
      <w:sz w:val="28"/>
    </w:rPr>
  </w:style>
  <w:style w:type="paragraph" w:customStyle="1" w:styleId="CaptionChar">
    <w:name w:val="Caption Char"/>
    <w:link w:val="CaptionChar0"/>
    <w:rsid w:val="002F7957"/>
  </w:style>
  <w:style w:type="character" w:customStyle="1" w:styleId="CaptionChar0">
    <w:name w:val="Caption Char"/>
    <w:link w:val="CaptionChar"/>
    <w:rsid w:val="002F7957"/>
  </w:style>
  <w:style w:type="paragraph" w:styleId="af0">
    <w:name w:val="Intense Quote"/>
    <w:basedOn w:val="a"/>
    <w:next w:val="a"/>
    <w:link w:val="af1"/>
    <w:rsid w:val="002F7957"/>
    <w:pPr>
      <w:ind w:left="720" w:right="720"/>
    </w:pPr>
    <w:rPr>
      <w:i/>
    </w:rPr>
  </w:style>
  <w:style w:type="character" w:customStyle="1" w:styleId="af1">
    <w:name w:val="Выделенная цитата Знак"/>
    <w:basedOn w:val="1"/>
    <w:link w:val="af0"/>
    <w:rsid w:val="002F7957"/>
    <w:rPr>
      <w:rFonts w:ascii="Times New Roman" w:hAnsi="Times New Roman"/>
      <w:i/>
      <w:sz w:val="20"/>
    </w:rPr>
  </w:style>
  <w:style w:type="paragraph" w:customStyle="1" w:styleId="Endnote">
    <w:name w:val="Endnote"/>
    <w:basedOn w:val="a"/>
    <w:link w:val="Endnote0"/>
    <w:rsid w:val="002F7957"/>
  </w:style>
  <w:style w:type="character" w:customStyle="1" w:styleId="Endnote0">
    <w:name w:val="Endnote"/>
    <w:basedOn w:val="1"/>
    <w:link w:val="Endnote"/>
    <w:rsid w:val="002F7957"/>
    <w:rPr>
      <w:rFonts w:ascii="Times New Roman" w:hAnsi="Times New Roman"/>
      <w:sz w:val="20"/>
    </w:rPr>
  </w:style>
  <w:style w:type="character" w:customStyle="1" w:styleId="3">
    <w:name w:val="Заголовок 3 Знак"/>
    <w:link w:val="Heading3"/>
    <w:rsid w:val="002F7957"/>
    <w:rPr>
      <w:rFonts w:ascii="XO Thames" w:hAnsi="XO Thames"/>
      <w:b/>
      <w:sz w:val="26"/>
    </w:rPr>
  </w:style>
  <w:style w:type="paragraph" w:customStyle="1" w:styleId="Heading5Char">
    <w:name w:val="Heading 5 Char"/>
    <w:basedOn w:val="22"/>
    <w:link w:val="Heading5Char0"/>
    <w:rsid w:val="002F7957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sid w:val="002F7957"/>
    <w:rPr>
      <w:rFonts w:ascii="Arial" w:hAnsi="Arial"/>
      <w:b/>
      <w:sz w:val="24"/>
    </w:rPr>
  </w:style>
  <w:style w:type="paragraph" w:styleId="af2">
    <w:name w:val="Balloon Text"/>
    <w:basedOn w:val="a"/>
    <w:link w:val="af3"/>
    <w:rsid w:val="002F7957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sid w:val="002F7957"/>
    <w:rPr>
      <w:rFonts w:ascii="Tahoma" w:hAnsi="Tahoma"/>
      <w:sz w:val="16"/>
    </w:rPr>
  </w:style>
  <w:style w:type="paragraph" w:styleId="af4">
    <w:name w:val="No Spacing"/>
    <w:basedOn w:val="a"/>
    <w:link w:val="af5"/>
    <w:rsid w:val="002F7957"/>
    <w:pPr>
      <w:widowControl/>
      <w:spacing w:beforeAutospacing="1" w:afterAutospacing="1"/>
    </w:pPr>
    <w:rPr>
      <w:sz w:val="24"/>
    </w:rPr>
  </w:style>
  <w:style w:type="character" w:customStyle="1" w:styleId="af5">
    <w:name w:val="Без интервала Знак"/>
    <w:basedOn w:val="1"/>
    <w:link w:val="af4"/>
    <w:rsid w:val="002F7957"/>
    <w:rPr>
      <w:rFonts w:ascii="Times New Roman" w:hAnsi="Times New Roman"/>
      <w:sz w:val="24"/>
    </w:rPr>
  </w:style>
  <w:style w:type="paragraph" w:customStyle="1" w:styleId="Endnote1">
    <w:name w:val="Endnote"/>
    <w:link w:val="Endnote2"/>
    <w:rsid w:val="002F7957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sid w:val="002F7957"/>
    <w:rPr>
      <w:rFonts w:ascii="XO Thames" w:hAnsi="XO Thames"/>
    </w:rPr>
  </w:style>
  <w:style w:type="paragraph" w:styleId="HTML">
    <w:name w:val="HTML Preformatted"/>
    <w:basedOn w:val="a"/>
    <w:link w:val="HTML0"/>
    <w:rsid w:val="002F79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2F7957"/>
    <w:rPr>
      <w:rFonts w:ascii="Courier New" w:hAnsi="Courier New"/>
      <w:sz w:val="20"/>
    </w:rPr>
  </w:style>
  <w:style w:type="character" w:customStyle="1" w:styleId="9">
    <w:name w:val="Заголовок 9 Знак"/>
    <w:basedOn w:val="1"/>
    <w:link w:val="Heading9"/>
    <w:rsid w:val="002F7957"/>
    <w:rPr>
      <w:rFonts w:ascii="Arial" w:hAnsi="Arial"/>
      <w:i/>
      <w:sz w:val="21"/>
    </w:rPr>
  </w:style>
  <w:style w:type="paragraph" w:styleId="23">
    <w:name w:val="Quote"/>
    <w:basedOn w:val="a"/>
    <w:next w:val="a"/>
    <w:link w:val="24"/>
    <w:rsid w:val="002F7957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2F7957"/>
    <w:rPr>
      <w:rFonts w:ascii="Times New Roman" w:hAnsi="Times New Roman"/>
      <w:i/>
      <w:sz w:val="20"/>
    </w:rPr>
  </w:style>
  <w:style w:type="paragraph" w:customStyle="1" w:styleId="TitleChar">
    <w:name w:val="Title Char"/>
    <w:basedOn w:val="22"/>
    <w:link w:val="TitleChar0"/>
    <w:rsid w:val="002F7957"/>
    <w:rPr>
      <w:sz w:val="48"/>
    </w:rPr>
  </w:style>
  <w:style w:type="character" w:customStyle="1" w:styleId="TitleChar0">
    <w:name w:val="Title Char"/>
    <w:basedOn w:val="a0"/>
    <w:link w:val="TitleChar"/>
    <w:rsid w:val="002F7957"/>
    <w:rPr>
      <w:sz w:val="48"/>
    </w:rPr>
  </w:style>
  <w:style w:type="paragraph" w:customStyle="1" w:styleId="Footnote">
    <w:name w:val="Footnote"/>
    <w:link w:val="Footnote0"/>
    <w:rsid w:val="002F795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F7957"/>
    <w:rPr>
      <w:rFonts w:ascii="XO Thames" w:hAnsi="XO Thames"/>
    </w:rPr>
  </w:style>
  <w:style w:type="paragraph" w:customStyle="1" w:styleId="Heading2Char">
    <w:name w:val="Heading 2 Char"/>
    <w:basedOn w:val="22"/>
    <w:link w:val="Heading2Char0"/>
    <w:rsid w:val="002F7957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sid w:val="002F7957"/>
    <w:rPr>
      <w:rFonts w:ascii="Arial" w:hAnsi="Arial"/>
      <w:sz w:val="34"/>
    </w:rPr>
  </w:style>
  <w:style w:type="paragraph" w:customStyle="1" w:styleId="Heading1Char">
    <w:name w:val="Heading 1 Char"/>
    <w:basedOn w:val="22"/>
    <w:link w:val="Heading1Char0"/>
    <w:rsid w:val="002F7957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sid w:val="002F7957"/>
    <w:rPr>
      <w:rFonts w:ascii="Arial" w:hAnsi="Arial"/>
      <w:sz w:val="40"/>
    </w:rPr>
  </w:style>
  <w:style w:type="paragraph" w:styleId="30">
    <w:name w:val="toc 3"/>
    <w:next w:val="a"/>
    <w:link w:val="31"/>
    <w:uiPriority w:val="39"/>
    <w:rsid w:val="002F7957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30"/>
    <w:rsid w:val="002F7957"/>
    <w:rPr>
      <w:rFonts w:ascii="XO Thames" w:hAnsi="XO Thames"/>
      <w:sz w:val="28"/>
    </w:rPr>
  </w:style>
  <w:style w:type="paragraph" w:styleId="af6">
    <w:name w:val="table of figures"/>
    <w:basedOn w:val="a"/>
    <w:next w:val="a"/>
    <w:link w:val="af7"/>
    <w:rsid w:val="002F7957"/>
  </w:style>
  <w:style w:type="character" w:customStyle="1" w:styleId="af7">
    <w:name w:val="Перечень рисунков Знак"/>
    <w:basedOn w:val="1"/>
    <w:link w:val="af6"/>
    <w:rsid w:val="002F7957"/>
    <w:rPr>
      <w:rFonts w:ascii="Times New Roman" w:hAnsi="Times New Roman"/>
      <w:sz w:val="20"/>
    </w:rPr>
  </w:style>
  <w:style w:type="paragraph" w:customStyle="1" w:styleId="js-phone-number">
    <w:name w:val="js-phone-number"/>
    <w:basedOn w:val="11"/>
    <w:link w:val="js-phone-number0"/>
    <w:rsid w:val="002F7957"/>
  </w:style>
  <w:style w:type="character" w:customStyle="1" w:styleId="js-phone-number0">
    <w:name w:val="js-phone-number"/>
    <w:basedOn w:val="12"/>
    <w:link w:val="js-phone-number"/>
    <w:rsid w:val="002F7957"/>
  </w:style>
  <w:style w:type="paragraph" w:customStyle="1" w:styleId="Heading4Char">
    <w:name w:val="Heading 4 Char"/>
    <w:basedOn w:val="22"/>
    <w:link w:val="Heading4Char0"/>
    <w:rsid w:val="002F7957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sid w:val="002F7957"/>
    <w:rPr>
      <w:rFonts w:ascii="Arial" w:hAnsi="Arial"/>
      <w:b/>
      <w:sz w:val="26"/>
    </w:rPr>
  </w:style>
  <w:style w:type="paragraph" w:customStyle="1" w:styleId="13">
    <w:name w:val="Знак концевой сноски1"/>
    <w:basedOn w:val="22"/>
    <w:link w:val="af8"/>
    <w:rsid w:val="002F7957"/>
    <w:rPr>
      <w:vertAlign w:val="superscript"/>
    </w:rPr>
  </w:style>
  <w:style w:type="character" w:styleId="af8">
    <w:name w:val="endnote reference"/>
    <w:basedOn w:val="a0"/>
    <w:link w:val="13"/>
    <w:rsid w:val="002F7957"/>
    <w:rPr>
      <w:vertAlign w:val="superscript"/>
    </w:rPr>
  </w:style>
  <w:style w:type="character" w:customStyle="1" w:styleId="5">
    <w:name w:val="Заголовок 5 Знак"/>
    <w:link w:val="Heading5"/>
    <w:rsid w:val="002F7957"/>
    <w:rPr>
      <w:rFonts w:ascii="XO Thames" w:hAnsi="XO Thames"/>
      <w:b/>
    </w:rPr>
  </w:style>
  <w:style w:type="paragraph" w:customStyle="1" w:styleId="14">
    <w:name w:val="Знак сноски1"/>
    <w:basedOn w:val="22"/>
    <w:link w:val="af9"/>
    <w:rsid w:val="002F7957"/>
    <w:rPr>
      <w:vertAlign w:val="superscript"/>
    </w:rPr>
  </w:style>
  <w:style w:type="character" w:styleId="af9">
    <w:name w:val="footnote reference"/>
    <w:basedOn w:val="a0"/>
    <w:link w:val="14"/>
    <w:rsid w:val="002F7957"/>
    <w:rPr>
      <w:vertAlign w:val="superscript"/>
    </w:rPr>
  </w:style>
  <w:style w:type="character" w:customStyle="1" w:styleId="10">
    <w:name w:val="Заголовок 1 Знак"/>
    <w:link w:val="Heading1"/>
    <w:rsid w:val="002F7957"/>
    <w:rPr>
      <w:rFonts w:ascii="XO Thames" w:hAnsi="XO Thames"/>
      <w:b/>
      <w:sz w:val="32"/>
    </w:rPr>
  </w:style>
  <w:style w:type="paragraph" w:customStyle="1" w:styleId="sectionnewspageinfosupport">
    <w:name w:val="sectionnewspage__infosupport"/>
    <w:basedOn w:val="a"/>
    <w:link w:val="sectionnewspageinfosupport0"/>
    <w:rsid w:val="002F7957"/>
    <w:pPr>
      <w:widowControl/>
      <w:spacing w:beforeAutospacing="1" w:afterAutospacing="1"/>
    </w:pPr>
    <w:rPr>
      <w:sz w:val="24"/>
    </w:rPr>
  </w:style>
  <w:style w:type="character" w:customStyle="1" w:styleId="sectionnewspageinfosupport0">
    <w:name w:val="sectionnewspage__infosupport"/>
    <w:basedOn w:val="1"/>
    <w:link w:val="sectionnewspageinfosupport"/>
    <w:rsid w:val="002F7957"/>
    <w:rPr>
      <w:rFonts w:ascii="Times New Roman" w:hAnsi="Times New Roman"/>
      <w:sz w:val="24"/>
    </w:rPr>
  </w:style>
  <w:style w:type="paragraph" w:customStyle="1" w:styleId="15">
    <w:name w:val="Гиперссылка1"/>
    <w:link w:val="afa"/>
    <w:rsid w:val="002F7957"/>
    <w:rPr>
      <w:color w:val="0000FF"/>
      <w:u w:val="single"/>
    </w:rPr>
  </w:style>
  <w:style w:type="character" w:styleId="afa">
    <w:name w:val="Hyperlink"/>
    <w:link w:val="15"/>
    <w:rsid w:val="002F7957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2F7957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sid w:val="002F7957"/>
    <w:rPr>
      <w:rFonts w:ascii="Times New Roman" w:hAnsi="Times New Roman"/>
      <w:sz w:val="18"/>
    </w:rPr>
  </w:style>
  <w:style w:type="character" w:customStyle="1" w:styleId="8">
    <w:name w:val="Заголовок 8 Знак"/>
    <w:basedOn w:val="1"/>
    <w:link w:val="Heading8"/>
    <w:rsid w:val="002F7957"/>
    <w:rPr>
      <w:rFonts w:ascii="Arial" w:hAnsi="Arial"/>
      <w:i/>
      <w:sz w:val="22"/>
    </w:rPr>
  </w:style>
  <w:style w:type="paragraph" w:customStyle="1" w:styleId="s101">
    <w:name w:val="s_101"/>
    <w:link w:val="s1010"/>
    <w:rsid w:val="002F7957"/>
    <w:rPr>
      <w:b/>
      <w:color w:val="000080"/>
      <w:sz w:val="20"/>
    </w:rPr>
  </w:style>
  <w:style w:type="character" w:customStyle="1" w:styleId="s1010">
    <w:name w:val="s_101"/>
    <w:link w:val="s101"/>
    <w:rsid w:val="002F7957"/>
    <w:rPr>
      <w:b/>
      <w:color w:val="000080"/>
      <w:sz w:val="20"/>
    </w:rPr>
  </w:style>
  <w:style w:type="paragraph" w:styleId="16">
    <w:name w:val="toc 1"/>
    <w:next w:val="a"/>
    <w:link w:val="17"/>
    <w:uiPriority w:val="39"/>
    <w:rsid w:val="002F7957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F7957"/>
    <w:rPr>
      <w:rFonts w:ascii="XO Thames" w:hAnsi="XO Thames"/>
      <w:b/>
      <w:sz w:val="28"/>
    </w:rPr>
  </w:style>
  <w:style w:type="paragraph" w:customStyle="1" w:styleId="18">
    <w:name w:val="Гиперссылка1"/>
    <w:basedOn w:val="11"/>
    <w:link w:val="19"/>
    <w:rsid w:val="002F7957"/>
    <w:rPr>
      <w:color w:val="0000FF"/>
      <w:u w:val="single"/>
    </w:rPr>
  </w:style>
  <w:style w:type="character" w:customStyle="1" w:styleId="19">
    <w:name w:val="Гиперссылка1"/>
    <w:basedOn w:val="12"/>
    <w:link w:val="18"/>
    <w:rsid w:val="002F7957"/>
    <w:rPr>
      <w:color w:val="0000FF"/>
      <w:u w:val="single"/>
    </w:rPr>
  </w:style>
  <w:style w:type="paragraph" w:customStyle="1" w:styleId="HeaderandFooter">
    <w:name w:val="Header and Footer"/>
    <w:link w:val="HeaderandFooter0"/>
    <w:rsid w:val="002F795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F7957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rsid w:val="002F7957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sid w:val="002F7957"/>
    <w:rPr>
      <w:rFonts w:ascii="XO Thames" w:hAnsi="XO Thames"/>
      <w:sz w:val="28"/>
    </w:rPr>
  </w:style>
  <w:style w:type="paragraph" w:styleId="afb">
    <w:name w:val="TOC Heading"/>
    <w:link w:val="afc"/>
    <w:rsid w:val="002F7957"/>
  </w:style>
  <w:style w:type="character" w:customStyle="1" w:styleId="afc">
    <w:name w:val="Заголовок оглавления Знак"/>
    <w:link w:val="afb"/>
    <w:rsid w:val="002F7957"/>
  </w:style>
  <w:style w:type="paragraph" w:customStyle="1" w:styleId="Footer">
    <w:name w:val="Footer"/>
    <w:basedOn w:val="a"/>
    <w:link w:val="afd"/>
    <w:rsid w:val="002F7957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Footer"/>
    <w:rsid w:val="002F7957"/>
    <w:rPr>
      <w:rFonts w:ascii="Times New Roman" w:hAnsi="Times New Roman"/>
      <w:sz w:val="20"/>
    </w:rPr>
  </w:style>
  <w:style w:type="paragraph" w:customStyle="1" w:styleId="11">
    <w:name w:val="Основной шрифт абзаца1"/>
    <w:link w:val="12"/>
    <w:rsid w:val="002F7957"/>
  </w:style>
  <w:style w:type="character" w:customStyle="1" w:styleId="12">
    <w:name w:val="Основной шрифт абзаца1"/>
    <w:link w:val="11"/>
    <w:rsid w:val="002F7957"/>
  </w:style>
  <w:style w:type="paragraph" w:styleId="80">
    <w:name w:val="toc 8"/>
    <w:next w:val="a"/>
    <w:link w:val="81"/>
    <w:uiPriority w:val="39"/>
    <w:rsid w:val="002F7957"/>
    <w:pPr>
      <w:ind w:left="1400"/>
    </w:pPr>
    <w:rPr>
      <w:rFonts w:ascii="XO Thames" w:hAnsi="XO Thames"/>
      <w:sz w:val="28"/>
    </w:rPr>
  </w:style>
  <w:style w:type="character" w:customStyle="1" w:styleId="81">
    <w:name w:val="Оглавление 8 Знак"/>
    <w:link w:val="80"/>
    <w:rsid w:val="002F7957"/>
    <w:rPr>
      <w:rFonts w:ascii="XO Thames" w:hAnsi="XO Thames"/>
      <w:sz w:val="28"/>
    </w:rPr>
  </w:style>
  <w:style w:type="paragraph" w:customStyle="1" w:styleId="HeaderChar">
    <w:name w:val="Header Char"/>
    <w:basedOn w:val="22"/>
    <w:link w:val="HeaderChar0"/>
    <w:rsid w:val="002F7957"/>
  </w:style>
  <w:style w:type="character" w:customStyle="1" w:styleId="HeaderChar0">
    <w:name w:val="Header Char"/>
    <w:basedOn w:val="a0"/>
    <w:link w:val="HeaderChar"/>
    <w:rsid w:val="002F7957"/>
  </w:style>
  <w:style w:type="paragraph" w:customStyle="1" w:styleId="1a">
    <w:name w:val="Обычный1"/>
    <w:link w:val="1b"/>
    <w:rsid w:val="002F7957"/>
    <w:rPr>
      <w:rFonts w:ascii="Times New Roman" w:hAnsi="Times New Roman"/>
      <w:sz w:val="20"/>
    </w:rPr>
  </w:style>
  <w:style w:type="character" w:customStyle="1" w:styleId="1b">
    <w:name w:val="Обычный1"/>
    <w:link w:val="1a"/>
    <w:rsid w:val="002F7957"/>
    <w:rPr>
      <w:rFonts w:ascii="Times New Roman" w:hAnsi="Times New Roman"/>
      <w:sz w:val="20"/>
    </w:rPr>
  </w:style>
  <w:style w:type="paragraph" w:customStyle="1" w:styleId="22">
    <w:name w:val="Основной шрифт абзаца2"/>
    <w:rsid w:val="002F7957"/>
  </w:style>
  <w:style w:type="paragraph" w:customStyle="1" w:styleId="Heading3Char">
    <w:name w:val="Heading 3 Char"/>
    <w:basedOn w:val="22"/>
    <w:link w:val="Heading3Char0"/>
    <w:rsid w:val="002F7957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sid w:val="002F7957"/>
    <w:rPr>
      <w:rFonts w:ascii="Arial" w:hAnsi="Arial"/>
      <w:sz w:val="30"/>
    </w:rPr>
  </w:style>
  <w:style w:type="paragraph" w:customStyle="1" w:styleId="Caption">
    <w:name w:val="Caption"/>
    <w:basedOn w:val="a"/>
    <w:next w:val="a"/>
    <w:link w:val="afe"/>
    <w:rsid w:val="002F7957"/>
    <w:pPr>
      <w:spacing w:line="276" w:lineRule="auto"/>
    </w:pPr>
    <w:rPr>
      <w:b/>
      <w:color w:val="4F81BD" w:themeColor="accent1"/>
      <w:sz w:val="18"/>
    </w:rPr>
  </w:style>
  <w:style w:type="character" w:customStyle="1" w:styleId="afe">
    <w:name w:val="Название объекта Знак"/>
    <w:basedOn w:val="1"/>
    <w:link w:val="Caption"/>
    <w:rsid w:val="002F7957"/>
    <w:rPr>
      <w:rFonts w:ascii="Times New Roman" w:hAnsi="Times New Roman"/>
      <w:b/>
      <w:color w:val="4F81BD" w:themeColor="accent1"/>
      <w:sz w:val="18"/>
    </w:rPr>
  </w:style>
  <w:style w:type="paragraph" w:styleId="50">
    <w:name w:val="toc 5"/>
    <w:next w:val="a"/>
    <w:link w:val="51"/>
    <w:uiPriority w:val="39"/>
    <w:rsid w:val="002F7957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50"/>
    <w:rsid w:val="002F7957"/>
    <w:rPr>
      <w:rFonts w:ascii="XO Thames" w:hAnsi="XO Thames"/>
      <w:sz w:val="28"/>
    </w:rPr>
  </w:style>
  <w:style w:type="paragraph" w:styleId="aff">
    <w:name w:val="Normal (Web)"/>
    <w:basedOn w:val="a"/>
    <w:link w:val="aff0"/>
    <w:rsid w:val="002F7957"/>
    <w:pPr>
      <w:widowControl/>
      <w:spacing w:beforeAutospacing="1" w:afterAutospacing="1"/>
    </w:pPr>
    <w:rPr>
      <w:sz w:val="24"/>
    </w:rPr>
  </w:style>
  <w:style w:type="character" w:customStyle="1" w:styleId="aff0">
    <w:name w:val="Обычный (веб) Знак"/>
    <w:basedOn w:val="1"/>
    <w:link w:val="aff"/>
    <w:rsid w:val="002F7957"/>
    <w:rPr>
      <w:rFonts w:ascii="Times New Roman" w:hAnsi="Times New Roman"/>
      <w:sz w:val="24"/>
    </w:rPr>
  </w:style>
  <w:style w:type="paragraph" w:customStyle="1" w:styleId="Header">
    <w:name w:val="Header"/>
    <w:basedOn w:val="a"/>
    <w:link w:val="aff1"/>
    <w:rsid w:val="002F7957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1"/>
    <w:link w:val="Header"/>
    <w:rsid w:val="002F7957"/>
    <w:rPr>
      <w:rFonts w:ascii="Times New Roman" w:hAnsi="Times New Roman"/>
      <w:sz w:val="20"/>
    </w:rPr>
  </w:style>
  <w:style w:type="paragraph" w:customStyle="1" w:styleId="SubtitleChar">
    <w:name w:val="Subtitle Char"/>
    <w:basedOn w:val="22"/>
    <w:link w:val="SubtitleChar0"/>
    <w:rsid w:val="002F7957"/>
    <w:rPr>
      <w:sz w:val="24"/>
    </w:rPr>
  </w:style>
  <w:style w:type="character" w:customStyle="1" w:styleId="SubtitleChar0">
    <w:name w:val="Subtitle Char"/>
    <w:basedOn w:val="a0"/>
    <w:link w:val="SubtitleChar"/>
    <w:rsid w:val="002F7957"/>
    <w:rPr>
      <w:sz w:val="24"/>
    </w:rPr>
  </w:style>
  <w:style w:type="paragraph" w:styleId="aff2">
    <w:name w:val="Subtitle"/>
    <w:next w:val="a"/>
    <w:link w:val="aff3"/>
    <w:uiPriority w:val="11"/>
    <w:qFormat/>
    <w:rsid w:val="002F7957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2F7957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rsid w:val="002F795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2F7957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2F7957"/>
    <w:rPr>
      <w:rFonts w:ascii="XO Thames" w:hAnsi="XO Thames"/>
      <w:b/>
      <w:sz w:val="24"/>
    </w:rPr>
  </w:style>
  <w:style w:type="paragraph" w:customStyle="1" w:styleId="text">
    <w:name w:val="text"/>
    <w:basedOn w:val="a"/>
    <w:link w:val="text0"/>
    <w:rsid w:val="002F7957"/>
    <w:pPr>
      <w:widowControl/>
      <w:spacing w:beforeAutospacing="1" w:afterAutospacing="1"/>
    </w:pPr>
    <w:rPr>
      <w:sz w:val="24"/>
    </w:rPr>
  </w:style>
  <w:style w:type="character" w:customStyle="1" w:styleId="text0">
    <w:name w:val="text"/>
    <w:basedOn w:val="1"/>
    <w:link w:val="text"/>
    <w:rsid w:val="002F7957"/>
    <w:rPr>
      <w:rFonts w:ascii="Times New Roman" w:hAnsi="Times New Roman"/>
      <w:sz w:val="24"/>
    </w:rPr>
  </w:style>
  <w:style w:type="character" w:customStyle="1" w:styleId="2">
    <w:name w:val="Заголовок 2 Знак"/>
    <w:basedOn w:val="1"/>
    <w:link w:val="Heading2"/>
    <w:rsid w:val="002F7957"/>
    <w:rPr>
      <w:rFonts w:ascii="Times New Roman" w:hAnsi="Times New Roman"/>
      <w:b/>
      <w:sz w:val="36"/>
    </w:rPr>
  </w:style>
  <w:style w:type="paragraph" w:customStyle="1" w:styleId="FooterChar">
    <w:name w:val="Footer Char"/>
    <w:basedOn w:val="22"/>
    <w:link w:val="FooterChar0"/>
    <w:rsid w:val="002F7957"/>
  </w:style>
  <w:style w:type="character" w:customStyle="1" w:styleId="FooterChar0">
    <w:name w:val="Footer Char"/>
    <w:basedOn w:val="a0"/>
    <w:link w:val="FooterChar"/>
    <w:rsid w:val="002F7957"/>
  </w:style>
  <w:style w:type="paragraph" w:styleId="aff6">
    <w:name w:val="List Paragraph"/>
    <w:basedOn w:val="a"/>
    <w:link w:val="aff7"/>
    <w:rsid w:val="002F7957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sid w:val="002F7957"/>
    <w:rPr>
      <w:rFonts w:ascii="Times New Roman" w:hAnsi="Times New Roman"/>
      <w:sz w:val="20"/>
    </w:rPr>
  </w:style>
  <w:style w:type="character" w:customStyle="1" w:styleId="6">
    <w:name w:val="Заголовок 6 Знак"/>
    <w:basedOn w:val="1"/>
    <w:link w:val="Heading6"/>
    <w:rsid w:val="002F7957"/>
    <w:rPr>
      <w:rFonts w:ascii="Arial" w:hAnsi="Arial"/>
      <w:b/>
      <w:sz w:val="22"/>
    </w:rPr>
  </w:style>
  <w:style w:type="table" w:customStyle="1" w:styleId="ListTable3-Accent5">
    <w:name w:val="List Table 3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2F7957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2F7957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2F7957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2F795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2F7957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2F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Гиперссылка2"/>
    <w:rsid w:val="002F7957"/>
    <w:rPr>
      <w:color w:val="0000FF"/>
      <w:u w:val="single"/>
    </w:rPr>
  </w:style>
  <w:style w:type="character" w:customStyle="1" w:styleId="26">
    <w:name w:val="Гиперссылка2"/>
    <w:rsid w:val="002F7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259@msh.krasnodar.ru" TargetMode="External"/><Relationship Id="rId13" Type="http://schemas.openxmlformats.org/officeDocument/2006/relationships/hyperlink" Target="https://disk.yandex.ru/d/CxVtplfN9TnJu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ec-don.ru" TargetMode="External"/><Relationship Id="rId12" Type="http://schemas.openxmlformats.org/officeDocument/2006/relationships/hyperlink" Target="https://www.gorkluch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elitstroy_gk@mail.ru" TargetMode="External"/><Relationship Id="rId11" Type="http://schemas.openxmlformats.org/officeDocument/2006/relationships/hyperlink" Target="https://disk.yandex.ru/d/POJk8hSUW1DYhA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ush259@msh.krasnodar.ru" TargetMode="External"/><Relationship Id="rId10" Type="http://schemas.openxmlformats.org/officeDocument/2006/relationships/hyperlink" Target="https://www.gorkluch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ueva@terem-gk.ru" TargetMode="External"/><Relationship Id="rId14" Type="http://schemas.openxmlformats.org/officeDocument/2006/relationships/hyperlink" Target="mailto:ush259@msh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Польская</cp:lastModifiedBy>
  <cp:revision>41</cp:revision>
  <dcterms:created xsi:type="dcterms:W3CDTF">2025-10-20T10:30:00Z</dcterms:created>
  <dcterms:modified xsi:type="dcterms:W3CDTF">2026-02-05T11:36:00Z</dcterms:modified>
</cp:coreProperties>
</file>