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A856" w14:textId="77777777" w:rsidR="004B0DA7" w:rsidRDefault="004B0DA7" w:rsidP="00093A5E">
      <w:pPr>
        <w:widowControl w:val="0"/>
        <w:ind w:left="5529" w:right="-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633BC3E" w14:textId="77777777" w:rsidR="004B0DA7" w:rsidRDefault="004B0DA7" w:rsidP="00093A5E">
      <w:pPr>
        <w:widowControl w:val="0"/>
        <w:ind w:left="4395" w:right="-1"/>
        <w:jc w:val="center"/>
        <w:rPr>
          <w:sz w:val="28"/>
          <w:szCs w:val="28"/>
        </w:rPr>
      </w:pPr>
    </w:p>
    <w:p w14:paraId="29C95790" w14:textId="77777777" w:rsidR="005824B1" w:rsidRDefault="005824B1" w:rsidP="00093A5E">
      <w:pPr>
        <w:widowControl w:val="0"/>
        <w:ind w:left="5529" w:right="-1"/>
        <w:rPr>
          <w:sz w:val="28"/>
          <w:szCs w:val="28"/>
        </w:rPr>
      </w:pPr>
      <w:r w:rsidRPr="007B5DBC">
        <w:rPr>
          <w:sz w:val="28"/>
          <w:szCs w:val="28"/>
        </w:rPr>
        <w:t>УТВЕРЖД</w:t>
      </w:r>
      <w:r w:rsidR="004B0DA7">
        <w:rPr>
          <w:sz w:val="28"/>
          <w:szCs w:val="28"/>
        </w:rPr>
        <w:t>ЕНА</w:t>
      </w:r>
    </w:p>
    <w:p w14:paraId="2C30FC44" w14:textId="77777777" w:rsidR="004B0DA7" w:rsidRDefault="004B0DA7" w:rsidP="00093A5E">
      <w:pPr>
        <w:widowControl w:val="0"/>
        <w:autoSpaceDE w:val="0"/>
        <w:autoSpaceDN w:val="0"/>
        <w:adjustRightInd w:val="0"/>
        <w:ind w:left="552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постановлением администрации</w:t>
      </w:r>
    </w:p>
    <w:p w14:paraId="6E4A8515" w14:textId="77777777" w:rsidR="004B0DA7" w:rsidRDefault="004B0DA7" w:rsidP="00093A5E">
      <w:pPr>
        <w:widowControl w:val="0"/>
        <w:autoSpaceDE w:val="0"/>
        <w:autoSpaceDN w:val="0"/>
        <w:adjustRightInd w:val="0"/>
        <w:ind w:left="552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муниципального образования </w:t>
      </w:r>
    </w:p>
    <w:p w14:paraId="3BE0624D" w14:textId="77777777" w:rsidR="007C2E6A" w:rsidRDefault="004B0DA7" w:rsidP="00093A5E">
      <w:pPr>
        <w:widowControl w:val="0"/>
        <w:autoSpaceDE w:val="0"/>
        <w:autoSpaceDN w:val="0"/>
        <w:adjustRightInd w:val="0"/>
        <w:ind w:left="552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 Горячий Ключ</w:t>
      </w:r>
    </w:p>
    <w:p w14:paraId="2A27FE90" w14:textId="77777777" w:rsidR="004B0DA7" w:rsidRPr="00814E02" w:rsidRDefault="004B0DA7" w:rsidP="00093A5E">
      <w:pPr>
        <w:widowControl w:val="0"/>
        <w:autoSpaceDE w:val="0"/>
        <w:autoSpaceDN w:val="0"/>
        <w:adjustRightInd w:val="0"/>
        <w:ind w:left="552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______________ № ________</w:t>
      </w:r>
    </w:p>
    <w:p w14:paraId="5B5DA4F1" w14:textId="77777777" w:rsidR="00D946D6" w:rsidRDefault="00D946D6" w:rsidP="0009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328D8818" w14:textId="77777777" w:rsidR="00D76AD6" w:rsidRDefault="00D76AD6" w:rsidP="00093A5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AAAD2B0" w14:textId="77777777" w:rsidR="007C2E6A" w:rsidRPr="005824B1" w:rsidRDefault="00D74805" w:rsidP="00093A5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24B1">
        <w:rPr>
          <w:b/>
          <w:bCs/>
          <w:sz w:val="28"/>
          <w:szCs w:val="28"/>
          <w:lang w:eastAsia="ru-RU"/>
        </w:rPr>
        <w:t>ПРОГРАММА</w:t>
      </w:r>
    </w:p>
    <w:p w14:paraId="06619F34" w14:textId="77777777" w:rsidR="009E7B3A" w:rsidRPr="005824B1" w:rsidRDefault="009E7B3A" w:rsidP="00093A5E">
      <w:pPr>
        <w:widowControl w:val="0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профилактики рисков причинения вреда (ущерба) </w:t>
      </w:r>
    </w:p>
    <w:p w14:paraId="6A254BB4" w14:textId="77777777" w:rsidR="009E7B3A" w:rsidRPr="005824B1" w:rsidRDefault="009E7B3A" w:rsidP="00093A5E">
      <w:pPr>
        <w:widowControl w:val="0"/>
        <w:ind w:left="709" w:right="849"/>
        <w:jc w:val="center"/>
        <w:rPr>
          <w:b/>
          <w:sz w:val="28"/>
        </w:rPr>
      </w:pPr>
      <w:r w:rsidRPr="005824B1">
        <w:rPr>
          <w:b/>
          <w:sz w:val="28"/>
        </w:rPr>
        <w:t xml:space="preserve">охраняемым законом ценностям при осуществлении </w:t>
      </w:r>
    </w:p>
    <w:p w14:paraId="33D632F9" w14:textId="09A5A1F0" w:rsidR="007C2E6A" w:rsidRPr="005824B1" w:rsidRDefault="009E7B3A" w:rsidP="00093A5E">
      <w:pPr>
        <w:widowControl w:val="0"/>
        <w:ind w:left="709" w:right="849"/>
        <w:jc w:val="center"/>
        <w:rPr>
          <w:b/>
          <w:sz w:val="28"/>
          <w:szCs w:val="28"/>
        </w:rPr>
      </w:pPr>
      <w:r w:rsidRPr="005824B1">
        <w:rPr>
          <w:b/>
          <w:sz w:val="28"/>
        </w:rPr>
        <w:t>муниципального земельного контроля на 202</w:t>
      </w:r>
      <w:r w:rsidR="005C4C95">
        <w:rPr>
          <w:b/>
          <w:sz w:val="28"/>
        </w:rPr>
        <w:t>5</w:t>
      </w:r>
      <w:r w:rsidRPr="005824B1">
        <w:rPr>
          <w:b/>
          <w:sz w:val="28"/>
        </w:rPr>
        <w:t xml:space="preserve"> год</w:t>
      </w:r>
    </w:p>
    <w:p w14:paraId="3B6E5A97" w14:textId="77777777" w:rsidR="00B12C05" w:rsidRPr="00814E02" w:rsidRDefault="00B12C05" w:rsidP="00093A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962E6C" w14:textId="77777777" w:rsidR="00DE56F0" w:rsidRPr="00814E02" w:rsidRDefault="00DE56F0" w:rsidP="00093A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14E02">
        <w:rPr>
          <w:b/>
          <w:sz w:val="28"/>
          <w:szCs w:val="28"/>
        </w:rPr>
        <w:t xml:space="preserve">Раздел </w:t>
      </w:r>
      <w:r w:rsidRPr="00814E02">
        <w:rPr>
          <w:b/>
          <w:sz w:val="28"/>
          <w:szCs w:val="28"/>
          <w:lang w:val="en-US"/>
        </w:rPr>
        <w:t>I</w:t>
      </w:r>
    </w:p>
    <w:p w14:paraId="037F975E" w14:textId="494D4CE4" w:rsidR="002C418A" w:rsidRPr="00814E02" w:rsidRDefault="006A23D0" w:rsidP="00093A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69C">
        <w:rPr>
          <w:b/>
          <w:sz w:val="28"/>
          <w:szCs w:val="28"/>
        </w:rPr>
        <w:t xml:space="preserve">Анализ текущего состояния осуществления </w:t>
      </w:r>
      <w:r w:rsidR="00A83985" w:rsidRPr="00D3069C">
        <w:rPr>
          <w:b/>
          <w:sz w:val="28"/>
          <w:szCs w:val="28"/>
        </w:rPr>
        <w:t xml:space="preserve">муниципального </w:t>
      </w:r>
      <w:r w:rsidR="00D3069C" w:rsidRPr="00D3069C">
        <w:rPr>
          <w:b/>
          <w:sz w:val="28"/>
          <w:szCs w:val="28"/>
        </w:rPr>
        <w:t>земельного к</w:t>
      </w:r>
      <w:r w:rsidR="00A83985" w:rsidRPr="00D3069C">
        <w:rPr>
          <w:b/>
          <w:sz w:val="28"/>
          <w:szCs w:val="28"/>
        </w:rPr>
        <w:t>онтроля</w:t>
      </w:r>
      <w:r w:rsidR="00D3069C" w:rsidRPr="00D3069C">
        <w:rPr>
          <w:b/>
          <w:sz w:val="28"/>
          <w:szCs w:val="28"/>
        </w:rPr>
        <w:t xml:space="preserve"> на территории муниципального образования </w:t>
      </w:r>
      <w:r w:rsidR="005C4C95">
        <w:rPr>
          <w:b/>
          <w:sz w:val="28"/>
          <w:szCs w:val="28"/>
        </w:rPr>
        <w:t xml:space="preserve">муниципальный округ </w:t>
      </w:r>
      <w:r w:rsidR="00D3069C" w:rsidRPr="00D3069C">
        <w:rPr>
          <w:b/>
          <w:sz w:val="28"/>
          <w:szCs w:val="28"/>
        </w:rPr>
        <w:t xml:space="preserve">город </w:t>
      </w:r>
      <w:r w:rsidR="004B0DA7">
        <w:rPr>
          <w:b/>
          <w:sz w:val="28"/>
          <w:szCs w:val="28"/>
        </w:rPr>
        <w:t>Горячий Ключ</w:t>
      </w:r>
      <w:r w:rsidRPr="00D3069C">
        <w:rPr>
          <w:b/>
          <w:sz w:val="28"/>
          <w:szCs w:val="28"/>
        </w:rPr>
        <w:t>, описание текущего</w:t>
      </w:r>
      <w:r w:rsidR="00D3069C">
        <w:rPr>
          <w:b/>
          <w:sz w:val="28"/>
          <w:szCs w:val="28"/>
        </w:rPr>
        <w:t xml:space="preserve"> </w:t>
      </w:r>
      <w:r w:rsidR="00D3069C" w:rsidRPr="00D3069C">
        <w:rPr>
          <w:b/>
          <w:sz w:val="28"/>
          <w:szCs w:val="28"/>
        </w:rPr>
        <w:t xml:space="preserve">развития </w:t>
      </w:r>
      <w:r w:rsidRPr="00D3069C">
        <w:rPr>
          <w:b/>
          <w:sz w:val="28"/>
          <w:szCs w:val="28"/>
        </w:rPr>
        <w:t xml:space="preserve">профилактической деятельности </w:t>
      </w:r>
      <w:r w:rsidR="00D3069C" w:rsidRPr="00D3069C">
        <w:rPr>
          <w:b/>
          <w:sz w:val="28"/>
          <w:szCs w:val="28"/>
        </w:rPr>
        <w:t xml:space="preserve">управления муниципального контроля администрации муниципального образования город </w:t>
      </w:r>
      <w:r w:rsidR="004B0DA7">
        <w:rPr>
          <w:b/>
          <w:sz w:val="28"/>
          <w:szCs w:val="28"/>
        </w:rPr>
        <w:t>Горячий Ключ</w:t>
      </w:r>
      <w:r w:rsidRPr="00D3069C">
        <w:rPr>
          <w:b/>
          <w:sz w:val="28"/>
          <w:szCs w:val="28"/>
        </w:rPr>
        <w:t xml:space="preserve">, характеристика проблем, на решение которых направлена </w:t>
      </w:r>
      <w:r w:rsidR="00D3069C" w:rsidRPr="00D3069C">
        <w:rPr>
          <w:b/>
          <w:sz w:val="28"/>
          <w:szCs w:val="28"/>
        </w:rPr>
        <w:t>программа профилактики</w:t>
      </w:r>
    </w:p>
    <w:p w14:paraId="50DE921E" w14:textId="77777777" w:rsidR="006E4351" w:rsidRDefault="006E4351" w:rsidP="00093A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5985FBF" w14:textId="326CC813" w:rsidR="00426C1F" w:rsidRDefault="00544451" w:rsidP="00093A5E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14E02">
        <w:rPr>
          <w:bCs/>
          <w:sz w:val="28"/>
          <w:szCs w:val="28"/>
        </w:rPr>
        <w:t xml:space="preserve">1. </w:t>
      </w:r>
      <w:r w:rsidR="00426C1F" w:rsidRPr="00814E02">
        <w:rPr>
          <w:sz w:val="28"/>
          <w:szCs w:val="28"/>
        </w:rPr>
        <w:t>Программа профилактики риско</w:t>
      </w:r>
      <w:r w:rsidRPr="00814E02">
        <w:rPr>
          <w:sz w:val="28"/>
          <w:szCs w:val="28"/>
        </w:rPr>
        <w:t>в причинения вреда (ущерба) охра</w:t>
      </w:r>
      <w:r w:rsidR="00426C1F" w:rsidRPr="00814E02">
        <w:rPr>
          <w:sz w:val="28"/>
          <w:szCs w:val="28"/>
        </w:rPr>
        <w:t xml:space="preserve">няемым законом ценностям при осуществлении муниципального земельного контроля на территории муниципального образования </w:t>
      </w:r>
      <w:r w:rsidR="005C4C95">
        <w:rPr>
          <w:sz w:val="28"/>
          <w:szCs w:val="28"/>
        </w:rPr>
        <w:t xml:space="preserve">муниципальный округ </w:t>
      </w:r>
      <w:r w:rsidR="00426C1F" w:rsidRPr="00814E02">
        <w:rPr>
          <w:sz w:val="28"/>
          <w:szCs w:val="28"/>
        </w:rPr>
        <w:t xml:space="preserve">город </w:t>
      </w:r>
      <w:r w:rsidR="004B0DA7">
        <w:rPr>
          <w:sz w:val="28"/>
          <w:szCs w:val="28"/>
        </w:rPr>
        <w:t>Горячий Ключ</w:t>
      </w:r>
      <w:r w:rsidR="00426C1F" w:rsidRPr="00814E02">
        <w:rPr>
          <w:sz w:val="28"/>
          <w:szCs w:val="28"/>
        </w:rPr>
        <w:t xml:space="preserve"> (далее – Программа) реализуется </w:t>
      </w:r>
      <w:r w:rsidR="00426C1F" w:rsidRPr="00814E02">
        <w:rPr>
          <w:bCs/>
          <w:sz w:val="28"/>
          <w:szCs w:val="28"/>
        </w:rPr>
        <w:t xml:space="preserve">управлением муниципального контроля администрации муниципального образования город </w:t>
      </w:r>
      <w:r w:rsidR="004B0DA7">
        <w:rPr>
          <w:bCs/>
          <w:sz w:val="28"/>
          <w:szCs w:val="28"/>
        </w:rPr>
        <w:t>Горячий Ключ</w:t>
      </w:r>
      <w:r w:rsidR="00426C1F" w:rsidRPr="00814E02">
        <w:rPr>
          <w:bCs/>
          <w:sz w:val="28"/>
          <w:szCs w:val="28"/>
        </w:rPr>
        <w:t xml:space="preserve"> (далее – Управление) в рамках муниципального земельного контроля на территории муниципального образования </w:t>
      </w:r>
      <w:r w:rsidR="005C4C95">
        <w:rPr>
          <w:bCs/>
          <w:sz w:val="28"/>
          <w:szCs w:val="28"/>
        </w:rPr>
        <w:t xml:space="preserve">муниципальный округ </w:t>
      </w:r>
      <w:r w:rsidR="00426C1F" w:rsidRPr="00814E02">
        <w:rPr>
          <w:bCs/>
          <w:sz w:val="28"/>
          <w:szCs w:val="28"/>
        </w:rPr>
        <w:t xml:space="preserve">город </w:t>
      </w:r>
      <w:r w:rsidR="004B0DA7">
        <w:rPr>
          <w:bCs/>
          <w:sz w:val="28"/>
          <w:szCs w:val="28"/>
        </w:rPr>
        <w:t>Горячий Ключ</w:t>
      </w:r>
      <w:r w:rsidR="00426C1F" w:rsidRPr="00814E02">
        <w:rPr>
          <w:bCs/>
          <w:sz w:val="28"/>
          <w:szCs w:val="28"/>
        </w:rPr>
        <w:t xml:space="preserve"> (далее – муниципальный контроль). </w:t>
      </w:r>
    </w:p>
    <w:p w14:paraId="419DC381" w14:textId="77777777" w:rsidR="00195208" w:rsidRPr="003627A6" w:rsidRDefault="00195208" w:rsidP="00093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C6210A4" w14:textId="6AD40239" w:rsidR="00DC3D63" w:rsidRPr="0060526A" w:rsidRDefault="0060526A" w:rsidP="00093A5E">
      <w:pPr>
        <w:widowControl w:val="0"/>
        <w:ind w:right="-1" w:firstLine="709"/>
        <w:jc w:val="both"/>
        <w:rPr>
          <w:bCs/>
          <w:sz w:val="28"/>
          <w:szCs w:val="28"/>
        </w:rPr>
      </w:pPr>
      <w:r w:rsidRPr="0060526A">
        <w:rPr>
          <w:bCs/>
          <w:sz w:val="28"/>
          <w:szCs w:val="28"/>
        </w:rPr>
        <w:t>2</w:t>
      </w:r>
      <w:r w:rsidR="00DC3D63" w:rsidRPr="0060526A">
        <w:rPr>
          <w:bCs/>
          <w:sz w:val="28"/>
          <w:szCs w:val="28"/>
        </w:rPr>
        <w:t>. В 202</w:t>
      </w:r>
      <w:r w:rsidR="00906B93">
        <w:rPr>
          <w:bCs/>
          <w:sz w:val="28"/>
          <w:szCs w:val="28"/>
        </w:rPr>
        <w:t>4</w:t>
      </w:r>
      <w:r w:rsidR="00DC3D63" w:rsidRPr="0060526A">
        <w:rPr>
          <w:bCs/>
          <w:sz w:val="28"/>
          <w:szCs w:val="28"/>
        </w:rPr>
        <w:t xml:space="preserve"> году в рамках муниципального </w:t>
      </w:r>
      <w:r w:rsidR="00BC14C2">
        <w:rPr>
          <w:bCs/>
          <w:sz w:val="28"/>
          <w:szCs w:val="28"/>
        </w:rPr>
        <w:t xml:space="preserve">земельного </w:t>
      </w:r>
      <w:r w:rsidR="00DC3D63" w:rsidRPr="0060526A">
        <w:rPr>
          <w:bCs/>
          <w:sz w:val="28"/>
          <w:szCs w:val="28"/>
        </w:rPr>
        <w:t>контроля плановы</w:t>
      </w:r>
      <w:r w:rsidR="00BC14C2">
        <w:rPr>
          <w:bCs/>
          <w:sz w:val="28"/>
          <w:szCs w:val="28"/>
        </w:rPr>
        <w:t>е и</w:t>
      </w:r>
      <w:r w:rsidR="00DC3D63" w:rsidRPr="0060526A">
        <w:rPr>
          <w:bCs/>
          <w:sz w:val="28"/>
          <w:szCs w:val="28"/>
        </w:rPr>
        <w:t xml:space="preserve"> </w:t>
      </w:r>
      <w:r w:rsidR="00BC14C2">
        <w:rPr>
          <w:bCs/>
          <w:sz w:val="28"/>
          <w:szCs w:val="28"/>
        </w:rPr>
        <w:t>в</w:t>
      </w:r>
      <w:r w:rsidR="00BC14C2" w:rsidRPr="0060526A">
        <w:rPr>
          <w:bCs/>
          <w:sz w:val="28"/>
          <w:szCs w:val="28"/>
        </w:rPr>
        <w:t xml:space="preserve">неплановые контрольные мероприятия </w:t>
      </w:r>
      <w:r w:rsidR="00D22B10">
        <w:rPr>
          <w:bCs/>
          <w:sz w:val="28"/>
          <w:szCs w:val="28"/>
        </w:rPr>
        <w:t xml:space="preserve">с взаимодействием с контролируемыми лицами </w:t>
      </w:r>
      <w:r w:rsidR="00BC14C2" w:rsidRPr="0060526A">
        <w:rPr>
          <w:bCs/>
          <w:sz w:val="28"/>
          <w:szCs w:val="28"/>
        </w:rPr>
        <w:t xml:space="preserve">в указанный период не проводились. </w:t>
      </w:r>
    </w:p>
    <w:p w14:paraId="3925492E" w14:textId="482DD176" w:rsidR="00101B65" w:rsidRPr="0060526A" w:rsidRDefault="0060526A" w:rsidP="00093A5E">
      <w:pPr>
        <w:widowControl w:val="0"/>
        <w:ind w:right="-1" w:firstLine="709"/>
        <w:jc w:val="both"/>
        <w:rPr>
          <w:sz w:val="28"/>
        </w:rPr>
      </w:pPr>
      <w:r w:rsidRPr="0060526A">
        <w:rPr>
          <w:bCs/>
          <w:sz w:val="28"/>
          <w:szCs w:val="28"/>
        </w:rPr>
        <w:t>3</w:t>
      </w:r>
      <w:r w:rsidR="00C05C2B" w:rsidRPr="0060526A">
        <w:rPr>
          <w:bCs/>
          <w:sz w:val="28"/>
          <w:szCs w:val="28"/>
        </w:rPr>
        <w:t xml:space="preserve">. </w:t>
      </w:r>
      <w:r w:rsidR="00101B65" w:rsidRPr="0060526A">
        <w:rPr>
          <w:bCs/>
          <w:sz w:val="28"/>
          <w:szCs w:val="28"/>
        </w:rPr>
        <w:t>В целях предупреждения нарушений контролируемыми лицами обязательных требований, требований</w:t>
      </w:r>
      <w:r w:rsidR="00C05C2B" w:rsidRPr="0060526A">
        <w:rPr>
          <w:bCs/>
          <w:sz w:val="28"/>
          <w:szCs w:val="28"/>
        </w:rPr>
        <w:t>,</w:t>
      </w:r>
      <w:r w:rsidR="00101B65" w:rsidRPr="0060526A">
        <w:rPr>
          <w:bCs/>
          <w:sz w:val="28"/>
          <w:szCs w:val="28"/>
        </w:rPr>
        <w:t xml:space="preserve"> установленных муниципальными правовыми актами</w:t>
      </w:r>
      <w:r w:rsidR="00A56D09" w:rsidRPr="0060526A">
        <w:rPr>
          <w:bCs/>
          <w:sz w:val="28"/>
          <w:szCs w:val="28"/>
        </w:rPr>
        <w:t xml:space="preserve"> (далее – требования законодательства)</w:t>
      </w:r>
      <w:r w:rsidR="00101B65" w:rsidRPr="0060526A">
        <w:rPr>
          <w:bCs/>
          <w:sz w:val="28"/>
          <w:szCs w:val="28"/>
        </w:rPr>
        <w:t>, устранения причин, факторов и условий, способствующих указанным нарушениям</w:t>
      </w:r>
      <w:r w:rsidR="00544451" w:rsidRPr="0060526A">
        <w:rPr>
          <w:bCs/>
          <w:sz w:val="28"/>
          <w:szCs w:val="28"/>
        </w:rPr>
        <w:t>,</w:t>
      </w:r>
      <w:r w:rsidR="00101B65" w:rsidRPr="0060526A">
        <w:rPr>
          <w:bCs/>
          <w:sz w:val="28"/>
          <w:szCs w:val="28"/>
        </w:rPr>
        <w:t xml:space="preserve"> Управлением осуществлялись мероприятия по профилактике таких нарушений в соответствии с </w:t>
      </w:r>
      <w:r w:rsidR="00C05C2B" w:rsidRPr="0060526A">
        <w:rPr>
          <w:sz w:val="28"/>
        </w:rPr>
        <w:t xml:space="preserve">Программой профилактики нарушений обязательных требований, требований, установленных муниципальными правовыми актами, в рамках муниципального земельного контроля на территории муниципального образования </w:t>
      </w:r>
      <w:r w:rsidR="005C4C95">
        <w:rPr>
          <w:sz w:val="28"/>
        </w:rPr>
        <w:t xml:space="preserve">муниципальный </w:t>
      </w:r>
      <w:r w:rsidR="005C4C95">
        <w:rPr>
          <w:sz w:val="28"/>
        </w:rPr>
        <w:lastRenderedPageBreak/>
        <w:t xml:space="preserve">округ </w:t>
      </w:r>
      <w:r w:rsidR="00C05C2B" w:rsidRPr="0060526A">
        <w:rPr>
          <w:sz w:val="28"/>
        </w:rPr>
        <w:t xml:space="preserve">город </w:t>
      </w:r>
      <w:r w:rsidR="004B0DA7">
        <w:rPr>
          <w:sz w:val="28"/>
        </w:rPr>
        <w:t>Горячий Ключ</w:t>
      </w:r>
      <w:r w:rsidR="00C05C2B" w:rsidRPr="0060526A">
        <w:rPr>
          <w:sz w:val="28"/>
        </w:rPr>
        <w:t xml:space="preserve"> на 202</w:t>
      </w:r>
      <w:r w:rsidR="00906B93">
        <w:rPr>
          <w:sz w:val="28"/>
        </w:rPr>
        <w:t>4</w:t>
      </w:r>
      <w:r w:rsidR="00C05C2B" w:rsidRPr="0060526A">
        <w:rPr>
          <w:sz w:val="28"/>
        </w:rPr>
        <w:t xml:space="preserve"> год.</w:t>
      </w:r>
    </w:p>
    <w:p w14:paraId="66754F3D" w14:textId="77777777" w:rsidR="00A56D09" w:rsidRPr="0060526A" w:rsidRDefault="00A56D09" w:rsidP="00093A5E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60526A">
        <w:rPr>
          <w:sz w:val="28"/>
          <w:szCs w:val="28"/>
        </w:rPr>
        <w:t>Управлением</w:t>
      </w:r>
      <w:r w:rsidRPr="0060526A">
        <w:rPr>
          <w:rFonts w:eastAsia="Calibri"/>
          <w:sz w:val="28"/>
          <w:szCs w:val="28"/>
        </w:rPr>
        <w:t xml:space="preserve"> на постоянной основе ведётся информирование о требованиях законодательства, Земельного кодекса Российской Федерации, а также о последствиях выявленных нарушений требований законодательства путём размещения данной информации на официальном </w:t>
      </w:r>
      <w:r w:rsidR="004B0DA7">
        <w:rPr>
          <w:rFonts w:eastAsia="Calibri"/>
          <w:sz w:val="28"/>
          <w:szCs w:val="28"/>
        </w:rPr>
        <w:t xml:space="preserve">сайте администрации </w:t>
      </w:r>
      <w:r w:rsidRPr="0060526A">
        <w:rPr>
          <w:rFonts w:eastAsia="Calibri"/>
          <w:sz w:val="28"/>
          <w:szCs w:val="28"/>
        </w:rPr>
        <w:t xml:space="preserve">муниципального образования город </w:t>
      </w:r>
      <w:r w:rsidR="004B0DA7">
        <w:rPr>
          <w:rFonts w:eastAsia="Calibri"/>
          <w:sz w:val="28"/>
          <w:szCs w:val="28"/>
        </w:rPr>
        <w:t>Горячий Ключ</w:t>
      </w:r>
      <w:r w:rsidRPr="0060526A">
        <w:rPr>
          <w:rFonts w:eastAsia="Calibri"/>
          <w:sz w:val="28"/>
          <w:szCs w:val="28"/>
        </w:rPr>
        <w:t xml:space="preserve">. </w:t>
      </w:r>
    </w:p>
    <w:p w14:paraId="3D6DB5B8" w14:textId="77777777" w:rsidR="00A56D09" w:rsidRPr="00195208" w:rsidRDefault="00195208" w:rsidP="00093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4</w:t>
      </w:r>
      <w:r w:rsidR="00A56D09" w:rsidRPr="00195208">
        <w:rPr>
          <w:sz w:val="28"/>
          <w:szCs w:val="28"/>
          <w:lang w:eastAsia="ru-RU"/>
        </w:rPr>
        <w:t xml:space="preserve">. Ключевыми рисками причинения </w:t>
      </w:r>
      <w:r w:rsidR="007003C4">
        <w:rPr>
          <w:sz w:val="28"/>
          <w:szCs w:val="28"/>
          <w:lang w:eastAsia="ru-RU"/>
        </w:rPr>
        <w:t>вреда (</w:t>
      </w:r>
      <w:r w:rsidR="00A56D09" w:rsidRPr="00195208">
        <w:rPr>
          <w:sz w:val="28"/>
          <w:szCs w:val="28"/>
          <w:lang w:eastAsia="ru-RU"/>
        </w:rPr>
        <w:t>ущерба</w:t>
      </w:r>
      <w:r w:rsidR="007003C4">
        <w:rPr>
          <w:sz w:val="28"/>
          <w:szCs w:val="28"/>
          <w:lang w:eastAsia="ru-RU"/>
        </w:rPr>
        <w:t>)</w:t>
      </w:r>
      <w:r w:rsidR="00A56D09" w:rsidRPr="00195208">
        <w:rPr>
          <w:sz w:val="28"/>
          <w:szCs w:val="28"/>
          <w:lang w:eastAsia="ru-RU"/>
        </w:rPr>
        <w:t xml:space="preserve"> охраняемым законом ценностям является различное толкование </w:t>
      </w:r>
      <w:r w:rsidR="00DC3D63" w:rsidRPr="00195208">
        <w:rPr>
          <w:bCs/>
          <w:sz w:val="28"/>
          <w:szCs w:val="28"/>
        </w:rPr>
        <w:t>контролируемыми лицами</w:t>
      </w:r>
      <w:r w:rsidR="00A56D09" w:rsidRPr="00195208">
        <w:rPr>
          <w:bCs/>
          <w:sz w:val="28"/>
          <w:szCs w:val="28"/>
        </w:rPr>
        <w:t xml:space="preserve"> требований законодательства, что может привести к нарушению ими отдельных положений действующего законодательства.</w:t>
      </w:r>
      <w:r w:rsidR="00A56D09" w:rsidRPr="00195208">
        <w:rPr>
          <w:sz w:val="28"/>
          <w:szCs w:val="28"/>
          <w:lang w:eastAsia="ru-RU"/>
        </w:rPr>
        <w:t xml:space="preserve"> </w:t>
      </w:r>
    </w:p>
    <w:p w14:paraId="34E13686" w14:textId="77777777" w:rsidR="00A56D09" w:rsidRPr="00195208" w:rsidRDefault="00A56D09" w:rsidP="00093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95208">
        <w:rPr>
          <w:sz w:val="28"/>
          <w:szCs w:val="28"/>
          <w:lang w:eastAsia="ru-RU"/>
        </w:rPr>
        <w:t>Снижение рисков причинения вреда</w:t>
      </w:r>
      <w:r w:rsidR="00B10855">
        <w:rPr>
          <w:sz w:val="28"/>
          <w:szCs w:val="28"/>
          <w:lang w:eastAsia="ru-RU"/>
        </w:rPr>
        <w:t xml:space="preserve"> (</w:t>
      </w:r>
      <w:r w:rsidR="00B10855" w:rsidRPr="00195208">
        <w:rPr>
          <w:sz w:val="28"/>
          <w:szCs w:val="28"/>
          <w:lang w:eastAsia="ru-RU"/>
        </w:rPr>
        <w:t>ущерба</w:t>
      </w:r>
      <w:r w:rsidR="00B10855">
        <w:rPr>
          <w:sz w:val="28"/>
          <w:szCs w:val="28"/>
          <w:lang w:eastAsia="ru-RU"/>
        </w:rPr>
        <w:t>)</w:t>
      </w:r>
      <w:r w:rsidRPr="00195208">
        <w:rPr>
          <w:sz w:val="28"/>
          <w:szCs w:val="28"/>
          <w:lang w:eastAsia="ru-RU"/>
        </w:rPr>
        <w:t xml:space="preserve"> охраняемым законом ценностям обеспечивается за счёт информирования </w:t>
      </w:r>
      <w:r w:rsidR="00AA700D" w:rsidRPr="00195208">
        <w:rPr>
          <w:bCs/>
          <w:sz w:val="28"/>
          <w:szCs w:val="28"/>
        </w:rPr>
        <w:t>контролируемых лиц</w:t>
      </w:r>
      <w:r w:rsidRPr="00195208">
        <w:rPr>
          <w:sz w:val="28"/>
          <w:szCs w:val="28"/>
          <w:lang w:eastAsia="ru-RU"/>
        </w:rPr>
        <w:t xml:space="preserve"> о требованиях законодательства в соответствии с разделом </w:t>
      </w:r>
      <w:r w:rsidRPr="00195208">
        <w:rPr>
          <w:sz w:val="28"/>
          <w:szCs w:val="28"/>
          <w:lang w:val="en-US" w:eastAsia="ru-RU"/>
        </w:rPr>
        <w:t>II</w:t>
      </w:r>
      <w:r w:rsidR="00AA700D" w:rsidRPr="00195208">
        <w:rPr>
          <w:sz w:val="28"/>
          <w:szCs w:val="28"/>
          <w:lang w:val="en-US" w:eastAsia="ru-RU"/>
        </w:rPr>
        <w:t>I</w:t>
      </w:r>
      <w:r w:rsidRPr="00195208">
        <w:rPr>
          <w:sz w:val="28"/>
          <w:szCs w:val="28"/>
          <w:lang w:eastAsia="ru-RU"/>
        </w:rPr>
        <w:t xml:space="preserve"> настоящей Программы</w:t>
      </w:r>
      <w:r w:rsidRPr="00195208">
        <w:rPr>
          <w:bCs/>
          <w:sz w:val="28"/>
          <w:szCs w:val="28"/>
        </w:rPr>
        <w:t>.</w:t>
      </w:r>
    </w:p>
    <w:p w14:paraId="3EF594FC" w14:textId="77777777" w:rsidR="00A56D09" w:rsidRDefault="00A56D09" w:rsidP="00093A5E">
      <w:pPr>
        <w:widowControl w:val="0"/>
        <w:ind w:right="-1" w:firstLine="709"/>
        <w:jc w:val="both"/>
        <w:rPr>
          <w:bCs/>
          <w:sz w:val="28"/>
          <w:szCs w:val="28"/>
        </w:rPr>
      </w:pPr>
    </w:p>
    <w:p w14:paraId="6E616D5F" w14:textId="77777777" w:rsidR="006E4351" w:rsidRDefault="006E4351" w:rsidP="00093A5E">
      <w:pPr>
        <w:widowControl w:val="0"/>
        <w:ind w:right="-1" w:firstLine="709"/>
        <w:jc w:val="both"/>
        <w:rPr>
          <w:bCs/>
          <w:sz w:val="28"/>
          <w:szCs w:val="28"/>
        </w:rPr>
      </w:pPr>
    </w:p>
    <w:p w14:paraId="2AADCFF2" w14:textId="77777777" w:rsidR="00DC3D63" w:rsidRPr="00195208" w:rsidRDefault="00DC3D63" w:rsidP="00093A5E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95208">
        <w:rPr>
          <w:b/>
          <w:sz w:val="28"/>
          <w:szCs w:val="28"/>
        </w:rPr>
        <w:t xml:space="preserve">Раздел </w:t>
      </w:r>
      <w:r w:rsidRPr="00195208">
        <w:rPr>
          <w:b/>
          <w:sz w:val="28"/>
          <w:szCs w:val="28"/>
          <w:lang w:val="en-US"/>
        </w:rPr>
        <w:t>II</w:t>
      </w:r>
    </w:p>
    <w:p w14:paraId="690F4942" w14:textId="77777777" w:rsidR="00DC3D63" w:rsidRPr="00195208" w:rsidRDefault="00BE648C" w:rsidP="00093A5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5208">
        <w:rPr>
          <w:rFonts w:ascii="Times New Roman" w:hAnsi="Times New Roman" w:cs="Times New Roman"/>
          <w:bCs/>
          <w:sz w:val="28"/>
          <w:szCs w:val="28"/>
        </w:rPr>
        <w:t>Цели и задачи реализации Программы</w:t>
      </w:r>
    </w:p>
    <w:p w14:paraId="0A7A5AB9" w14:textId="77777777" w:rsidR="006E4351" w:rsidRPr="003627A6" w:rsidRDefault="006E4351" w:rsidP="00093A5E">
      <w:pPr>
        <w:widowControl w:val="0"/>
        <w:ind w:right="-1" w:firstLine="709"/>
        <w:jc w:val="both"/>
        <w:rPr>
          <w:bCs/>
          <w:sz w:val="28"/>
          <w:szCs w:val="28"/>
        </w:rPr>
      </w:pPr>
    </w:p>
    <w:p w14:paraId="12F71459" w14:textId="77777777" w:rsidR="00765B68" w:rsidRPr="003627A6" w:rsidRDefault="00195208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Целями </w:t>
      </w:r>
      <w:r w:rsidR="00AA700D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14:paraId="2BD44318" w14:textId="77777777" w:rsidR="00765B68" w:rsidRPr="003627A6" w:rsidRDefault="00765B68" w:rsidP="00093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повышение открытости и прозрач</w:t>
      </w:r>
      <w:r w:rsidR="005E0B0E" w:rsidRPr="003627A6">
        <w:rPr>
          <w:sz w:val="28"/>
          <w:szCs w:val="28"/>
          <w:lang w:eastAsia="ru-RU"/>
        </w:rPr>
        <w:t>ности системы муниципального кон</w:t>
      </w:r>
      <w:r w:rsidRPr="003627A6">
        <w:rPr>
          <w:sz w:val="28"/>
          <w:szCs w:val="28"/>
          <w:lang w:eastAsia="ru-RU"/>
        </w:rPr>
        <w:t xml:space="preserve">троля; </w:t>
      </w:r>
    </w:p>
    <w:p w14:paraId="091EC25E" w14:textId="77777777" w:rsidR="00765B68" w:rsidRPr="003627A6" w:rsidRDefault="00765B68" w:rsidP="00093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предупреждение нарушений </w:t>
      </w:r>
      <w:r w:rsidR="00AA700D" w:rsidRPr="003627A6">
        <w:rPr>
          <w:bCs/>
          <w:sz w:val="28"/>
          <w:szCs w:val="28"/>
        </w:rPr>
        <w:t>контролируемыми лицами</w:t>
      </w:r>
      <w:r w:rsidRPr="003627A6">
        <w:rPr>
          <w:sz w:val="28"/>
          <w:szCs w:val="28"/>
          <w:lang w:eastAsia="ru-RU"/>
        </w:rPr>
        <w:t xml:space="preserve"> </w:t>
      </w:r>
      <w:r w:rsidR="00FF7D74" w:rsidRPr="003627A6">
        <w:rPr>
          <w:sz w:val="28"/>
          <w:szCs w:val="28"/>
          <w:lang w:eastAsia="ru-RU"/>
        </w:rPr>
        <w:t>требовани</w:t>
      </w:r>
      <w:r w:rsidR="00AA700D" w:rsidRPr="003627A6">
        <w:rPr>
          <w:sz w:val="28"/>
          <w:szCs w:val="28"/>
          <w:lang w:eastAsia="ru-RU"/>
        </w:rPr>
        <w:t>й</w:t>
      </w:r>
      <w:r w:rsidR="00FF7D74" w:rsidRPr="003627A6">
        <w:rPr>
          <w:sz w:val="28"/>
          <w:szCs w:val="28"/>
          <w:lang w:eastAsia="ru-RU"/>
        </w:rPr>
        <w:t xml:space="preserve"> законодательства</w:t>
      </w:r>
      <w:r w:rsidRPr="003627A6">
        <w:rPr>
          <w:sz w:val="28"/>
          <w:szCs w:val="28"/>
          <w:lang w:eastAsia="ru-RU"/>
        </w:rPr>
        <w:t>, включая устранение причин, факторов и условий, способствующих возможному нарушению требований законодательства;</w:t>
      </w:r>
    </w:p>
    <w:p w14:paraId="7C135108" w14:textId="77777777" w:rsidR="00765B68" w:rsidRPr="003627A6" w:rsidRDefault="00765B68" w:rsidP="00093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мотивация к добросовестному поведению и, как следствие, снижение уровня </w:t>
      </w:r>
      <w:r w:rsidR="003627A6" w:rsidRPr="003627A6">
        <w:rPr>
          <w:sz w:val="28"/>
          <w:szCs w:val="28"/>
          <w:lang w:eastAsia="ru-RU"/>
        </w:rPr>
        <w:t>вреда (</w:t>
      </w:r>
      <w:r w:rsidRPr="003627A6">
        <w:rPr>
          <w:sz w:val="28"/>
          <w:szCs w:val="28"/>
          <w:lang w:eastAsia="ru-RU"/>
        </w:rPr>
        <w:t>ущерба</w:t>
      </w:r>
      <w:r w:rsidR="003627A6" w:rsidRPr="003627A6">
        <w:rPr>
          <w:sz w:val="28"/>
          <w:szCs w:val="28"/>
          <w:lang w:eastAsia="ru-RU"/>
        </w:rPr>
        <w:t>)</w:t>
      </w:r>
      <w:r w:rsidRPr="003627A6">
        <w:rPr>
          <w:sz w:val="28"/>
          <w:szCs w:val="28"/>
          <w:lang w:eastAsia="ru-RU"/>
        </w:rPr>
        <w:t xml:space="preserve"> охраняемым законом ценностям;</w:t>
      </w:r>
    </w:p>
    <w:p w14:paraId="0C18ABA7" w14:textId="77777777" w:rsidR="00AA700D" w:rsidRPr="003627A6" w:rsidRDefault="00AA700D" w:rsidP="00093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297DD001" w14:textId="77777777" w:rsidR="00765B68" w:rsidRPr="003627A6" w:rsidRDefault="00765B68" w:rsidP="00093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27A6">
        <w:rPr>
          <w:sz w:val="28"/>
          <w:szCs w:val="28"/>
          <w:lang w:eastAsia="ru-RU"/>
        </w:rPr>
        <w:t xml:space="preserve">разъяснение </w:t>
      </w:r>
      <w:r w:rsidR="00AA700D" w:rsidRPr="003627A6">
        <w:rPr>
          <w:bCs/>
          <w:sz w:val="28"/>
          <w:szCs w:val="28"/>
        </w:rPr>
        <w:t>контролируемым лицам</w:t>
      </w:r>
      <w:r w:rsidRPr="003627A6">
        <w:rPr>
          <w:sz w:val="28"/>
          <w:szCs w:val="28"/>
          <w:lang w:eastAsia="ru-RU"/>
        </w:rPr>
        <w:t xml:space="preserve"> требований законодательства.</w:t>
      </w:r>
    </w:p>
    <w:p w14:paraId="5AA181E4" w14:textId="77777777" w:rsidR="00765B68" w:rsidRPr="003627A6" w:rsidRDefault="00195208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. Задачами </w:t>
      </w:r>
      <w:r w:rsidR="00AB3700"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реализации </w:t>
      </w:r>
      <w:r w:rsidR="00765B68" w:rsidRPr="003627A6">
        <w:rPr>
          <w:rFonts w:ascii="Times New Roman" w:hAnsi="Times New Roman" w:cs="Times New Roman"/>
          <w:b w:val="0"/>
          <w:bCs/>
          <w:sz w:val="28"/>
          <w:szCs w:val="28"/>
        </w:rPr>
        <w:t>Программы являются:</w:t>
      </w:r>
    </w:p>
    <w:p w14:paraId="0100E545" w14:textId="77777777" w:rsidR="00765B68" w:rsidRPr="003627A6" w:rsidRDefault="00765B68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укрепление системы профилактики нарушений требований законодательства путём активизации профилактической деятельности;</w:t>
      </w:r>
    </w:p>
    <w:p w14:paraId="1A682897" w14:textId="77777777" w:rsidR="00B927DA" w:rsidRPr="003627A6" w:rsidRDefault="00B927DA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8E9D5E4" w14:textId="77777777" w:rsidR="00B927DA" w:rsidRPr="003627A6" w:rsidRDefault="00B927DA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её снижению;</w:t>
      </w:r>
    </w:p>
    <w:p w14:paraId="2DBF512D" w14:textId="77777777" w:rsidR="00765B68" w:rsidRPr="003627A6" w:rsidRDefault="00765B68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выявление </w:t>
      </w:r>
      <w:r w:rsidR="00B927DA" w:rsidRPr="003627A6">
        <w:rPr>
          <w:rFonts w:ascii="Times New Roman" w:hAnsi="Times New Roman" w:cs="Times New Roman"/>
          <w:b w:val="0"/>
          <w:bCs/>
          <w:sz w:val="28"/>
          <w:szCs w:val="28"/>
        </w:rPr>
        <w:t>факторов угрозы причинения, либо причинения вреда жизни, здоровью граждан, причин и условий, способствующих нарушению требований законодательства, определение способов устранения или снижения угрозы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1F99F62A" w14:textId="77777777" w:rsidR="00765B68" w:rsidRPr="003627A6" w:rsidRDefault="00765B68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формирование у 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контролируемых лиц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единого понимания требований законодательства</w:t>
      </w:r>
      <w:r w:rsidR="00C34AC7" w:rsidRPr="003627A6">
        <w:rPr>
          <w:rFonts w:ascii="Times New Roman" w:hAnsi="Times New Roman" w:cs="Times New Roman"/>
          <w:b w:val="0"/>
          <w:bCs/>
          <w:sz w:val="28"/>
          <w:szCs w:val="28"/>
        </w:rPr>
        <w:t>;</w:t>
      </w:r>
    </w:p>
    <w:p w14:paraId="70857E09" w14:textId="77777777" w:rsidR="00C34AC7" w:rsidRPr="003627A6" w:rsidRDefault="004C61B0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создание и внедре</w:t>
      </w:r>
      <w:r w:rsidR="00544451" w:rsidRPr="003627A6">
        <w:rPr>
          <w:rFonts w:ascii="Times New Roman" w:hAnsi="Times New Roman" w:cs="Times New Roman"/>
          <w:b w:val="0"/>
          <w:bCs/>
          <w:sz w:val="28"/>
          <w:szCs w:val="28"/>
        </w:rPr>
        <w:t>ние мер позитивной профилактики,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 пов</w:t>
      </w:r>
      <w:r w:rsidR="004B0DA7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 xml:space="preserve">шение уровня </w:t>
      </w: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правовой грамотности контролируемых лиц, в том числе путём обеспечения доступности информации об обязательных требованиях и необходимых мерах по их исполнению;</w:t>
      </w:r>
    </w:p>
    <w:p w14:paraId="4C41207C" w14:textId="77777777" w:rsidR="004C61B0" w:rsidRPr="003627A6" w:rsidRDefault="004C61B0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627A6">
        <w:rPr>
          <w:rFonts w:ascii="Times New Roman" w:hAnsi="Times New Roman" w:cs="Times New Roman"/>
          <w:b w:val="0"/>
          <w:bCs/>
          <w:sz w:val="28"/>
          <w:szCs w:val="28"/>
        </w:rPr>
        <w:t>снижение издержек контрольной деятельности и административной нагрузки на контролируемых лиц.</w:t>
      </w:r>
    </w:p>
    <w:p w14:paraId="798804FE" w14:textId="77777777" w:rsidR="006E4351" w:rsidRDefault="006E4351" w:rsidP="00093A5E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2347D34" w14:textId="77777777" w:rsidR="006E4351" w:rsidRDefault="006E4351" w:rsidP="00093A5E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62B43AAF" w14:textId="77777777" w:rsidR="00C61367" w:rsidRPr="003627A6" w:rsidRDefault="003D5B59" w:rsidP="00093A5E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3627A6">
        <w:rPr>
          <w:b/>
          <w:sz w:val="28"/>
          <w:szCs w:val="28"/>
        </w:rPr>
        <w:t xml:space="preserve">Раздел </w:t>
      </w:r>
      <w:r w:rsidRPr="003627A6">
        <w:rPr>
          <w:b/>
          <w:sz w:val="28"/>
          <w:szCs w:val="28"/>
          <w:lang w:val="en-US"/>
        </w:rPr>
        <w:t>II</w:t>
      </w:r>
      <w:r w:rsidR="00B17CAE" w:rsidRPr="003627A6">
        <w:rPr>
          <w:b/>
          <w:sz w:val="28"/>
          <w:szCs w:val="28"/>
          <w:lang w:val="en-US"/>
        </w:rPr>
        <w:t>I</w:t>
      </w:r>
    </w:p>
    <w:p w14:paraId="373C4316" w14:textId="77777777" w:rsidR="00B17CAE" w:rsidRPr="003627A6" w:rsidRDefault="00B17CAE" w:rsidP="00093A5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 xml:space="preserve">Перечень профилактических мероприятий, </w:t>
      </w:r>
    </w:p>
    <w:p w14:paraId="1DE671F8" w14:textId="77777777" w:rsidR="00963B80" w:rsidRPr="003627A6" w:rsidRDefault="00B17CAE" w:rsidP="00093A5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627A6">
        <w:rPr>
          <w:rFonts w:ascii="Times New Roman" w:hAnsi="Times New Roman" w:cs="Times New Roman"/>
          <w:bCs/>
          <w:sz w:val="28"/>
          <w:szCs w:val="28"/>
        </w:rPr>
        <w:t>сроки (периодичность) их проведения</w:t>
      </w:r>
    </w:p>
    <w:p w14:paraId="2CAEFBCE" w14:textId="77777777" w:rsidR="006E4351" w:rsidRDefault="006E4351" w:rsidP="00093A5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FED6F7" w14:textId="36411AE8" w:rsidR="004D4002" w:rsidRPr="00DB566E" w:rsidRDefault="00195208" w:rsidP="00093A5E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3627A6">
        <w:rPr>
          <w:sz w:val="28"/>
          <w:szCs w:val="28"/>
        </w:rPr>
        <w:t>7</w:t>
      </w:r>
      <w:r w:rsidR="00A94EDB" w:rsidRPr="003627A6">
        <w:rPr>
          <w:sz w:val="28"/>
          <w:szCs w:val="28"/>
        </w:rPr>
        <w:t xml:space="preserve">. </w:t>
      </w:r>
      <w:r w:rsidR="00B17CAE" w:rsidRPr="00DB566E">
        <w:rPr>
          <w:bCs/>
          <w:sz w:val="28"/>
          <w:szCs w:val="28"/>
        </w:rPr>
        <w:t xml:space="preserve">В соответствии с Положением </w:t>
      </w:r>
      <w:r w:rsidR="00DB566E" w:rsidRPr="00DB566E">
        <w:rPr>
          <w:sz w:val="28"/>
          <w:szCs w:val="28"/>
        </w:rPr>
        <w:t xml:space="preserve">о муниципальном земельном контроле на территории муниципального образования </w:t>
      </w:r>
      <w:r w:rsidR="005C4C95">
        <w:rPr>
          <w:sz w:val="28"/>
          <w:szCs w:val="28"/>
        </w:rPr>
        <w:t xml:space="preserve">муниципальный округ </w:t>
      </w:r>
      <w:r w:rsidR="00DB566E" w:rsidRPr="00DB566E">
        <w:rPr>
          <w:sz w:val="28"/>
          <w:szCs w:val="28"/>
        </w:rPr>
        <w:t xml:space="preserve">город </w:t>
      </w:r>
      <w:r w:rsidR="00C27EE4">
        <w:rPr>
          <w:sz w:val="28"/>
          <w:szCs w:val="28"/>
        </w:rPr>
        <w:t>Горячий Ключ</w:t>
      </w:r>
      <w:r w:rsidR="00DB566E" w:rsidRPr="00DB566E">
        <w:rPr>
          <w:sz w:val="28"/>
          <w:szCs w:val="28"/>
        </w:rPr>
        <w:t>, утверждённым</w:t>
      </w:r>
      <w:r w:rsidR="00DB566E" w:rsidRPr="00DB566E">
        <w:rPr>
          <w:bCs/>
          <w:sz w:val="28"/>
          <w:szCs w:val="28"/>
        </w:rPr>
        <w:t xml:space="preserve"> </w:t>
      </w:r>
      <w:r w:rsidR="004B0DA7">
        <w:rPr>
          <w:bCs/>
          <w:sz w:val="28"/>
          <w:szCs w:val="28"/>
        </w:rPr>
        <w:t>решением Совета муниципального образования город Горячий Ключ от 17 декабря 2021 г. № 111 «Об утверждении Положения о муниципальном земельном контроле на территории муниципального образования город Горячий Ключ» (далее – Положение)</w:t>
      </w:r>
      <w:r w:rsidR="004B0DA7" w:rsidRPr="00DB566E">
        <w:rPr>
          <w:bCs/>
          <w:sz w:val="28"/>
          <w:szCs w:val="28"/>
        </w:rPr>
        <w:t>,</w:t>
      </w:r>
      <w:r w:rsidR="00D22B10">
        <w:rPr>
          <w:bCs/>
          <w:sz w:val="28"/>
          <w:szCs w:val="28"/>
        </w:rPr>
        <w:t xml:space="preserve"> </w:t>
      </w:r>
      <w:r w:rsidR="00B17CAE" w:rsidRPr="00DB566E">
        <w:rPr>
          <w:bCs/>
          <w:sz w:val="28"/>
          <w:szCs w:val="28"/>
        </w:rPr>
        <w:t>проводятся следующие профилактические мероприятия</w:t>
      </w:r>
      <w:r w:rsidR="00C77550" w:rsidRPr="00DB566E">
        <w:rPr>
          <w:bCs/>
          <w:sz w:val="28"/>
          <w:szCs w:val="28"/>
        </w:rPr>
        <w:t>:</w:t>
      </w:r>
      <w:r w:rsidR="00DB566E" w:rsidRPr="00DB566E">
        <w:rPr>
          <w:bCs/>
          <w:sz w:val="28"/>
          <w:szCs w:val="28"/>
        </w:rPr>
        <w:t xml:space="preserve">           </w:t>
      </w:r>
    </w:p>
    <w:p w14:paraId="7E89A65B" w14:textId="77777777" w:rsidR="001C0307" w:rsidRPr="003627A6" w:rsidRDefault="001C0307" w:rsidP="00093A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B566E">
        <w:rPr>
          <w:sz w:val="28"/>
          <w:szCs w:val="28"/>
          <w:lang w:eastAsia="ru-RU"/>
        </w:rPr>
        <w:t>информирование;</w:t>
      </w:r>
    </w:p>
    <w:p w14:paraId="01BFEF18" w14:textId="77777777" w:rsidR="004D4002" w:rsidRPr="003627A6" w:rsidRDefault="001C0307" w:rsidP="00093A5E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3627A6">
        <w:rPr>
          <w:sz w:val="28"/>
          <w:szCs w:val="28"/>
          <w:lang w:eastAsia="ru-RU"/>
        </w:rPr>
        <w:t>консультирование.</w:t>
      </w:r>
    </w:p>
    <w:p w14:paraId="3B440CEA" w14:textId="77777777" w:rsidR="00602048" w:rsidRDefault="00195208" w:rsidP="00093A5E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  <w:r w:rsidRPr="003627A6">
        <w:rPr>
          <w:bCs/>
          <w:spacing w:val="-3"/>
          <w:sz w:val="28"/>
          <w:szCs w:val="28"/>
        </w:rPr>
        <w:t>8</w:t>
      </w:r>
      <w:r w:rsidR="008750F8" w:rsidRPr="003627A6">
        <w:rPr>
          <w:bCs/>
          <w:spacing w:val="-3"/>
          <w:sz w:val="28"/>
          <w:szCs w:val="28"/>
        </w:rPr>
        <w:t xml:space="preserve">. </w:t>
      </w:r>
      <w:r w:rsidR="00CF365F" w:rsidRPr="003627A6">
        <w:rPr>
          <w:bCs/>
          <w:spacing w:val="-3"/>
          <w:sz w:val="28"/>
          <w:szCs w:val="28"/>
        </w:rPr>
        <w:t>Перечень профилактических мероприятий, сроки (периодичность) их проведения:</w:t>
      </w:r>
    </w:p>
    <w:p w14:paraId="3CB03265" w14:textId="77777777" w:rsidR="00B12C05" w:rsidRDefault="00B12C05" w:rsidP="00093A5E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pacing w:val="-3"/>
          <w:sz w:val="28"/>
          <w:szCs w:val="28"/>
        </w:rPr>
      </w:pPr>
    </w:p>
    <w:tbl>
      <w:tblPr>
        <w:tblStyle w:val="ab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062"/>
        <w:gridCol w:w="4677"/>
        <w:gridCol w:w="1769"/>
        <w:gridCol w:w="1701"/>
      </w:tblGrid>
      <w:tr w:rsidR="00D54BAD" w:rsidRPr="00093A5E" w14:paraId="75EDFBB1" w14:textId="77777777" w:rsidTr="00093A5E">
        <w:trPr>
          <w:jc w:val="center"/>
        </w:trPr>
        <w:tc>
          <w:tcPr>
            <w:tcW w:w="567" w:type="dxa"/>
            <w:vAlign w:val="center"/>
          </w:tcPr>
          <w:p w14:paraId="4E8A1ED0" w14:textId="77777777" w:rsidR="00CF365F" w:rsidRPr="00093A5E" w:rsidRDefault="00CF365F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rPr>
                <w:bCs/>
              </w:rPr>
              <w:t>№ п/п</w:t>
            </w:r>
          </w:p>
        </w:tc>
        <w:tc>
          <w:tcPr>
            <w:tcW w:w="1062" w:type="dxa"/>
            <w:vAlign w:val="center"/>
          </w:tcPr>
          <w:p w14:paraId="23CCEE67" w14:textId="77777777" w:rsidR="00CF365F" w:rsidRPr="00093A5E" w:rsidRDefault="00CF365F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rPr>
                <w:bCs/>
              </w:rPr>
              <w:t>Вид мероприятия</w:t>
            </w:r>
          </w:p>
        </w:tc>
        <w:tc>
          <w:tcPr>
            <w:tcW w:w="4677" w:type="dxa"/>
            <w:vAlign w:val="center"/>
          </w:tcPr>
          <w:p w14:paraId="07E29AEC" w14:textId="77777777" w:rsidR="00CF365F" w:rsidRPr="00093A5E" w:rsidRDefault="00CF365F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Форма мероприятия</w:t>
            </w:r>
          </w:p>
        </w:tc>
        <w:tc>
          <w:tcPr>
            <w:tcW w:w="1769" w:type="dxa"/>
            <w:vAlign w:val="center"/>
          </w:tcPr>
          <w:p w14:paraId="1B5DF760" w14:textId="77777777" w:rsidR="00656940" w:rsidRDefault="00CF365F" w:rsidP="006E435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>Подразделение и (или) должностные лица Управления, ответственные за реализацию мероприятия</w:t>
            </w:r>
          </w:p>
          <w:p w14:paraId="7EE7D4B8" w14:textId="77777777" w:rsidR="006E4351" w:rsidRPr="00093A5E" w:rsidRDefault="006E4351" w:rsidP="006E435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</w:p>
        </w:tc>
        <w:tc>
          <w:tcPr>
            <w:tcW w:w="1701" w:type="dxa"/>
            <w:vAlign w:val="center"/>
          </w:tcPr>
          <w:p w14:paraId="1ED8958D" w14:textId="77777777" w:rsidR="00CF365F" w:rsidRPr="00093A5E" w:rsidRDefault="00CF365F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rPr>
                <w:bCs/>
              </w:rPr>
              <w:t>Сроки (периодичность) их проведения</w:t>
            </w:r>
          </w:p>
        </w:tc>
      </w:tr>
      <w:tr w:rsidR="00D54BAD" w:rsidRPr="00093A5E" w14:paraId="557111C4" w14:textId="77777777" w:rsidTr="00093A5E">
        <w:trPr>
          <w:jc w:val="center"/>
        </w:trPr>
        <w:tc>
          <w:tcPr>
            <w:tcW w:w="567" w:type="dxa"/>
          </w:tcPr>
          <w:p w14:paraId="45DD9B5A" w14:textId="77777777" w:rsidR="00CF365F" w:rsidRPr="00093A5E" w:rsidRDefault="00CF365F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1</w:t>
            </w:r>
          </w:p>
        </w:tc>
        <w:tc>
          <w:tcPr>
            <w:tcW w:w="1062" w:type="dxa"/>
          </w:tcPr>
          <w:p w14:paraId="619DB4D1" w14:textId="77777777" w:rsidR="00CF365F" w:rsidRPr="00093A5E" w:rsidRDefault="00CF365F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2</w:t>
            </w:r>
          </w:p>
        </w:tc>
        <w:tc>
          <w:tcPr>
            <w:tcW w:w="4677" w:type="dxa"/>
          </w:tcPr>
          <w:p w14:paraId="7A2EB00E" w14:textId="77777777" w:rsidR="00CF365F" w:rsidRPr="00093A5E" w:rsidRDefault="00CF365F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3</w:t>
            </w:r>
          </w:p>
        </w:tc>
        <w:tc>
          <w:tcPr>
            <w:tcW w:w="1769" w:type="dxa"/>
          </w:tcPr>
          <w:p w14:paraId="6C250C22" w14:textId="77777777" w:rsidR="00CF365F" w:rsidRPr="00093A5E" w:rsidRDefault="00CF365F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4</w:t>
            </w:r>
          </w:p>
        </w:tc>
        <w:tc>
          <w:tcPr>
            <w:tcW w:w="1701" w:type="dxa"/>
          </w:tcPr>
          <w:p w14:paraId="644F68B7" w14:textId="77777777" w:rsidR="00CF365F" w:rsidRPr="00093A5E" w:rsidRDefault="00CF365F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5</w:t>
            </w:r>
          </w:p>
        </w:tc>
      </w:tr>
      <w:tr w:rsidR="00D54BAD" w:rsidRPr="00093A5E" w14:paraId="2BF4BC09" w14:textId="77777777" w:rsidTr="00093A5E">
        <w:trPr>
          <w:jc w:val="center"/>
        </w:trPr>
        <w:tc>
          <w:tcPr>
            <w:tcW w:w="567" w:type="dxa"/>
          </w:tcPr>
          <w:p w14:paraId="6DC36B82" w14:textId="77777777" w:rsidR="00BA209D" w:rsidRPr="00093A5E" w:rsidRDefault="00BA209D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1</w:t>
            </w:r>
            <w:r w:rsidR="00B12C05" w:rsidRPr="00093A5E">
              <w:t>.</w:t>
            </w:r>
          </w:p>
        </w:tc>
        <w:tc>
          <w:tcPr>
            <w:tcW w:w="1062" w:type="dxa"/>
          </w:tcPr>
          <w:p w14:paraId="7D005C39" w14:textId="77777777" w:rsidR="00BA209D" w:rsidRPr="00093A5E" w:rsidRDefault="00BA209D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Информирование</w:t>
            </w:r>
          </w:p>
        </w:tc>
        <w:tc>
          <w:tcPr>
            <w:tcW w:w="4677" w:type="dxa"/>
          </w:tcPr>
          <w:p w14:paraId="11DEFC9B" w14:textId="77777777" w:rsidR="00216A54" w:rsidRDefault="00BA209D" w:rsidP="003345D7">
            <w:pPr>
              <w:widowControl w:val="0"/>
              <w:autoSpaceDE w:val="0"/>
              <w:autoSpaceDN w:val="0"/>
              <w:adjustRightInd w:val="0"/>
              <w:ind w:right="-1" w:firstLine="317"/>
              <w:jc w:val="both"/>
            </w:pPr>
            <w:r w:rsidRPr="00093A5E">
              <w:rPr>
                <w:lang w:eastAsia="ru-RU"/>
              </w:rPr>
              <w:t>Информирование осущес</w:t>
            </w:r>
            <w:r w:rsidR="00C560CA" w:rsidRPr="00093A5E">
              <w:rPr>
                <w:lang w:eastAsia="ru-RU"/>
              </w:rPr>
              <w:t>т</w:t>
            </w:r>
            <w:r w:rsidRPr="00093A5E">
              <w:rPr>
                <w:lang w:eastAsia="ru-RU"/>
              </w:rPr>
              <w:t xml:space="preserve">вляется посредствам размещения Управлением соответствующих сведений на официальном </w:t>
            </w:r>
            <w:r w:rsidR="004B0DA7" w:rsidRPr="00093A5E">
              <w:rPr>
                <w:bCs/>
              </w:rPr>
              <w:t>сайте</w:t>
            </w:r>
            <w:r w:rsidRPr="00093A5E">
              <w:rPr>
                <w:bCs/>
              </w:rPr>
              <w:t xml:space="preserve"> администрации муниципального образования город </w:t>
            </w:r>
            <w:r w:rsidR="004B0DA7" w:rsidRPr="00093A5E">
              <w:rPr>
                <w:bCs/>
              </w:rPr>
              <w:t>Горячий Ключ</w:t>
            </w:r>
            <w:r w:rsidR="006C6BAC" w:rsidRPr="00093A5E">
              <w:rPr>
                <w:bCs/>
              </w:rPr>
              <w:t>, в средствах массовой</w:t>
            </w:r>
            <w:r w:rsidR="00C76D16" w:rsidRPr="00093A5E">
              <w:rPr>
                <w:bCs/>
              </w:rPr>
              <w:t xml:space="preserve"> </w:t>
            </w:r>
            <w:r w:rsidR="006C6BAC" w:rsidRPr="00093A5E">
              <w:rPr>
                <w:bCs/>
              </w:rPr>
              <w:t>инфор</w:t>
            </w:r>
            <w:r w:rsidR="001534D1" w:rsidRPr="00093A5E">
              <w:rPr>
                <w:bCs/>
              </w:rPr>
              <w:t>мации, через</w:t>
            </w:r>
            <w:r w:rsidR="00DB566E" w:rsidRPr="00093A5E">
              <w:rPr>
                <w:bCs/>
              </w:rPr>
              <w:t xml:space="preserve"> </w:t>
            </w:r>
            <w:r w:rsidR="001534D1" w:rsidRPr="00093A5E">
              <w:rPr>
                <w:bCs/>
              </w:rPr>
              <w:t>личные</w:t>
            </w:r>
            <w:r w:rsidR="00DB566E" w:rsidRPr="00093A5E">
              <w:rPr>
                <w:bCs/>
              </w:rPr>
              <w:t xml:space="preserve"> </w:t>
            </w:r>
            <w:r w:rsidR="001534D1" w:rsidRPr="00093A5E">
              <w:rPr>
                <w:bCs/>
              </w:rPr>
              <w:t>ка</w:t>
            </w:r>
            <w:r w:rsidR="00045313" w:rsidRPr="00093A5E">
              <w:rPr>
                <w:bCs/>
              </w:rPr>
              <w:t>бинеты контролируемых лиц в государственных информационных</w:t>
            </w:r>
            <w:r w:rsidR="00D76AD6" w:rsidRPr="00093A5E">
              <w:rPr>
                <w:bCs/>
              </w:rPr>
              <w:t xml:space="preserve"> </w:t>
            </w:r>
            <w:r w:rsidR="00045313" w:rsidRPr="00093A5E">
              <w:rPr>
                <w:bCs/>
              </w:rPr>
              <w:t>системах</w:t>
            </w:r>
            <w:r w:rsidR="00D76AD6" w:rsidRPr="00093A5E">
              <w:rPr>
                <w:bCs/>
              </w:rPr>
              <w:t xml:space="preserve"> (при их наличии) и в иных формах. </w:t>
            </w:r>
            <w:r w:rsidR="00D76AD6" w:rsidRPr="00093A5E">
              <w:t xml:space="preserve"> </w:t>
            </w:r>
          </w:p>
          <w:p w14:paraId="328D9090" w14:textId="77777777" w:rsidR="00093A5E" w:rsidRDefault="00093A5E" w:rsidP="003345D7">
            <w:pPr>
              <w:widowControl w:val="0"/>
              <w:autoSpaceDE w:val="0"/>
              <w:autoSpaceDN w:val="0"/>
              <w:adjustRightInd w:val="0"/>
              <w:ind w:right="-1" w:firstLine="317"/>
              <w:jc w:val="both"/>
              <w:rPr>
                <w:lang w:eastAsia="ru-RU"/>
              </w:rPr>
            </w:pPr>
            <w:r w:rsidRPr="00093A5E">
              <w:t xml:space="preserve">Размещение и поддержание в актуальном состоянии на официальном сайте администрации муниципального образования город Горячий Ключ сведений, предусмотренных частью 3 статьи 46 Федерального закона </w:t>
            </w:r>
            <w:r w:rsidRPr="00093A5E">
              <w:rPr>
                <w:lang w:eastAsia="ru-RU"/>
              </w:rPr>
              <w:t>от 31 июля 2020 г. № 248-ФЗ «О гос</w:t>
            </w:r>
            <w:r w:rsidRPr="00093A5E">
              <w:rPr>
                <w:lang w:eastAsia="ru-RU"/>
              </w:rPr>
              <w:lastRenderedPageBreak/>
              <w:t>ударственном контроле (надзоре) и муниципальном контроле в Российской Федерации»</w:t>
            </w:r>
          </w:p>
          <w:p w14:paraId="7BEFBE5F" w14:textId="77777777" w:rsidR="006E4351" w:rsidRPr="00093A5E" w:rsidRDefault="006E4351" w:rsidP="003345D7">
            <w:pPr>
              <w:widowControl w:val="0"/>
              <w:autoSpaceDE w:val="0"/>
              <w:autoSpaceDN w:val="0"/>
              <w:adjustRightInd w:val="0"/>
              <w:ind w:right="-1" w:firstLine="317"/>
              <w:jc w:val="both"/>
            </w:pPr>
          </w:p>
        </w:tc>
        <w:tc>
          <w:tcPr>
            <w:tcW w:w="1769" w:type="dxa"/>
          </w:tcPr>
          <w:p w14:paraId="37674F74" w14:textId="77777777" w:rsidR="00BA209D" w:rsidRPr="00093A5E" w:rsidRDefault="00BA209D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lastRenderedPageBreak/>
              <w:t>Отдел комплексных проверок</w:t>
            </w:r>
          </w:p>
          <w:p w14:paraId="115FE23F" w14:textId="77777777" w:rsidR="00BA209D" w:rsidRPr="00093A5E" w:rsidRDefault="00BA209D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Управления</w:t>
            </w:r>
          </w:p>
        </w:tc>
        <w:tc>
          <w:tcPr>
            <w:tcW w:w="1701" w:type="dxa"/>
          </w:tcPr>
          <w:p w14:paraId="26773AD8" w14:textId="77777777" w:rsidR="00093A5E" w:rsidRPr="00093A5E" w:rsidRDefault="00BA209D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 xml:space="preserve">По мере </w:t>
            </w:r>
          </w:p>
          <w:p w14:paraId="47192D89" w14:textId="77777777" w:rsidR="00BA209D" w:rsidRPr="00093A5E" w:rsidRDefault="00BA209D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rPr>
                <w:bCs/>
              </w:rPr>
              <w:t>не</w:t>
            </w:r>
            <w:r w:rsidR="00093A5E" w:rsidRPr="00093A5E">
              <w:rPr>
                <w:bCs/>
              </w:rPr>
              <w:t>о</w:t>
            </w:r>
            <w:r w:rsidRPr="00093A5E">
              <w:rPr>
                <w:bCs/>
              </w:rPr>
              <w:t>бходимости</w:t>
            </w:r>
          </w:p>
        </w:tc>
      </w:tr>
      <w:tr w:rsidR="00093A5E" w:rsidRPr="00093A5E" w14:paraId="2234AE4F" w14:textId="77777777" w:rsidTr="00093A5E">
        <w:trPr>
          <w:jc w:val="center"/>
        </w:trPr>
        <w:tc>
          <w:tcPr>
            <w:tcW w:w="567" w:type="dxa"/>
          </w:tcPr>
          <w:p w14:paraId="66DE61E2" w14:textId="77777777" w:rsidR="00093A5E" w:rsidRPr="00093A5E" w:rsidRDefault="00093A5E" w:rsidP="003345D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1</w:t>
            </w:r>
          </w:p>
        </w:tc>
        <w:tc>
          <w:tcPr>
            <w:tcW w:w="1062" w:type="dxa"/>
          </w:tcPr>
          <w:p w14:paraId="7C5E1947" w14:textId="77777777" w:rsidR="00093A5E" w:rsidRPr="00093A5E" w:rsidRDefault="00093A5E" w:rsidP="003345D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2</w:t>
            </w:r>
          </w:p>
        </w:tc>
        <w:tc>
          <w:tcPr>
            <w:tcW w:w="4677" w:type="dxa"/>
          </w:tcPr>
          <w:p w14:paraId="40FCB480" w14:textId="77777777" w:rsidR="00093A5E" w:rsidRPr="00093A5E" w:rsidRDefault="00093A5E" w:rsidP="003345D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769" w:type="dxa"/>
          </w:tcPr>
          <w:p w14:paraId="39A56825" w14:textId="77777777" w:rsidR="00093A5E" w:rsidRPr="00093A5E" w:rsidRDefault="00093A5E" w:rsidP="003345D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19991E86" w14:textId="77777777" w:rsidR="00093A5E" w:rsidRPr="00093A5E" w:rsidRDefault="00093A5E" w:rsidP="003345D7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54BAD" w:rsidRPr="00093A5E" w14:paraId="20867040" w14:textId="77777777" w:rsidTr="00093A5E">
        <w:trPr>
          <w:jc w:val="center"/>
        </w:trPr>
        <w:tc>
          <w:tcPr>
            <w:tcW w:w="567" w:type="dxa"/>
          </w:tcPr>
          <w:p w14:paraId="5A0FC5F1" w14:textId="77777777" w:rsidR="00BA209D" w:rsidRPr="00093A5E" w:rsidRDefault="00093A5E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</w:rPr>
            </w:pPr>
            <w:r w:rsidRPr="00093A5E">
              <w:rPr>
                <w:color w:val="000000" w:themeColor="text1"/>
              </w:rPr>
              <w:t>2</w:t>
            </w:r>
          </w:p>
        </w:tc>
        <w:tc>
          <w:tcPr>
            <w:tcW w:w="1062" w:type="dxa"/>
          </w:tcPr>
          <w:p w14:paraId="2A29A610" w14:textId="77777777" w:rsidR="00BA209D" w:rsidRPr="00093A5E" w:rsidRDefault="00093A5E" w:rsidP="00093A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color w:val="000000" w:themeColor="text1"/>
              </w:rPr>
            </w:pPr>
            <w:r w:rsidRPr="00093A5E">
              <w:t>Консультирование</w:t>
            </w:r>
          </w:p>
        </w:tc>
        <w:tc>
          <w:tcPr>
            <w:tcW w:w="4677" w:type="dxa"/>
          </w:tcPr>
          <w:p w14:paraId="1AD482CA" w14:textId="77777777" w:rsidR="00093A5E" w:rsidRDefault="00093A5E" w:rsidP="00093A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93A5E">
              <w:rPr>
                <w:bCs/>
              </w:rPr>
              <w:t>П</w:t>
            </w:r>
            <w:r w:rsidRPr="00093A5E">
              <w:rPr>
                <w:lang w:eastAsia="ru-RU"/>
              </w:rPr>
              <w:t xml:space="preserve">о обращениям контролируемых лиц и их представителей осуществляется консультирование (даются разъяснения по вопросам, связанным с организацией и осуществлением муниципального контроля): </w:t>
            </w:r>
          </w:p>
          <w:p w14:paraId="65AA4417" w14:textId="77777777" w:rsidR="00093A5E" w:rsidRPr="00093A5E" w:rsidRDefault="00093A5E" w:rsidP="00093A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93A5E">
              <w:rPr>
                <w:lang w:eastAsia="ru-RU"/>
              </w:rPr>
              <w:t>об организации и осуществлении Управлением муниципального контроля;</w:t>
            </w:r>
          </w:p>
          <w:p w14:paraId="500315D9" w14:textId="77777777" w:rsidR="00093A5E" w:rsidRPr="00093A5E" w:rsidRDefault="00093A5E" w:rsidP="00093A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93A5E">
              <w:rPr>
                <w:lang w:eastAsia="ru-RU"/>
              </w:rPr>
              <w:t xml:space="preserve">о порядке осуществления Управлением профилактических и контрольных мероприятий, установленных Положением; </w:t>
            </w:r>
          </w:p>
          <w:p w14:paraId="216A0A77" w14:textId="77777777" w:rsidR="00093A5E" w:rsidRPr="00093A5E" w:rsidRDefault="00093A5E" w:rsidP="00093A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93A5E">
              <w:rPr>
                <w:lang w:eastAsia="ru-RU"/>
              </w:rPr>
              <w:t>о порядке обжалования контролируемым лицом решений Управления, действий (бездействия) его должностных лиц;</w:t>
            </w:r>
          </w:p>
          <w:p w14:paraId="7C202888" w14:textId="77777777" w:rsidR="00093A5E" w:rsidRPr="00093A5E" w:rsidRDefault="00093A5E" w:rsidP="00093A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093A5E">
              <w:rPr>
                <w:lang w:eastAsia="ru-RU"/>
              </w:rPr>
              <w:t xml:space="preserve">об иных вопросах, касающихся осуществления муниципального контроля. </w:t>
            </w:r>
          </w:p>
          <w:p w14:paraId="78BFD72C" w14:textId="77777777" w:rsidR="00BA209D" w:rsidRPr="00093A5E" w:rsidRDefault="00093A5E" w:rsidP="00093A5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093A5E">
              <w:t>Порядок консультирования установлен статьёй 11 Положения.</w:t>
            </w:r>
          </w:p>
        </w:tc>
        <w:tc>
          <w:tcPr>
            <w:tcW w:w="1769" w:type="dxa"/>
          </w:tcPr>
          <w:p w14:paraId="72AEB73B" w14:textId="77777777" w:rsidR="00BA209D" w:rsidRPr="00093A5E" w:rsidRDefault="00BA209D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Отдел комплексных проверок</w:t>
            </w:r>
          </w:p>
          <w:p w14:paraId="33B84334" w14:textId="77777777" w:rsidR="00BA209D" w:rsidRPr="00093A5E" w:rsidRDefault="00BA209D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Управления</w:t>
            </w:r>
            <w:r w:rsidR="00093A5E">
              <w:t>, начальник Управления</w:t>
            </w:r>
          </w:p>
        </w:tc>
        <w:tc>
          <w:tcPr>
            <w:tcW w:w="1701" w:type="dxa"/>
          </w:tcPr>
          <w:p w14:paraId="3EF6E39A" w14:textId="77777777" w:rsidR="00BA209D" w:rsidRPr="00093A5E" w:rsidRDefault="00BA209D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 xml:space="preserve">По мере </w:t>
            </w:r>
            <w:r w:rsidR="00BF3C1E">
              <w:rPr>
                <w:bCs/>
              </w:rPr>
              <w:t>необходимости</w:t>
            </w:r>
          </w:p>
        </w:tc>
      </w:tr>
      <w:tr w:rsidR="002D2710" w:rsidRPr="00093A5E" w14:paraId="5A121B76" w14:textId="77777777" w:rsidTr="00093A5E">
        <w:trPr>
          <w:jc w:val="center"/>
        </w:trPr>
        <w:tc>
          <w:tcPr>
            <w:tcW w:w="567" w:type="dxa"/>
          </w:tcPr>
          <w:p w14:paraId="608D10E7" w14:textId="77777777" w:rsidR="002D2710" w:rsidRPr="002D2710" w:rsidRDefault="002D2710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062" w:type="dxa"/>
          </w:tcPr>
          <w:p w14:paraId="1ECE5CF7" w14:textId="77777777" w:rsidR="002D2710" w:rsidRPr="002D2710" w:rsidRDefault="002D2710" w:rsidP="00093A5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>
              <w:t>Объявление предостережения</w:t>
            </w:r>
          </w:p>
        </w:tc>
        <w:tc>
          <w:tcPr>
            <w:tcW w:w="4677" w:type="dxa"/>
          </w:tcPr>
          <w:p w14:paraId="6DD12A8C" w14:textId="77777777" w:rsidR="00BF3C1E" w:rsidRPr="00BF3C1E" w:rsidRDefault="00BF3C1E" w:rsidP="00BF3C1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6E4351">
              <w:t xml:space="preserve">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      </w:r>
            <w:hyperlink r:id="rId8" w:anchor="/multilink/74449814/paragraph/632/number/0" w:history="1">
              <w:r w:rsidRPr="006E4351">
                <w:rPr>
                  <w:rStyle w:val="aa"/>
                  <w:color w:val="auto"/>
                  <w:u w:val="none"/>
                </w:rPr>
                <w:t>индикаторами</w:t>
              </w:r>
            </w:hyperlink>
            <w:r w:rsidRPr="006E4351">
              <w:t xml:space="preserve"> риска нарушения обязательных требований, или отклонения </w:t>
            </w:r>
            <w:r w:rsidRPr="00BF3C1E">
              <w:rPr>
                <w:color w:val="22272F"/>
              </w:rPr>
              <w:t>объекта контроля от таких параметров;</w:t>
            </w:r>
          </w:p>
          <w:p w14:paraId="0C5A2D41" w14:textId="77777777" w:rsidR="00BF3C1E" w:rsidRPr="00BF3C1E" w:rsidRDefault="00BF3C1E" w:rsidP="00BF3C1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BF3C1E">
              <w:rPr>
                <w:color w:val="22272F"/>
              </w:rPr>
      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      </w:r>
          </w:p>
          <w:p w14:paraId="7A86DBC5" w14:textId="77777777" w:rsidR="00BF3C1E" w:rsidRPr="00BF3C1E" w:rsidRDefault="00BF3C1E" w:rsidP="00BF3C1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BF3C1E">
              <w:rPr>
                <w:color w:val="22272F"/>
              </w:rPr>
              <w:t>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      </w:r>
          </w:p>
          <w:p w14:paraId="22AA0782" w14:textId="77777777" w:rsidR="00BF3C1E" w:rsidRPr="00BF3C1E" w:rsidRDefault="00BF3C1E" w:rsidP="00BF3C1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BF3C1E">
              <w:rPr>
                <w:color w:val="22272F"/>
              </w:rPr>
              <w:t>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      </w:r>
            <w:hyperlink r:id="rId9" w:anchor="/document/74449814/entry/9501" w:history="1">
              <w:r w:rsidRPr="006E4351">
                <w:rPr>
                  <w:rStyle w:val="aa"/>
                  <w:color w:val="auto"/>
                  <w:u w:val="none"/>
                </w:rPr>
                <w:t>частью 1 статьи 95</w:t>
              </w:r>
            </w:hyperlink>
            <w:r w:rsidRPr="006E4351">
              <w:t> Федерального зак</w:t>
            </w:r>
            <w:r w:rsidRPr="00BF3C1E">
              <w:rPr>
                <w:color w:val="22272F"/>
              </w:rPr>
              <w:t xml:space="preserve">она </w:t>
            </w:r>
            <w:r>
              <w:rPr>
                <w:color w:val="22272F"/>
              </w:rPr>
              <w:t xml:space="preserve">        </w:t>
            </w:r>
            <w:r w:rsidRPr="00BF3C1E">
              <w:rPr>
                <w:color w:val="22272F"/>
              </w:rPr>
              <w:t>№ 248-ФЗ от 31.07.2020 «</w:t>
            </w:r>
            <w:r w:rsidRPr="00BF3C1E">
              <w:rPr>
                <w:color w:val="464C55"/>
                <w:shd w:val="clear" w:color="auto" w:fill="FFFFFF"/>
              </w:rPr>
              <w:t>О государственном контроле (надзоре) и муниципальном контроле в Российской Федерации</w:t>
            </w:r>
            <w:r w:rsidRPr="00BF3C1E">
              <w:rPr>
                <w:color w:val="22272F"/>
              </w:rPr>
              <w:t>».</w:t>
            </w:r>
          </w:p>
          <w:p w14:paraId="6FEED247" w14:textId="77777777" w:rsidR="002D2710" w:rsidRPr="00093A5E" w:rsidRDefault="002D2710" w:rsidP="00093A5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769" w:type="dxa"/>
          </w:tcPr>
          <w:p w14:paraId="3805D5A5" w14:textId="77777777" w:rsidR="00BF3C1E" w:rsidRPr="00093A5E" w:rsidRDefault="00BF3C1E" w:rsidP="00BF3C1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Отдел комплексных проверок</w:t>
            </w:r>
          </w:p>
          <w:p w14:paraId="52E1EB7D" w14:textId="77777777" w:rsidR="002D2710" w:rsidRPr="00093A5E" w:rsidRDefault="00BF3C1E" w:rsidP="00BF3C1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Управления</w:t>
            </w:r>
            <w:r>
              <w:t>, начальник Управления</w:t>
            </w:r>
          </w:p>
        </w:tc>
        <w:tc>
          <w:tcPr>
            <w:tcW w:w="1701" w:type="dxa"/>
          </w:tcPr>
          <w:p w14:paraId="4013FE5D" w14:textId="77777777" w:rsidR="002D2710" w:rsidRPr="00093A5E" w:rsidRDefault="00BF3C1E" w:rsidP="00BF3C1E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</w:rPr>
            </w:pPr>
            <w:r>
              <w:rPr>
                <w:bCs/>
              </w:rPr>
              <w:t>При поступлении сведений, информации, поручений, требований</w:t>
            </w:r>
          </w:p>
        </w:tc>
      </w:tr>
    </w:tbl>
    <w:p w14:paraId="03B46A5E" w14:textId="77777777" w:rsidR="00656940" w:rsidRDefault="00656940" w:rsidP="00093A5E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16B3758" w14:textId="77777777" w:rsidR="006E4351" w:rsidRDefault="006E4351" w:rsidP="00093A5E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39372747" w14:textId="77777777" w:rsidR="00197D06" w:rsidRPr="008F6AED" w:rsidRDefault="00197D06" w:rsidP="00093A5E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F6AED">
        <w:rPr>
          <w:b/>
          <w:sz w:val="28"/>
          <w:szCs w:val="28"/>
        </w:rPr>
        <w:t xml:space="preserve">Раздел </w:t>
      </w:r>
      <w:r w:rsidRPr="008F6AED">
        <w:rPr>
          <w:b/>
          <w:sz w:val="28"/>
          <w:szCs w:val="28"/>
          <w:lang w:val="en-US"/>
        </w:rPr>
        <w:t>I</w:t>
      </w:r>
      <w:r w:rsidR="00BA209D" w:rsidRPr="008F6AED">
        <w:rPr>
          <w:b/>
          <w:sz w:val="28"/>
          <w:szCs w:val="28"/>
          <w:lang w:val="en-US"/>
        </w:rPr>
        <w:t>V</w:t>
      </w:r>
    </w:p>
    <w:p w14:paraId="13EA8F76" w14:textId="77777777" w:rsidR="008D6A35" w:rsidRPr="008F6AED" w:rsidRDefault="00BA209D" w:rsidP="00093A5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F6AED">
        <w:rPr>
          <w:rFonts w:ascii="Times New Roman" w:hAnsi="Times New Roman" w:cs="Times New Roman"/>
          <w:bCs/>
          <w:sz w:val="28"/>
          <w:szCs w:val="28"/>
        </w:rPr>
        <w:t>Показатели результативности и эффективности Программы</w:t>
      </w:r>
    </w:p>
    <w:p w14:paraId="288E4BFB" w14:textId="77777777" w:rsidR="00B12C05" w:rsidRDefault="00B12C05" w:rsidP="00093A5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0592CE" w14:textId="77777777" w:rsidR="00E3467A" w:rsidRPr="008F6AED" w:rsidRDefault="00195208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AED">
        <w:rPr>
          <w:rFonts w:ascii="Times New Roman" w:hAnsi="Times New Roman" w:cs="Times New Roman"/>
          <w:b w:val="0"/>
          <w:sz w:val="28"/>
          <w:szCs w:val="28"/>
        </w:rPr>
        <w:t>9</w:t>
      </w:r>
      <w:r w:rsidR="008D6A35" w:rsidRPr="008F6AE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037BBF" w:rsidRPr="008F6AED">
        <w:rPr>
          <w:rFonts w:ascii="Times New Roman" w:hAnsi="Times New Roman" w:cs="Times New Roman"/>
          <w:b w:val="0"/>
          <w:sz w:val="28"/>
          <w:szCs w:val="28"/>
        </w:rPr>
        <w:t xml:space="preserve">Для оценки </w:t>
      </w:r>
      <w:r w:rsidR="00BA209D" w:rsidRPr="008F6AED">
        <w:rPr>
          <w:rFonts w:ascii="Times New Roman" w:hAnsi="Times New Roman" w:cs="Times New Roman"/>
          <w:b w:val="0"/>
          <w:sz w:val="28"/>
          <w:szCs w:val="28"/>
        </w:rPr>
        <w:t>результативности и эффективности Программы устанавливаются следующие показатели результативности и эффективности</w:t>
      </w:r>
      <w:r w:rsidR="00B729C8" w:rsidRPr="008F6AED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EDDD2A2" w14:textId="77777777" w:rsidR="00C87806" w:rsidRPr="008F6AED" w:rsidRDefault="00C87806" w:rsidP="00093A5E">
      <w:pPr>
        <w:pStyle w:val="ConsPlusTitle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2835"/>
      </w:tblGrid>
      <w:tr w:rsidR="008F6AED" w:rsidRPr="00093A5E" w14:paraId="24A70A89" w14:textId="77777777" w:rsidTr="00C61E57">
        <w:tc>
          <w:tcPr>
            <w:tcW w:w="567" w:type="dxa"/>
            <w:vAlign w:val="center"/>
          </w:tcPr>
          <w:p w14:paraId="2EE67CF9" w14:textId="77777777" w:rsidR="00C61E57" w:rsidRPr="00093A5E" w:rsidRDefault="00C61E57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>№ п/п</w:t>
            </w:r>
          </w:p>
        </w:tc>
        <w:tc>
          <w:tcPr>
            <w:tcW w:w="6237" w:type="dxa"/>
            <w:vAlign w:val="center"/>
          </w:tcPr>
          <w:p w14:paraId="5B553A6A" w14:textId="77777777" w:rsidR="00C61E57" w:rsidRPr="00093A5E" w:rsidRDefault="00C61E57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>Наименование отчётного показателя</w:t>
            </w:r>
          </w:p>
        </w:tc>
        <w:tc>
          <w:tcPr>
            <w:tcW w:w="2835" w:type="dxa"/>
            <w:vAlign w:val="center"/>
          </w:tcPr>
          <w:p w14:paraId="6FAEEC2A" w14:textId="77777777" w:rsidR="00C61E57" w:rsidRPr="00093A5E" w:rsidRDefault="00C61E57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>Величина</w:t>
            </w:r>
          </w:p>
        </w:tc>
      </w:tr>
      <w:tr w:rsidR="00045313" w:rsidRPr="00093A5E" w14:paraId="0A345E3E" w14:textId="77777777" w:rsidTr="00C61E57">
        <w:tc>
          <w:tcPr>
            <w:tcW w:w="567" w:type="dxa"/>
            <w:vAlign w:val="center"/>
          </w:tcPr>
          <w:p w14:paraId="374BE63D" w14:textId="77777777" w:rsidR="00045313" w:rsidRPr="00093A5E" w:rsidRDefault="00045313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>1</w:t>
            </w:r>
          </w:p>
        </w:tc>
        <w:tc>
          <w:tcPr>
            <w:tcW w:w="6237" w:type="dxa"/>
            <w:vAlign w:val="center"/>
          </w:tcPr>
          <w:p w14:paraId="75CC7C09" w14:textId="77777777" w:rsidR="00045313" w:rsidRPr="00093A5E" w:rsidRDefault="00045313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40BF6938" w14:textId="77777777" w:rsidR="00045313" w:rsidRPr="00093A5E" w:rsidRDefault="00045313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>3</w:t>
            </w:r>
          </w:p>
        </w:tc>
      </w:tr>
      <w:tr w:rsidR="008F6AED" w:rsidRPr="00093A5E" w14:paraId="38E9AAB8" w14:textId="77777777" w:rsidTr="00C61E57">
        <w:tc>
          <w:tcPr>
            <w:tcW w:w="567" w:type="dxa"/>
          </w:tcPr>
          <w:p w14:paraId="16101C49" w14:textId="77777777" w:rsidR="00C61E57" w:rsidRPr="00093A5E" w:rsidRDefault="00C61E57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1.</w:t>
            </w:r>
          </w:p>
        </w:tc>
        <w:tc>
          <w:tcPr>
            <w:tcW w:w="6237" w:type="dxa"/>
          </w:tcPr>
          <w:p w14:paraId="0319D2FF" w14:textId="77777777" w:rsidR="00C61E57" w:rsidRPr="00093A5E" w:rsidRDefault="00C61E57" w:rsidP="00093A5E">
            <w:pPr>
              <w:widowControl w:val="0"/>
              <w:autoSpaceDE w:val="0"/>
              <w:autoSpaceDN w:val="0"/>
              <w:adjustRightInd w:val="0"/>
              <w:ind w:right="-1"/>
              <w:jc w:val="both"/>
            </w:pPr>
            <w:r w:rsidRPr="00093A5E">
              <w:rPr>
                <w:bCs/>
              </w:rPr>
              <w:t>Количество профилактических мероприятий, ед.</w:t>
            </w:r>
          </w:p>
        </w:tc>
        <w:tc>
          <w:tcPr>
            <w:tcW w:w="2835" w:type="dxa"/>
          </w:tcPr>
          <w:p w14:paraId="10C03624" w14:textId="77777777" w:rsidR="00C61E57" w:rsidRPr="00093A5E" w:rsidRDefault="00C61E57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rPr>
                <w:bCs/>
              </w:rPr>
              <w:t>не менее</w:t>
            </w:r>
            <w:r w:rsidR="00F051C6" w:rsidRPr="00093A5E">
              <w:rPr>
                <w:bCs/>
              </w:rPr>
              <w:t xml:space="preserve"> </w:t>
            </w:r>
            <w:r w:rsidR="00045313" w:rsidRPr="00093A5E">
              <w:rPr>
                <w:bCs/>
              </w:rPr>
              <w:t>6</w:t>
            </w:r>
            <w:r w:rsidRPr="00093A5E">
              <w:rPr>
                <w:bCs/>
              </w:rPr>
              <w:t xml:space="preserve"> мероприятий, проведённых Управлением</w:t>
            </w:r>
          </w:p>
        </w:tc>
      </w:tr>
      <w:tr w:rsidR="008F6AED" w:rsidRPr="00093A5E" w14:paraId="659A7C64" w14:textId="77777777" w:rsidTr="00C61E57">
        <w:tc>
          <w:tcPr>
            <w:tcW w:w="567" w:type="dxa"/>
          </w:tcPr>
          <w:p w14:paraId="774722B1" w14:textId="77777777" w:rsidR="00C61E57" w:rsidRPr="00093A5E" w:rsidRDefault="00C61E57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>2.</w:t>
            </w:r>
          </w:p>
        </w:tc>
        <w:tc>
          <w:tcPr>
            <w:tcW w:w="6237" w:type="dxa"/>
          </w:tcPr>
          <w:p w14:paraId="7F0AD5EF" w14:textId="77777777" w:rsidR="00C61E57" w:rsidRPr="00093A5E" w:rsidRDefault="00C61E57" w:rsidP="00093A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093A5E">
              <w:rPr>
                <w:bCs/>
              </w:rPr>
              <w:t xml:space="preserve">Полнота информации, размещённой </w:t>
            </w:r>
            <w:r w:rsidRPr="00093A5E">
              <w:rPr>
                <w:lang w:eastAsia="ru-RU"/>
              </w:rPr>
              <w:t xml:space="preserve">на официальном </w:t>
            </w:r>
            <w:r w:rsidR="00045313" w:rsidRPr="00093A5E">
              <w:rPr>
                <w:bCs/>
              </w:rPr>
              <w:t>сайте</w:t>
            </w:r>
            <w:r w:rsidRPr="00093A5E">
              <w:rPr>
                <w:bCs/>
              </w:rPr>
              <w:t xml:space="preserve"> администрации муниципального образования </w:t>
            </w:r>
            <w:proofErr w:type="gramStart"/>
            <w:r w:rsidRPr="00093A5E">
              <w:rPr>
                <w:bCs/>
              </w:rPr>
              <w:t xml:space="preserve">город  </w:t>
            </w:r>
            <w:r w:rsidR="00045313" w:rsidRPr="00093A5E">
              <w:rPr>
                <w:bCs/>
              </w:rPr>
              <w:t>Горячий</w:t>
            </w:r>
            <w:proofErr w:type="gramEnd"/>
            <w:r w:rsidR="00045313" w:rsidRPr="00093A5E">
              <w:rPr>
                <w:bCs/>
              </w:rPr>
              <w:t xml:space="preserve"> Ключ </w:t>
            </w:r>
            <w:r w:rsidR="000B25E5" w:rsidRPr="00093A5E">
              <w:rPr>
                <w:bCs/>
              </w:rPr>
              <w:t xml:space="preserve">в соответствии с </w:t>
            </w:r>
            <w:r w:rsidR="000B25E5" w:rsidRPr="00093A5E">
              <w:t xml:space="preserve">частью 3 статьи 46 Федерального </w:t>
            </w:r>
            <w:r w:rsidR="00F051C6" w:rsidRPr="00093A5E">
              <w:t>з</w:t>
            </w:r>
            <w:r w:rsidR="000B25E5" w:rsidRPr="00093A5E">
              <w:t xml:space="preserve">акона </w:t>
            </w:r>
            <w:r w:rsidR="000B25E5" w:rsidRPr="00093A5E">
              <w:rPr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</w:tcPr>
          <w:p w14:paraId="5DBE38EB" w14:textId="77777777" w:rsidR="00C61E57" w:rsidRPr="00093A5E" w:rsidRDefault="000B25E5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>100%</w:t>
            </w:r>
          </w:p>
        </w:tc>
      </w:tr>
      <w:tr w:rsidR="008F6AED" w:rsidRPr="00093A5E" w14:paraId="26532C32" w14:textId="77777777" w:rsidTr="00C61E57">
        <w:tc>
          <w:tcPr>
            <w:tcW w:w="567" w:type="dxa"/>
          </w:tcPr>
          <w:p w14:paraId="72A2ED2E" w14:textId="77777777" w:rsidR="000B25E5" w:rsidRPr="00093A5E" w:rsidRDefault="000B25E5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093A5E">
              <w:t xml:space="preserve">3. </w:t>
            </w:r>
          </w:p>
        </w:tc>
        <w:tc>
          <w:tcPr>
            <w:tcW w:w="6237" w:type="dxa"/>
          </w:tcPr>
          <w:p w14:paraId="6F71EA48" w14:textId="77777777" w:rsidR="000B25E5" w:rsidRPr="00093A5E" w:rsidRDefault="000B25E5" w:rsidP="00093A5E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</w:rPr>
            </w:pPr>
            <w:r w:rsidRPr="00093A5E">
              <w:t>Удовлетворённость контролируемых лиц и их представител</w:t>
            </w:r>
            <w:r w:rsidR="00F051C6" w:rsidRPr="00093A5E">
              <w:t>ей</w:t>
            </w:r>
            <w:r w:rsidRPr="00093A5E">
              <w:t xml:space="preserve"> </w:t>
            </w:r>
            <w:r w:rsidR="00801FBC" w:rsidRPr="00093A5E">
              <w:t>консультированием</w:t>
            </w:r>
            <w:r w:rsidRPr="00093A5E">
              <w:t xml:space="preserve"> Управления </w:t>
            </w:r>
          </w:p>
        </w:tc>
        <w:tc>
          <w:tcPr>
            <w:tcW w:w="2835" w:type="dxa"/>
          </w:tcPr>
          <w:p w14:paraId="0035ADA4" w14:textId="77777777" w:rsidR="000B25E5" w:rsidRPr="00093A5E" w:rsidRDefault="00801FBC" w:rsidP="00093A5E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</w:rPr>
            </w:pPr>
            <w:r w:rsidRPr="00093A5E">
              <w:rPr>
                <w:bCs/>
              </w:rPr>
              <w:t>100% от числа обратившихся</w:t>
            </w:r>
          </w:p>
        </w:tc>
      </w:tr>
    </w:tbl>
    <w:p w14:paraId="5FD335CF" w14:textId="77777777" w:rsidR="00436A7C" w:rsidRDefault="00436A7C" w:rsidP="00093A5E">
      <w:pPr>
        <w:widowControl w:val="0"/>
        <w:ind w:right="-365"/>
        <w:jc w:val="both"/>
        <w:rPr>
          <w:sz w:val="28"/>
          <w:szCs w:val="28"/>
        </w:rPr>
      </w:pPr>
    </w:p>
    <w:p w14:paraId="44C41E8A" w14:textId="77777777" w:rsidR="00F661EA" w:rsidRDefault="00F661EA" w:rsidP="00093A5E">
      <w:pPr>
        <w:widowControl w:val="0"/>
        <w:ind w:right="-365"/>
        <w:jc w:val="both"/>
        <w:rPr>
          <w:sz w:val="28"/>
          <w:szCs w:val="28"/>
        </w:rPr>
      </w:pPr>
    </w:p>
    <w:p w14:paraId="32D473E4" w14:textId="77777777" w:rsidR="00F661EA" w:rsidRDefault="00F661EA" w:rsidP="00093A5E">
      <w:pPr>
        <w:widowControl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14:paraId="1B6ED0EA" w14:textId="77777777" w:rsidR="00F661EA" w:rsidRPr="008F6AED" w:rsidRDefault="00F661EA" w:rsidP="00093A5E">
      <w:pPr>
        <w:widowControl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proofErr w:type="gramStart"/>
      <w:r>
        <w:rPr>
          <w:sz w:val="28"/>
          <w:szCs w:val="28"/>
        </w:rPr>
        <w:t>С.А.</w:t>
      </w:r>
      <w:proofErr w:type="gramEnd"/>
      <w:r>
        <w:rPr>
          <w:sz w:val="28"/>
          <w:szCs w:val="28"/>
        </w:rPr>
        <w:t xml:space="preserve"> Иванов</w:t>
      </w:r>
    </w:p>
    <w:sectPr w:rsidR="00F661EA" w:rsidRPr="008F6AED" w:rsidSect="00216A54">
      <w:headerReference w:type="even" r:id="rId10"/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457E9" w14:textId="77777777" w:rsidR="004F0E30" w:rsidRDefault="004F0E30">
      <w:r>
        <w:separator/>
      </w:r>
    </w:p>
  </w:endnote>
  <w:endnote w:type="continuationSeparator" w:id="0">
    <w:p w14:paraId="19D09F1E" w14:textId="77777777" w:rsidR="004F0E30" w:rsidRDefault="004F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186B6" w14:textId="77777777" w:rsidR="004F0E30" w:rsidRDefault="004F0E30">
      <w:r>
        <w:separator/>
      </w:r>
    </w:p>
  </w:footnote>
  <w:footnote w:type="continuationSeparator" w:id="0">
    <w:p w14:paraId="588739B6" w14:textId="77777777" w:rsidR="004F0E30" w:rsidRDefault="004F0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A7B68" w14:textId="77777777" w:rsidR="00093A5E" w:rsidRDefault="00093A5E" w:rsidP="00907EC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5D0046" w14:textId="77777777" w:rsidR="00093A5E" w:rsidRDefault="00093A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74FE" w14:textId="77777777" w:rsidR="00093A5E" w:rsidRPr="00C26C12" w:rsidRDefault="00093A5E" w:rsidP="00907EC3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C26C12">
      <w:rPr>
        <w:rStyle w:val="a5"/>
        <w:sz w:val="28"/>
        <w:szCs w:val="28"/>
      </w:rPr>
      <w:fldChar w:fldCharType="begin"/>
    </w:r>
    <w:r w:rsidRPr="00C26C12">
      <w:rPr>
        <w:rStyle w:val="a5"/>
        <w:sz w:val="28"/>
        <w:szCs w:val="28"/>
      </w:rPr>
      <w:instrText xml:space="preserve">PAGE  </w:instrText>
    </w:r>
    <w:r w:rsidRPr="00C26C12">
      <w:rPr>
        <w:rStyle w:val="a5"/>
        <w:sz w:val="28"/>
        <w:szCs w:val="28"/>
      </w:rPr>
      <w:fldChar w:fldCharType="separate"/>
    </w:r>
    <w:r w:rsidR="00AF5193">
      <w:rPr>
        <w:rStyle w:val="a5"/>
        <w:noProof/>
        <w:sz w:val="28"/>
        <w:szCs w:val="28"/>
      </w:rPr>
      <w:t>4</w:t>
    </w:r>
    <w:r w:rsidRPr="00C26C12">
      <w:rPr>
        <w:rStyle w:val="a5"/>
        <w:sz w:val="28"/>
        <w:szCs w:val="28"/>
      </w:rPr>
      <w:fldChar w:fldCharType="end"/>
    </w:r>
  </w:p>
  <w:p w14:paraId="0F3D2A97" w14:textId="77777777" w:rsidR="00093A5E" w:rsidRDefault="00093A5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4EC6"/>
    <w:multiLevelType w:val="hybridMultilevel"/>
    <w:tmpl w:val="64F0E204"/>
    <w:lvl w:ilvl="0" w:tplc="A73AE1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985338"/>
    <w:multiLevelType w:val="hybridMultilevel"/>
    <w:tmpl w:val="4CC6BD90"/>
    <w:lvl w:ilvl="0" w:tplc="9CE8FE2A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252C29"/>
    <w:multiLevelType w:val="hybridMultilevel"/>
    <w:tmpl w:val="8CDA0EA2"/>
    <w:lvl w:ilvl="0" w:tplc="A0A20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EB54D6"/>
    <w:multiLevelType w:val="hybridMultilevel"/>
    <w:tmpl w:val="02D27F8A"/>
    <w:lvl w:ilvl="0" w:tplc="4F3AE49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5E0EF7"/>
    <w:multiLevelType w:val="hybridMultilevel"/>
    <w:tmpl w:val="C1962D46"/>
    <w:lvl w:ilvl="0" w:tplc="27F8CF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AE5D90"/>
    <w:multiLevelType w:val="hybridMultilevel"/>
    <w:tmpl w:val="C40C7C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A6AAA"/>
    <w:multiLevelType w:val="hybridMultilevel"/>
    <w:tmpl w:val="2B4C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176A6"/>
    <w:multiLevelType w:val="hybridMultilevel"/>
    <w:tmpl w:val="323E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23D"/>
    <w:multiLevelType w:val="hybridMultilevel"/>
    <w:tmpl w:val="623E6124"/>
    <w:lvl w:ilvl="0" w:tplc="4BD46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EF69F1"/>
    <w:multiLevelType w:val="hybridMultilevel"/>
    <w:tmpl w:val="471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175C4"/>
    <w:multiLevelType w:val="hybridMultilevel"/>
    <w:tmpl w:val="68F4C63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F5498"/>
    <w:multiLevelType w:val="hybridMultilevel"/>
    <w:tmpl w:val="FB10240C"/>
    <w:lvl w:ilvl="0" w:tplc="5D281D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6C0736"/>
    <w:multiLevelType w:val="hybridMultilevel"/>
    <w:tmpl w:val="BB4853C8"/>
    <w:lvl w:ilvl="0" w:tplc="B5D097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61570601">
    <w:abstractNumId w:val="3"/>
  </w:num>
  <w:num w:numId="2" w16cid:durableId="823281510">
    <w:abstractNumId w:val="5"/>
  </w:num>
  <w:num w:numId="3" w16cid:durableId="435491409">
    <w:abstractNumId w:val="10"/>
  </w:num>
  <w:num w:numId="4" w16cid:durableId="1703359544">
    <w:abstractNumId w:val="0"/>
  </w:num>
  <w:num w:numId="5" w16cid:durableId="153643693">
    <w:abstractNumId w:val="4"/>
  </w:num>
  <w:num w:numId="6" w16cid:durableId="1120949503">
    <w:abstractNumId w:val="12"/>
  </w:num>
  <w:num w:numId="7" w16cid:durableId="108206302">
    <w:abstractNumId w:val="1"/>
  </w:num>
  <w:num w:numId="8" w16cid:durableId="1029137081">
    <w:abstractNumId w:val="8"/>
  </w:num>
  <w:num w:numId="9" w16cid:durableId="1291284725">
    <w:abstractNumId w:val="11"/>
  </w:num>
  <w:num w:numId="10" w16cid:durableId="1228220384">
    <w:abstractNumId w:val="6"/>
  </w:num>
  <w:num w:numId="11" w16cid:durableId="2074349175">
    <w:abstractNumId w:val="7"/>
  </w:num>
  <w:num w:numId="12" w16cid:durableId="1119955897">
    <w:abstractNumId w:val="2"/>
  </w:num>
  <w:num w:numId="13" w16cid:durableId="1272131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D7"/>
    <w:rsid w:val="00000038"/>
    <w:rsid w:val="00000F1A"/>
    <w:rsid w:val="00006933"/>
    <w:rsid w:val="0000706B"/>
    <w:rsid w:val="00013660"/>
    <w:rsid w:val="00015302"/>
    <w:rsid w:val="000200EA"/>
    <w:rsid w:val="00020754"/>
    <w:rsid w:val="000213C4"/>
    <w:rsid w:val="00022218"/>
    <w:rsid w:val="00023847"/>
    <w:rsid w:val="00024820"/>
    <w:rsid w:val="00024FA0"/>
    <w:rsid w:val="00037BBF"/>
    <w:rsid w:val="00040279"/>
    <w:rsid w:val="0004050F"/>
    <w:rsid w:val="00041E59"/>
    <w:rsid w:val="00045313"/>
    <w:rsid w:val="00051743"/>
    <w:rsid w:val="000530C8"/>
    <w:rsid w:val="0005509A"/>
    <w:rsid w:val="000552A3"/>
    <w:rsid w:val="00055A7D"/>
    <w:rsid w:val="000604C3"/>
    <w:rsid w:val="00070497"/>
    <w:rsid w:val="000704A9"/>
    <w:rsid w:val="0007131E"/>
    <w:rsid w:val="00071D60"/>
    <w:rsid w:val="0007260C"/>
    <w:rsid w:val="00072C2D"/>
    <w:rsid w:val="00073445"/>
    <w:rsid w:val="000735CF"/>
    <w:rsid w:val="000761F5"/>
    <w:rsid w:val="000806FE"/>
    <w:rsid w:val="00081F99"/>
    <w:rsid w:val="00082353"/>
    <w:rsid w:val="0008293E"/>
    <w:rsid w:val="0008298F"/>
    <w:rsid w:val="00083452"/>
    <w:rsid w:val="00087E19"/>
    <w:rsid w:val="000925B1"/>
    <w:rsid w:val="00093A5E"/>
    <w:rsid w:val="00096EE1"/>
    <w:rsid w:val="000A1DF3"/>
    <w:rsid w:val="000A2B09"/>
    <w:rsid w:val="000A35F9"/>
    <w:rsid w:val="000A3966"/>
    <w:rsid w:val="000A3ACD"/>
    <w:rsid w:val="000A5A9D"/>
    <w:rsid w:val="000A6E99"/>
    <w:rsid w:val="000A7A99"/>
    <w:rsid w:val="000B25E5"/>
    <w:rsid w:val="000B4F0C"/>
    <w:rsid w:val="000B56F2"/>
    <w:rsid w:val="000B6C10"/>
    <w:rsid w:val="000B7580"/>
    <w:rsid w:val="000C1097"/>
    <w:rsid w:val="000C4B70"/>
    <w:rsid w:val="000C75D4"/>
    <w:rsid w:val="000D25CC"/>
    <w:rsid w:val="000D39B5"/>
    <w:rsid w:val="000E3737"/>
    <w:rsid w:val="000E4A7B"/>
    <w:rsid w:val="000E4ADA"/>
    <w:rsid w:val="000E4B27"/>
    <w:rsid w:val="000E5B08"/>
    <w:rsid w:val="000F03F1"/>
    <w:rsid w:val="000F3121"/>
    <w:rsid w:val="000F3811"/>
    <w:rsid w:val="000F3EC4"/>
    <w:rsid w:val="000F5282"/>
    <w:rsid w:val="000F530B"/>
    <w:rsid w:val="000F6302"/>
    <w:rsid w:val="000F7A45"/>
    <w:rsid w:val="001009B9"/>
    <w:rsid w:val="00101B65"/>
    <w:rsid w:val="00102A70"/>
    <w:rsid w:val="0010368E"/>
    <w:rsid w:val="00106A7A"/>
    <w:rsid w:val="00111FF4"/>
    <w:rsid w:val="00115DF6"/>
    <w:rsid w:val="00117337"/>
    <w:rsid w:val="001179CC"/>
    <w:rsid w:val="00122972"/>
    <w:rsid w:val="0012306A"/>
    <w:rsid w:val="001232B7"/>
    <w:rsid w:val="001243AA"/>
    <w:rsid w:val="00124E84"/>
    <w:rsid w:val="00127D23"/>
    <w:rsid w:val="001308ED"/>
    <w:rsid w:val="00132A8C"/>
    <w:rsid w:val="0013759E"/>
    <w:rsid w:val="001377F8"/>
    <w:rsid w:val="00137F70"/>
    <w:rsid w:val="00141C43"/>
    <w:rsid w:val="00142984"/>
    <w:rsid w:val="00144E3A"/>
    <w:rsid w:val="001534D1"/>
    <w:rsid w:val="0015634A"/>
    <w:rsid w:val="0015638D"/>
    <w:rsid w:val="001567E8"/>
    <w:rsid w:val="00163BD4"/>
    <w:rsid w:val="00172E27"/>
    <w:rsid w:val="00173D53"/>
    <w:rsid w:val="001752CA"/>
    <w:rsid w:val="00175967"/>
    <w:rsid w:val="001761F3"/>
    <w:rsid w:val="001819B1"/>
    <w:rsid w:val="0018414E"/>
    <w:rsid w:val="00184C22"/>
    <w:rsid w:val="001860A6"/>
    <w:rsid w:val="00186F9D"/>
    <w:rsid w:val="0018758B"/>
    <w:rsid w:val="00187865"/>
    <w:rsid w:val="001901B0"/>
    <w:rsid w:val="00190BC3"/>
    <w:rsid w:val="001912CB"/>
    <w:rsid w:val="001913FF"/>
    <w:rsid w:val="00195208"/>
    <w:rsid w:val="0019694F"/>
    <w:rsid w:val="00197CF3"/>
    <w:rsid w:val="00197D06"/>
    <w:rsid w:val="001A22E7"/>
    <w:rsid w:val="001A3030"/>
    <w:rsid w:val="001A567E"/>
    <w:rsid w:val="001A58F8"/>
    <w:rsid w:val="001A5AA6"/>
    <w:rsid w:val="001A7BCB"/>
    <w:rsid w:val="001B09F3"/>
    <w:rsid w:val="001B3B84"/>
    <w:rsid w:val="001B4717"/>
    <w:rsid w:val="001C0307"/>
    <w:rsid w:val="001C205B"/>
    <w:rsid w:val="001C298E"/>
    <w:rsid w:val="001C4238"/>
    <w:rsid w:val="001C6198"/>
    <w:rsid w:val="001C64D9"/>
    <w:rsid w:val="001C708B"/>
    <w:rsid w:val="001D2DC1"/>
    <w:rsid w:val="001D315F"/>
    <w:rsid w:val="001D3C25"/>
    <w:rsid w:val="001D5126"/>
    <w:rsid w:val="001D54CC"/>
    <w:rsid w:val="001D707E"/>
    <w:rsid w:val="001E2219"/>
    <w:rsid w:val="001E43A9"/>
    <w:rsid w:val="001E5884"/>
    <w:rsid w:val="001E5D9E"/>
    <w:rsid w:val="001E6E59"/>
    <w:rsid w:val="001F1228"/>
    <w:rsid w:val="001F1D38"/>
    <w:rsid w:val="001F53F2"/>
    <w:rsid w:val="001F7A49"/>
    <w:rsid w:val="00201072"/>
    <w:rsid w:val="00202A97"/>
    <w:rsid w:val="00206B66"/>
    <w:rsid w:val="00210850"/>
    <w:rsid w:val="00214571"/>
    <w:rsid w:val="00214A22"/>
    <w:rsid w:val="00216A3F"/>
    <w:rsid w:val="00216A54"/>
    <w:rsid w:val="002201D2"/>
    <w:rsid w:val="00224DB5"/>
    <w:rsid w:val="00225BE6"/>
    <w:rsid w:val="00226074"/>
    <w:rsid w:val="002354A6"/>
    <w:rsid w:val="00235775"/>
    <w:rsid w:val="00237F0B"/>
    <w:rsid w:val="002405EA"/>
    <w:rsid w:val="00242BE2"/>
    <w:rsid w:val="002441C4"/>
    <w:rsid w:val="002508F8"/>
    <w:rsid w:val="00250B3A"/>
    <w:rsid w:val="00251D5A"/>
    <w:rsid w:val="00253222"/>
    <w:rsid w:val="00261CFA"/>
    <w:rsid w:val="00266007"/>
    <w:rsid w:val="0026624C"/>
    <w:rsid w:val="00266283"/>
    <w:rsid w:val="002669B5"/>
    <w:rsid w:val="002748F2"/>
    <w:rsid w:val="00276E8E"/>
    <w:rsid w:val="002775BF"/>
    <w:rsid w:val="002849B6"/>
    <w:rsid w:val="00284A0C"/>
    <w:rsid w:val="002864E7"/>
    <w:rsid w:val="00287404"/>
    <w:rsid w:val="0029005A"/>
    <w:rsid w:val="00290F5E"/>
    <w:rsid w:val="00291F6E"/>
    <w:rsid w:val="00293DED"/>
    <w:rsid w:val="0029681B"/>
    <w:rsid w:val="0029746E"/>
    <w:rsid w:val="002A0C20"/>
    <w:rsid w:val="002A0CD4"/>
    <w:rsid w:val="002B036D"/>
    <w:rsid w:val="002B507F"/>
    <w:rsid w:val="002B55DF"/>
    <w:rsid w:val="002B6021"/>
    <w:rsid w:val="002B6D5D"/>
    <w:rsid w:val="002C29DD"/>
    <w:rsid w:val="002C418A"/>
    <w:rsid w:val="002C5F51"/>
    <w:rsid w:val="002C6658"/>
    <w:rsid w:val="002D020B"/>
    <w:rsid w:val="002D2710"/>
    <w:rsid w:val="002E3C4A"/>
    <w:rsid w:val="002F2F0B"/>
    <w:rsid w:val="002F3A06"/>
    <w:rsid w:val="002F4A28"/>
    <w:rsid w:val="003012B4"/>
    <w:rsid w:val="00301354"/>
    <w:rsid w:val="00307E67"/>
    <w:rsid w:val="00312858"/>
    <w:rsid w:val="00312DAE"/>
    <w:rsid w:val="003139D8"/>
    <w:rsid w:val="00314340"/>
    <w:rsid w:val="00321116"/>
    <w:rsid w:val="00327A22"/>
    <w:rsid w:val="00331FE4"/>
    <w:rsid w:val="0033231C"/>
    <w:rsid w:val="00332815"/>
    <w:rsid w:val="003345D7"/>
    <w:rsid w:val="00336739"/>
    <w:rsid w:val="00337CBC"/>
    <w:rsid w:val="00340795"/>
    <w:rsid w:val="00341594"/>
    <w:rsid w:val="00344946"/>
    <w:rsid w:val="00345539"/>
    <w:rsid w:val="00347E76"/>
    <w:rsid w:val="00352C6C"/>
    <w:rsid w:val="0035370A"/>
    <w:rsid w:val="00360FF6"/>
    <w:rsid w:val="003623B0"/>
    <w:rsid w:val="003627A6"/>
    <w:rsid w:val="003642FB"/>
    <w:rsid w:val="00364870"/>
    <w:rsid w:val="003650AC"/>
    <w:rsid w:val="0036519F"/>
    <w:rsid w:val="00365B94"/>
    <w:rsid w:val="003666C4"/>
    <w:rsid w:val="00367F97"/>
    <w:rsid w:val="00370B20"/>
    <w:rsid w:val="00373569"/>
    <w:rsid w:val="00374C04"/>
    <w:rsid w:val="003767CE"/>
    <w:rsid w:val="00380C1F"/>
    <w:rsid w:val="00385C14"/>
    <w:rsid w:val="003868FB"/>
    <w:rsid w:val="00393407"/>
    <w:rsid w:val="0039673E"/>
    <w:rsid w:val="00397415"/>
    <w:rsid w:val="003A38C4"/>
    <w:rsid w:val="003B2592"/>
    <w:rsid w:val="003B2BC7"/>
    <w:rsid w:val="003B3A78"/>
    <w:rsid w:val="003D10E6"/>
    <w:rsid w:val="003D2DEF"/>
    <w:rsid w:val="003D5B59"/>
    <w:rsid w:val="003E12BE"/>
    <w:rsid w:val="003E2AAF"/>
    <w:rsid w:val="003E32C9"/>
    <w:rsid w:val="003E5CDD"/>
    <w:rsid w:val="003E7F7C"/>
    <w:rsid w:val="003F4FCD"/>
    <w:rsid w:val="003F5471"/>
    <w:rsid w:val="003F5BBD"/>
    <w:rsid w:val="004002E9"/>
    <w:rsid w:val="004024C3"/>
    <w:rsid w:val="004076AA"/>
    <w:rsid w:val="0041009E"/>
    <w:rsid w:val="00412FE0"/>
    <w:rsid w:val="00413959"/>
    <w:rsid w:val="004154BC"/>
    <w:rsid w:val="004157B9"/>
    <w:rsid w:val="0041593F"/>
    <w:rsid w:val="00415B8E"/>
    <w:rsid w:val="00415F86"/>
    <w:rsid w:val="00416366"/>
    <w:rsid w:val="00416B4B"/>
    <w:rsid w:val="00417DB8"/>
    <w:rsid w:val="00420071"/>
    <w:rsid w:val="0042438E"/>
    <w:rsid w:val="00424F36"/>
    <w:rsid w:val="004251DC"/>
    <w:rsid w:val="00426C1F"/>
    <w:rsid w:val="00427F23"/>
    <w:rsid w:val="00432D3A"/>
    <w:rsid w:val="00436A7C"/>
    <w:rsid w:val="004371E5"/>
    <w:rsid w:val="00444CF4"/>
    <w:rsid w:val="004522DD"/>
    <w:rsid w:val="00453661"/>
    <w:rsid w:val="00457271"/>
    <w:rsid w:val="004614CF"/>
    <w:rsid w:val="00462EC4"/>
    <w:rsid w:val="0046448C"/>
    <w:rsid w:val="00464B8D"/>
    <w:rsid w:val="004655FC"/>
    <w:rsid w:val="004662C6"/>
    <w:rsid w:val="00466CE7"/>
    <w:rsid w:val="00474550"/>
    <w:rsid w:val="004809D1"/>
    <w:rsid w:val="00480BDF"/>
    <w:rsid w:val="004814DF"/>
    <w:rsid w:val="004835D3"/>
    <w:rsid w:val="004842A2"/>
    <w:rsid w:val="0048503E"/>
    <w:rsid w:val="00485B55"/>
    <w:rsid w:val="00485E0B"/>
    <w:rsid w:val="0048747F"/>
    <w:rsid w:val="00487FFB"/>
    <w:rsid w:val="00493906"/>
    <w:rsid w:val="0049748E"/>
    <w:rsid w:val="004A1A72"/>
    <w:rsid w:val="004A1E2C"/>
    <w:rsid w:val="004A6E5C"/>
    <w:rsid w:val="004A72D8"/>
    <w:rsid w:val="004B0DA7"/>
    <w:rsid w:val="004B0EC7"/>
    <w:rsid w:val="004B7D32"/>
    <w:rsid w:val="004C03B5"/>
    <w:rsid w:val="004C2B95"/>
    <w:rsid w:val="004C3958"/>
    <w:rsid w:val="004C40F2"/>
    <w:rsid w:val="004C61B0"/>
    <w:rsid w:val="004C6593"/>
    <w:rsid w:val="004D05BE"/>
    <w:rsid w:val="004D3290"/>
    <w:rsid w:val="004D4002"/>
    <w:rsid w:val="004D44AF"/>
    <w:rsid w:val="004D4621"/>
    <w:rsid w:val="004D5A3A"/>
    <w:rsid w:val="004E0C2A"/>
    <w:rsid w:val="004E5168"/>
    <w:rsid w:val="004E531F"/>
    <w:rsid w:val="004E75EF"/>
    <w:rsid w:val="004F01F0"/>
    <w:rsid w:val="004F0E30"/>
    <w:rsid w:val="004F21E3"/>
    <w:rsid w:val="004F42CD"/>
    <w:rsid w:val="004F47F1"/>
    <w:rsid w:val="004F5ADB"/>
    <w:rsid w:val="0050302C"/>
    <w:rsid w:val="005038F2"/>
    <w:rsid w:val="00504E4E"/>
    <w:rsid w:val="00505D2D"/>
    <w:rsid w:val="005108DF"/>
    <w:rsid w:val="005113E0"/>
    <w:rsid w:val="00512612"/>
    <w:rsid w:val="005130A8"/>
    <w:rsid w:val="00514F92"/>
    <w:rsid w:val="005153F9"/>
    <w:rsid w:val="00515421"/>
    <w:rsid w:val="00515D63"/>
    <w:rsid w:val="00516A97"/>
    <w:rsid w:val="0052207D"/>
    <w:rsid w:val="0052290E"/>
    <w:rsid w:val="005262A9"/>
    <w:rsid w:val="00527350"/>
    <w:rsid w:val="00531F98"/>
    <w:rsid w:val="0053206E"/>
    <w:rsid w:val="0053346D"/>
    <w:rsid w:val="005342A6"/>
    <w:rsid w:val="005400AF"/>
    <w:rsid w:val="00542BCC"/>
    <w:rsid w:val="00544451"/>
    <w:rsid w:val="005460AE"/>
    <w:rsid w:val="005461C7"/>
    <w:rsid w:val="00547180"/>
    <w:rsid w:val="0055268E"/>
    <w:rsid w:val="00553003"/>
    <w:rsid w:val="00553045"/>
    <w:rsid w:val="005530F8"/>
    <w:rsid w:val="00553300"/>
    <w:rsid w:val="0055403C"/>
    <w:rsid w:val="0055443A"/>
    <w:rsid w:val="00555958"/>
    <w:rsid w:val="00556D87"/>
    <w:rsid w:val="005575EB"/>
    <w:rsid w:val="00561B0E"/>
    <w:rsid w:val="00564764"/>
    <w:rsid w:val="00564B31"/>
    <w:rsid w:val="005666FE"/>
    <w:rsid w:val="005669B9"/>
    <w:rsid w:val="00567F0E"/>
    <w:rsid w:val="00571464"/>
    <w:rsid w:val="00572CA0"/>
    <w:rsid w:val="00572ED5"/>
    <w:rsid w:val="0057466C"/>
    <w:rsid w:val="0057516F"/>
    <w:rsid w:val="00580B3F"/>
    <w:rsid w:val="00581659"/>
    <w:rsid w:val="00581816"/>
    <w:rsid w:val="0058244A"/>
    <w:rsid w:val="005824B1"/>
    <w:rsid w:val="005825F6"/>
    <w:rsid w:val="0058424E"/>
    <w:rsid w:val="00585B06"/>
    <w:rsid w:val="005874C2"/>
    <w:rsid w:val="00590622"/>
    <w:rsid w:val="0059600D"/>
    <w:rsid w:val="00596601"/>
    <w:rsid w:val="005A1854"/>
    <w:rsid w:val="005A2139"/>
    <w:rsid w:val="005B11E8"/>
    <w:rsid w:val="005B1C19"/>
    <w:rsid w:val="005B2508"/>
    <w:rsid w:val="005B27CE"/>
    <w:rsid w:val="005B30E0"/>
    <w:rsid w:val="005B3134"/>
    <w:rsid w:val="005B4099"/>
    <w:rsid w:val="005B4C2D"/>
    <w:rsid w:val="005B6F0A"/>
    <w:rsid w:val="005B73DB"/>
    <w:rsid w:val="005B7FF4"/>
    <w:rsid w:val="005C2B90"/>
    <w:rsid w:val="005C4C95"/>
    <w:rsid w:val="005C6E07"/>
    <w:rsid w:val="005C7A6F"/>
    <w:rsid w:val="005C7D0E"/>
    <w:rsid w:val="005D0519"/>
    <w:rsid w:val="005D23F2"/>
    <w:rsid w:val="005D3B1F"/>
    <w:rsid w:val="005D3F98"/>
    <w:rsid w:val="005D46C5"/>
    <w:rsid w:val="005D7926"/>
    <w:rsid w:val="005E0B0E"/>
    <w:rsid w:val="005E261A"/>
    <w:rsid w:val="005E278E"/>
    <w:rsid w:val="005E335D"/>
    <w:rsid w:val="005E5068"/>
    <w:rsid w:val="005F1782"/>
    <w:rsid w:val="005F1A9D"/>
    <w:rsid w:val="006006D9"/>
    <w:rsid w:val="00602048"/>
    <w:rsid w:val="0060526A"/>
    <w:rsid w:val="0061129F"/>
    <w:rsid w:val="00612A16"/>
    <w:rsid w:val="00614F52"/>
    <w:rsid w:val="00623424"/>
    <w:rsid w:val="006238F7"/>
    <w:rsid w:val="0062471C"/>
    <w:rsid w:val="00625A68"/>
    <w:rsid w:val="006269B9"/>
    <w:rsid w:val="00634714"/>
    <w:rsid w:val="006355E8"/>
    <w:rsid w:val="00635A3D"/>
    <w:rsid w:val="00636A8E"/>
    <w:rsid w:val="0063775F"/>
    <w:rsid w:val="00637B37"/>
    <w:rsid w:val="00640B34"/>
    <w:rsid w:val="00641525"/>
    <w:rsid w:val="00641F2E"/>
    <w:rsid w:val="00642FCB"/>
    <w:rsid w:val="00643239"/>
    <w:rsid w:val="00643C09"/>
    <w:rsid w:val="00646916"/>
    <w:rsid w:val="00646C4C"/>
    <w:rsid w:val="00651732"/>
    <w:rsid w:val="00654BF1"/>
    <w:rsid w:val="00656940"/>
    <w:rsid w:val="0066068C"/>
    <w:rsid w:val="006630A9"/>
    <w:rsid w:val="00665FB8"/>
    <w:rsid w:val="00666A88"/>
    <w:rsid w:val="00670C4A"/>
    <w:rsid w:val="0068147E"/>
    <w:rsid w:val="0068153A"/>
    <w:rsid w:val="00683CCB"/>
    <w:rsid w:val="00684AB7"/>
    <w:rsid w:val="00684D44"/>
    <w:rsid w:val="0069071D"/>
    <w:rsid w:val="00692B98"/>
    <w:rsid w:val="00693F97"/>
    <w:rsid w:val="00694215"/>
    <w:rsid w:val="0069539D"/>
    <w:rsid w:val="006A142D"/>
    <w:rsid w:val="006A23D0"/>
    <w:rsid w:val="006A2A82"/>
    <w:rsid w:val="006B2FFA"/>
    <w:rsid w:val="006B3416"/>
    <w:rsid w:val="006B5890"/>
    <w:rsid w:val="006B6381"/>
    <w:rsid w:val="006B64C5"/>
    <w:rsid w:val="006B7BDB"/>
    <w:rsid w:val="006C190C"/>
    <w:rsid w:val="006C1AC7"/>
    <w:rsid w:val="006C6BAC"/>
    <w:rsid w:val="006C7199"/>
    <w:rsid w:val="006C71CD"/>
    <w:rsid w:val="006C77A5"/>
    <w:rsid w:val="006D1BBE"/>
    <w:rsid w:val="006D2927"/>
    <w:rsid w:val="006D2B22"/>
    <w:rsid w:val="006D2B32"/>
    <w:rsid w:val="006D4EBC"/>
    <w:rsid w:val="006D7052"/>
    <w:rsid w:val="006E0AFF"/>
    <w:rsid w:val="006E4327"/>
    <w:rsid w:val="006E4351"/>
    <w:rsid w:val="006E46FC"/>
    <w:rsid w:val="006E4B64"/>
    <w:rsid w:val="006E4BD0"/>
    <w:rsid w:val="006E58F0"/>
    <w:rsid w:val="006F4919"/>
    <w:rsid w:val="006F65DC"/>
    <w:rsid w:val="006F6C04"/>
    <w:rsid w:val="006F7EA5"/>
    <w:rsid w:val="007003C4"/>
    <w:rsid w:val="00700884"/>
    <w:rsid w:val="00702228"/>
    <w:rsid w:val="00707460"/>
    <w:rsid w:val="00707CF2"/>
    <w:rsid w:val="00710F64"/>
    <w:rsid w:val="00711303"/>
    <w:rsid w:val="00711490"/>
    <w:rsid w:val="00712A11"/>
    <w:rsid w:val="00712E6F"/>
    <w:rsid w:val="0071366A"/>
    <w:rsid w:val="00713A32"/>
    <w:rsid w:val="00713E47"/>
    <w:rsid w:val="00717A1A"/>
    <w:rsid w:val="00723AA5"/>
    <w:rsid w:val="007271AB"/>
    <w:rsid w:val="0072772F"/>
    <w:rsid w:val="00734162"/>
    <w:rsid w:val="007342FF"/>
    <w:rsid w:val="0073451F"/>
    <w:rsid w:val="00735012"/>
    <w:rsid w:val="0073655A"/>
    <w:rsid w:val="00737966"/>
    <w:rsid w:val="00743592"/>
    <w:rsid w:val="00743FC0"/>
    <w:rsid w:val="007457BF"/>
    <w:rsid w:val="007459B1"/>
    <w:rsid w:val="00746D6C"/>
    <w:rsid w:val="0075189E"/>
    <w:rsid w:val="00754415"/>
    <w:rsid w:val="00754C16"/>
    <w:rsid w:val="007578EB"/>
    <w:rsid w:val="007632BB"/>
    <w:rsid w:val="00765008"/>
    <w:rsid w:val="00765596"/>
    <w:rsid w:val="00765B68"/>
    <w:rsid w:val="00776B31"/>
    <w:rsid w:val="00781385"/>
    <w:rsid w:val="0078535D"/>
    <w:rsid w:val="00785D9F"/>
    <w:rsid w:val="0079421F"/>
    <w:rsid w:val="00794302"/>
    <w:rsid w:val="007968F9"/>
    <w:rsid w:val="007A08F0"/>
    <w:rsid w:val="007A0921"/>
    <w:rsid w:val="007A0C94"/>
    <w:rsid w:val="007A34C7"/>
    <w:rsid w:val="007B0206"/>
    <w:rsid w:val="007B27F6"/>
    <w:rsid w:val="007B5DC7"/>
    <w:rsid w:val="007B6BE0"/>
    <w:rsid w:val="007C2E6A"/>
    <w:rsid w:val="007C30C8"/>
    <w:rsid w:val="007C4335"/>
    <w:rsid w:val="007C4F8F"/>
    <w:rsid w:val="007C550A"/>
    <w:rsid w:val="007C5782"/>
    <w:rsid w:val="007C662A"/>
    <w:rsid w:val="007D3581"/>
    <w:rsid w:val="007D5CD4"/>
    <w:rsid w:val="007D7E8D"/>
    <w:rsid w:val="007E255F"/>
    <w:rsid w:val="007E3239"/>
    <w:rsid w:val="007E4BF2"/>
    <w:rsid w:val="007E5493"/>
    <w:rsid w:val="007E5CA3"/>
    <w:rsid w:val="007E6354"/>
    <w:rsid w:val="007E68C0"/>
    <w:rsid w:val="007E7D14"/>
    <w:rsid w:val="007F051E"/>
    <w:rsid w:val="007F70AA"/>
    <w:rsid w:val="007F72F9"/>
    <w:rsid w:val="0080077B"/>
    <w:rsid w:val="00801FBC"/>
    <w:rsid w:val="00803C3D"/>
    <w:rsid w:val="008049C0"/>
    <w:rsid w:val="00806E05"/>
    <w:rsid w:val="00813A19"/>
    <w:rsid w:val="00814916"/>
    <w:rsid w:val="00814E02"/>
    <w:rsid w:val="00814FCC"/>
    <w:rsid w:val="00820DA1"/>
    <w:rsid w:val="008256C7"/>
    <w:rsid w:val="0082679B"/>
    <w:rsid w:val="00827191"/>
    <w:rsid w:val="008278BD"/>
    <w:rsid w:val="00830CE7"/>
    <w:rsid w:val="0083346E"/>
    <w:rsid w:val="00836DFB"/>
    <w:rsid w:val="00843E65"/>
    <w:rsid w:val="00843FA7"/>
    <w:rsid w:val="00845B76"/>
    <w:rsid w:val="00847C63"/>
    <w:rsid w:val="00852420"/>
    <w:rsid w:val="00856AE0"/>
    <w:rsid w:val="00860565"/>
    <w:rsid w:val="0086119B"/>
    <w:rsid w:val="0086147B"/>
    <w:rsid w:val="008629AB"/>
    <w:rsid w:val="00862DF5"/>
    <w:rsid w:val="0086368A"/>
    <w:rsid w:val="008639D9"/>
    <w:rsid w:val="00863F71"/>
    <w:rsid w:val="00865A9E"/>
    <w:rsid w:val="00865E23"/>
    <w:rsid w:val="00866DB1"/>
    <w:rsid w:val="00872037"/>
    <w:rsid w:val="008720B5"/>
    <w:rsid w:val="0087216A"/>
    <w:rsid w:val="00872F13"/>
    <w:rsid w:val="00873B24"/>
    <w:rsid w:val="00874BE0"/>
    <w:rsid w:val="008750F8"/>
    <w:rsid w:val="00875A28"/>
    <w:rsid w:val="00881B45"/>
    <w:rsid w:val="0088285B"/>
    <w:rsid w:val="00884633"/>
    <w:rsid w:val="00885200"/>
    <w:rsid w:val="00886802"/>
    <w:rsid w:val="00892274"/>
    <w:rsid w:val="00892300"/>
    <w:rsid w:val="0089388E"/>
    <w:rsid w:val="00893DE7"/>
    <w:rsid w:val="008942E1"/>
    <w:rsid w:val="00894A7D"/>
    <w:rsid w:val="00895733"/>
    <w:rsid w:val="008A2AB1"/>
    <w:rsid w:val="008A2E8A"/>
    <w:rsid w:val="008A4631"/>
    <w:rsid w:val="008A4FAC"/>
    <w:rsid w:val="008B2322"/>
    <w:rsid w:val="008B242A"/>
    <w:rsid w:val="008B3D33"/>
    <w:rsid w:val="008B53FC"/>
    <w:rsid w:val="008B6144"/>
    <w:rsid w:val="008B6FD9"/>
    <w:rsid w:val="008C33F6"/>
    <w:rsid w:val="008C4C54"/>
    <w:rsid w:val="008C634C"/>
    <w:rsid w:val="008C72B6"/>
    <w:rsid w:val="008C755D"/>
    <w:rsid w:val="008D2EF0"/>
    <w:rsid w:val="008D66C2"/>
    <w:rsid w:val="008D6A35"/>
    <w:rsid w:val="008D794E"/>
    <w:rsid w:val="008E2033"/>
    <w:rsid w:val="008E31E5"/>
    <w:rsid w:val="008E5E4E"/>
    <w:rsid w:val="008E72C4"/>
    <w:rsid w:val="008F1641"/>
    <w:rsid w:val="008F179B"/>
    <w:rsid w:val="008F2984"/>
    <w:rsid w:val="008F2C85"/>
    <w:rsid w:val="008F4153"/>
    <w:rsid w:val="008F6AED"/>
    <w:rsid w:val="00900243"/>
    <w:rsid w:val="0090048A"/>
    <w:rsid w:val="00901D20"/>
    <w:rsid w:val="00906113"/>
    <w:rsid w:val="00906B93"/>
    <w:rsid w:val="00907EC3"/>
    <w:rsid w:val="009101B3"/>
    <w:rsid w:val="00911921"/>
    <w:rsid w:val="00912842"/>
    <w:rsid w:val="00914A4C"/>
    <w:rsid w:val="009169CD"/>
    <w:rsid w:val="0091711E"/>
    <w:rsid w:val="00921B76"/>
    <w:rsid w:val="009224B5"/>
    <w:rsid w:val="009233F5"/>
    <w:rsid w:val="009235AD"/>
    <w:rsid w:val="009235E2"/>
    <w:rsid w:val="00923E2A"/>
    <w:rsid w:val="00924389"/>
    <w:rsid w:val="00925FF2"/>
    <w:rsid w:val="0092675C"/>
    <w:rsid w:val="00926769"/>
    <w:rsid w:val="009274D8"/>
    <w:rsid w:val="0093763E"/>
    <w:rsid w:val="00940B9B"/>
    <w:rsid w:val="00941B81"/>
    <w:rsid w:val="009422E1"/>
    <w:rsid w:val="009425F5"/>
    <w:rsid w:val="00943439"/>
    <w:rsid w:val="0095090D"/>
    <w:rsid w:val="00950B4E"/>
    <w:rsid w:val="009515B1"/>
    <w:rsid w:val="009515DD"/>
    <w:rsid w:val="00953EB2"/>
    <w:rsid w:val="0095504A"/>
    <w:rsid w:val="00955F16"/>
    <w:rsid w:val="00956D27"/>
    <w:rsid w:val="009616A3"/>
    <w:rsid w:val="00961EF5"/>
    <w:rsid w:val="00963B80"/>
    <w:rsid w:val="00965BB9"/>
    <w:rsid w:val="009669A0"/>
    <w:rsid w:val="00972728"/>
    <w:rsid w:val="00973525"/>
    <w:rsid w:val="0097628D"/>
    <w:rsid w:val="009773F2"/>
    <w:rsid w:val="00977A81"/>
    <w:rsid w:val="009804F3"/>
    <w:rsid w:val="00982B84"/>
    <w:rsid w:val="00983C8A"/>
    <w:rsid w:val="009862CC"/>
    <w:rsid w:val="00987779"/>
    <w:rsid w:val="00991839"/>
    <w:rsid w:val="0099184B"/>
    <w:rsid w:val="00991AF9"/>
    <w:rsid w:val="009972DE"/>
    <w:rsid w:val="009A1B9F"/>
    <w:rsid w:val="009A5C68"/>
    <w:rsid w:val="009A5E30"/>
    <w:rsid w:val="009A638A"/>
    <w:rsid w:val="009A6EA4"/>
    <w:rsid w:val="009B1730"/>
    <w:rsid w:val="009B507D"/>
    <w:rsid w:val="009B61BB"/>
    <w:rsid w:val="009B75A6"/>
    <w:rsid w:val="009B7B8F"/>
    <w:rsid w:val="009B7FBE"/>
    <w:rsid w:val="009C154B"/>
    <w:rsid w:val="009C354D"/>
    <w:rsid w:val="009C37CB"/>
    <w:rsid w:val="009C4D64"/>
    <w:rsid w:val="009C518A"/>
    <w:rsid w:val="009C72CD"/>
    <w:rsid w:val="009D51FE"/>
    <w:rsid w:val="009D5A55"/>
    <w:rsid w:val="009D7ADF"/>
    <w:rsid w:val="009E512E"/>
    <w:rsid w:val="009E7365"/>
    <w:rsid w:val="009E7B3A"/>
    <w:rsid w:val="009E7B87"/>
    <w:rsid w:val="009F44A9"/>
    <w:rsid w:val="009F5D38"/>
    <w:rsid w:val="009F660E"/>
    <w:rsid w:val="009F6813"/>
    <w:rsid w:val="009F7C5D"/>
    <w:rsid w:val="00A01201"/>
    <w:rsid w:val="00A0131B"/>
    <w:rsid w:val="00A02F88"/>
    <w:rsid w:val="00A035C0"/>
    <w:rsid w:val="00A03AC9"/>
    <w:rsid w:val="00A06A6D"/>
    <w:rsid w:val="00A06DAE"/>
    <w:rsid w:val="00A101B1"/>
    <w:rsid w:val="00A11E65"/>
    <w:rsid w:val="00A1266A"/>
    <w:rsid w:val="00A15237"/>
    <w:rsid w:val="00A230E8"/>
    <w:rsid w:val="00A23288"/>
    <w:rsid w:val="00A2367B"/>
    <w:rsid w:val="00A2383C"/>
    <w:rsid w:val="00A24D1E"/>
    <w:rsid w:val="00A342E4"/>
    <w:rsid w:val="00A36C3E"/>
    <w:rsid w:val="00A3749D"/>
    <w:rsid w:val="00A4102E"/>
    <w:rsid w:val="00A41546"/>
    <w:rsid w:val="00A426A5"/>
    <w:rsid w:val="00A42AB0"/>
    <w:rsid w:val="00A44FB6"/>
    <w:rsid w:val="00A51261"/>
    <w:rsid w:val="00A51461"/>
    <w:rsid w:val="00A5293B"/>
    <w:rsid w:val="00A52F2E"/>
    <w:rsid w:val="00A56D09"/>
    <w:rsid w:val="00A56D34"/>
    <w:rsid w:val="00A626B6"/>
    <w:rsid w:val="00A62EC7"/>
    <w:rsid w:val="00A725E5"/>
    <w:rsid w:val="00A74668"/>
    <w:rsid w:val="00A777B3"/>
    <w:rsid w:val="00A801CD"/>
    <w:rsid w:val="00A80394"/>
    <w:rsid w:val="00A83985"/>
    <w:rsid w:val="00A83F51"/>
    <w:rsid w:val="00A85D0D"/>
    <w:rsid w:val="00A85D65"/>
    <w:rsid w:val="00A93907"/>
    <w:rsid w:val="00A94EDB"/>
    <w:rsid w:val="00A9727C"/>
    <w:rsid w:val="00AA0DF4"/>
    <w:rsid w:val="00AA2081"/>
    <w:rsid w:val="00AA29D3"/>
    <w:rsid w:val="00AA31F1"/>
    <w:rsid w:val="00AA3446"/>
    <w:rsid w:val="00AA5544"/>
    <w:rsid w:val="00AA6431"/>
    <w:rsid w:val="00AA700D"/>
    <w:rsid w:val="00AB3700"/>
    <w:rsid w:val="00AB4F33"/>
    <w:rsid w:val="00AB6F2F"/>
    <w:rsid w:val="00AB7DD7"/>
    <w:rsid w:val="00AC17B5"/>
    <w:rsid w:val="00AC283F"/>
    <w:rsid w:val="00AC7403"/>
    <w:rsid w:val="00AC7535"/>
    <w:rsid w:val="00AC7AFC"/>
    <w:rsid w:val="00AD002E"/>
    <w:rsid w:val="00AD77CA"/>
    <w:rsid w:val="00AE0975"/>
    <w:rsid w:val="00AE0A75"/>
    <w:rsid w:val="00AE0A9D"/>
    <w:rsid w:val="00AE0F11"/>
    <w:rsid w:val="00AE1A81"/>
    <w:rsid w:val="00AE2796"/>
    <w:rsid w:val="00AE281D"/>
    <w:rsid w:val="00AE2F52"/>
    <w:rsid w:val="00AE4AA7"/>
    <w:rsid w:val="00AE64DD"/>
    <w:rsid w:val="00AF09FC"/>
    <w:rsid w:val="00AF5193"/>
    <w:rsid w:val="00AF7CFC"/>
    <w:rsid w:val="00AF7D88"/>
    <w:rsid w:val="00B019E1"/>
    <w:rsid w:val="00B04966"/>
    <w:rsid w:val="00B07496"/>
    <w:rsid w:val="00B07524"/>
    <w:rsid w:val="00B10855"/>
    <w:rsid w:val="00B12C05"/>
    <w:rsid w:val="00B14446"/>
    <w:rsid w:val="00B14454"/>
    <w:rsid w:val="00B17CAE"/>
    <w:rsid w:val="00B17F09"/>
    <w:rsid w:val="00B21208"/>
    <w:rsid w:val="00B23312"/>
    <w:rsid w:val="00B241E6"/>
    <w:rsid w:val="00B312E5"/>
    <w:rsid w:val="00B31B4B"/>
    <w:rsid w:val="00B35397"/>
    <w:rsid w:val="00B35734"/>
    <w:rsid w:val="00B40BBB"/>
    <w:rsid w:val="00B42BD3"/>
    <w:rsid w:val="00B444CD"/>
    <w:rsid w:val="00B4682D"/>
    <w:rsid w:val="00B473BF"/>
    <w:rsid w:val="00B522D3"/>
    <w:rsid w:val="00B5451E"/>
    <w:rsid w:val="00B55CDE"/>
    <w:rsid w:val="00B55D58"/>
    <w:rsid w:val="00B56004"/>
    <w:rsid w:val="00B640EA"/>
    <w:rsid w:val="00B65B7E"/>
    <w:rsid w:val="00B6622B"/>
    <w:rsid w:val="00B701DE"/>
    <w:rsid w:val="00B729C8"/>
    <w:rsid w:val="00B75845"/>
    <w:rsid w:val="00B82905"/>
    <w:rsid w:val="00B82966"/>
    <w:rsid w:val="00B83011"/>
    <w:rsid w:val="00B84A56"/>
    <w:rsid w:val="00B90ADE"/>
    <w:rsid w:val="00B927DA"/>
    <w:rsid w:val="00B940E6"/>
    <w:rsid w:val="00BA0DF3"/>
    <w:rsid w:val="00BA1F73"/>
    <w:rsid w:val="00BA209D"/>
    <w:rsid w:val="00BA5696"/>
    <w:rsid w:val="00BA712E"/>
    <w:rsid w:val="00BB2CCE"/>
    <w:rsid w:val="00BB3020"/>
    <w:rsid w:val="00BB4443"/>
    <w:rsid w:val="00BB4A7E"/>
    <w:rsid w:val="00BB664E"/>
    <w:rsid w:val="00BC14C2"/>
    <w:rsid w:val="00BC2177"/>
    <w:rsid w:val="00BC52ED"/>
    <w:rsid w:val="00BC61CD"/>
    <w:rsid w:val="00BC79AD"/>
    <w:rsid w:val="00BC7BBA"/>
    <w:rsid w:val="00BC7ECA"/>
    <w:rsid w:val="00BD17BA"/>
    <w:rsid w:val="00BD1AEA"/>
    <w:rsid w:val="00BD4A6E"/>
    <w:rsid w:val="00BD65DE"/>
    <w:rsid w:val="00BD787A"/>
    <w:rsid w:val="00BE1DFA"/>
    <w:rsid w:val="00BE37AF"/>
    <w:rsid w:val="00BE38F4"/>
    <w:rsid w:val="00BE4520"/>
    <w:rsid w:val="00BE648C"/>
    <w:rsid w:val="00BF192D"/>
    <w:rsid w:val="00BF3C1E"/>
    <w:rsid w:val="00C0126C"/>
    <w:rsid w:val="00C018D5"/>
    <w:rsid w:val="00C04B2E"/>
    <w:rsid w:val="00C04F72"/>
    <w:rsid w:val="00C05C2B"/>
    <w:rsid w:val="00C12023"/>
    <w:rsid w:val="00C13B78"/>
    <w:rsid w:val="00C13D68"/>
    <w:rsid w:val="00C20507"/>
    <w:rsid w:val="00C22D4B"/>
    <w:rsid w:val="00C26C12"/>
    <w:rsid w:val="00C26CD3"/>
    <w:rsid w:val="00C27A61"/>
    <w:rsid w:val="00C27EE4"/>
    <w:rsid w:val="00C338EB"/>
    <w:rsid w:val="00C34AC7"/>
    <w:rsid w:val="00C35C52"/>
    <w:rsid w:val="00C37242"/>
    <w:rsid w:val="00C4247F"/>
    <w:rsid w:val="00C42EE8"/>
    <w:rsid w:val="00C45861"/>
    <w:rsid w:val="00C46247"/>
    <w:rsid w:val="00C479B7"/>
    <w:rsid w:val="00C50DD1"/>
    <w:rsid w:val="00C510DD"/>
    <w:rsid w:val="00C516AF"/>
    <w:rsid w:val="00C560CA"/>
    <w:rsid w:val="00C56C5D"/>
    <w:rsid w:val="00C606C9"/>
    <w:rsid w:val="00C61367"/>
    <w:rsid w:val="00C61E57"/>
    <w:rsid w:val="00C62ADB"/>
    <w:rsid w:val="00C64C3E"/>
    <w:rsid w:val="00C67AE1"/>
    <w:rsid w:val="00C67C5A"/>
    <w:rsid w:val="00C70C6E"/>
    <w:rsid w:val="00C7285E"/>
    <w:rsid w:val="00C73C4D"/>
    <w:rsid w:val="00C7587D"/>
    <w:rsid w:val="00C75D1D"/>
    <w:rsid w:val="00C76D16"/>
    <w:rsid w:val="00C77550"/>
    <w:rsid w:val="00C80DD4"/>
    <w:rsid w:val="00C81CD7"/>
    <w:rsid w:val="00C823C9"/>
    <w:rsid w:val="00C87806"/>
    <w:rsid w:val="00C91DFF"/>
    <w:rsid w:val="00C94426"/>
    <w:rsid w:val="00CA26CE"/>
    <w:rsid w:val="00CA2ACF"/>
    <w:rsid w:val="00CA4343"/>
    <w:rsid w:val="00CA4CE0"/>
    <w:rsid w:val="00CB01D3"/>
    <w:rsid w:val="00CB07A8"/>
    <w:rsid w:val="00CB0955"/>
    <w:rsid w:val="00CB1192"/>
    <w:rsid w:val="00CB17A1"/>
    <w:rsid w:val="00CB394A"/>
    <w:rsid w:val="00CB4326"/>
    <w:rsid w:val="00CB582D"/>
    <w:rsid w:val="00CB5D59"/>
    <w:rsid w:val="00CC56B9"/>
    <w:rsid w:val="00CC5F71"/>
    <w:rsid w:val="00CC759E"/>
    <w:rsid w:val="00CC7F1D"/>
    <w:rsid w:val="00CD461C"/>
    <w:rsid w:val="00CE041D"/>
    <w:rsid w:val="00CE40FD"/>
    <w:rsid w:val="00CE4925"/>
    <w:rsid w:val="00CE7422"/>
    <w:rsid w:val="00CF1313"/>
    <w:rsid w:val="00CF365F"/>
    <w:rsid w:val="00CF474E"/>
    <w:rsid w:val="00CF7A83"/>
    <w:rsid w:val="00D005D5"/>
    <w:rsid w:val="00D01D7E"/>
    <w:rsid w:val="00D029F0"/>
    <w:rsid w:val="00D04457"/>
    <w:rsid w:val="00D04FD6"/>
    <w:rsid w:val="00D10B4A"/>
    <w:rsid w:val="00D115F7"/>
    <w:rsid w:val="00D16590"/>
    <w:rsid w:val="00D16D9E"/>
    <w:rsid w:val="00D170B2"/>
    <w:rsid w:val="00D2012A"/>
    <w:rsid w:val="00D20ADA"/>
    <w:rsid w:val="00D21F67"/>
    <w:rsid w:val="00D21F83"/>
    <w:rsid w:val="00D22B10"/>
    <w:rsid w:val="00D2414F"/>
    <w:rsid w:val="00D25F7A"/>
    <w:rsid w:val="00D270E8"/>
    <w:rsid w:val="00D27D9E"/>
    <w:rsid w:val="00D3069C"/>
    <w:rsid w:val="00D31C72"/>
    <w:rsid w:val="00D3369D"/>
    <w:rsid w:val="00D33F5D"/>
    <w:rsid w:val="00D355B4"/>
    <w:rsid w:val="00D4141A"/>
    <w:rsid w:val="00D459B3"/>
    <w:rsid w:val="00D46847"/>
    <w:rsid w:val="00D51224"/>
    <w:rsid w:val="00D54BAD"/>
    <w:rsid w:val="00D55F0F"/>
    <w:rsid w:val="00D5658D"/>
    <w:rsid w:val="00D64E1F"/>
    <w:rsid w:val="00D70B08"/>
    <w:rsid w:val="00D70F1A"/>
    <w:rsid w:val="00D72E38"/>
    <w:rsid w:val="00D74805"/>
    <w:rsid w:val="00D76AD6"/>
    <w:rsid w:val="00D76B0C"/>
    <w:rsid w:val="00D77B80"/>
    <w:rsid w:val="00D81AEA"/>
    <w:rsid w:val="00D81F39"/>
    <w:rsid w:val="00D822E5"/>
    <w:rsid w:val="00D82CDB"/>
    <w:rsid w:val="00D8760D"/>
    <w:rsid w:val="00D9152B"/>
    <w:rsid w:val="00D9255B"/>
    <w:rsid w:val="00D93268"/>
    <w:rsid w:val="00D946D6"/>
    <w:rsid w:val="00D96735"/>
    <w:rsid w:val="00D96FB1"/>
    <w:rsid w:val="00D97683"/>
    <w:rsid w:val="00DA0210"/>
    <w:rsid w:val="00DA1766"/>
    <w:rsid w:val="00DA2C75"/>
    <w:rsid w:val="00DA3541"/>
    <w:rsid w:val="00DA4175"/>
    <w:rsid w:val="00DA51D7"/>
    <w:rsid w:val="00DA6EFC"/>
    <w:rsid w:val="00DB0CAF"/>
    <w:rsid w:val="00DB1419"/>
    <w:rsid w:val="00DB566E"/>
    <w:rsid w:val="00DC283E"/>
    <w:rsid w:val="00DC2BEA"/>
    <w:rsid w:val="00DC31E1"/>
    <w:rsid w:val="00DC3D63"/>
    <w:rsid w:val="00DC5682"/>
    <w:rsid w:val="00DC7D09"/>
    <w:rsid w:val="00DD0EE3"/>
    <w:rsid w:val="00DD1ADB"/>
    <w:rsid w:val="00DD7BD3"/>
    <w:rsid w:val="00DE4136"/>
    <w:rsid w:val="00DE4A30"/>
    <w:rsid w:val="00DE56F0"/>
    <w:rsid w:val="00DE5AFE"/>
    <w:rsid w:val="00DF26BF"/>
    <w:rsid w:val="00DF3CE1"/>
    <w:rsid w:val="00DF7970"/>
    <w:rsid w:val="00E03B83"/>
    <w:rsid w:val="00E0445C"/>
    <w:rsid w:val="00E05D02"/>
    <w:rsid w:val="00E07EBC"/>
    <w:rsid w:val="00E12ABB"/>
    <w:rsid w:val="00E144DC"/>
    <w:rsid w:val="00E14F7E"/>
    <w:rsid w:val="00E14FC0"/>
    <w:rsid w:val="00E216E5"/>
    <w:rsid w:val="00E22BB1"/>
    <w:rsid w:val="00E26CA0"/>
    <w:rsid w:val="00E33766"/>
    <w:rsid w:val="00E3467A"/>
    <w:rsid w:val="00E37B28"/>
    <w:rsid w:val="00E43DF0"/>
    <w:rsid w:val="00E52370"/>
    <w:rsid w:val="00E537B4"/>
    <w:rsid w:val="00E606B9"/>
    <w:rsid w:val="00E60735"/>
    <w:rsid w:val="00E60907"/>
    <w:rsid w:val="00E65D64"/>
    <w:rsid w:val="00E75A77"/>
    <w:rsid w:val="00E75FB1"/>
    <w:rsid w:val="00E76360"/>
    <w:rsid w:val="00E76DFD"/>
    <w:rsid w:val="00E8119E"/>
    <w:rsid w:val="00E81D1C"/>
    <w:rsid w:val="00E8359A"/>
    <w:rsid w:val="00E84839"/>
    <w:rsid w:val="00E857E6"/>
    <w:rsid w:val="00E85CD7"/>
    <w:rsid w:val="00E8695B"/>
    <w:rsid w:val="00E912CA"/>
    <w:rsid w:val="00E93A63"/>
    <w:rsid w:val="00E96807"/>
    <w:rsid w:val="00EA2377"/>
    <w:rsid w:val="00EA2465"/>
    <w:rsid w:val="00EA31F8"/>
    <w:rsid w:val="00EA66AF"/>
    <w:rsid w:val="00EB05FA"/>
    <w:rsid w:val="00EB0BF6"/>
    <w:rsid w:val="00EB2DC9"/>
    <w:rsid w:val="00EB3526"/>
    <w:rsid w:val="00EB5487"/>
    <w:rsid w:val="00EB6CD9"/>
    <w:rsid w:val="00EB6E12"/>
    <w:rsid w:val="00EB7C06"/>
    <w:rsid w:val="00EC1B8D"/>
    <w:rsid w:val="00EC2E7B"/>
    <w:rsid w:val="00ED31F6"/>
    <w:rsid w:val="00EE1057"/>
    <w:rsid w:val="00EE2158"/>
    <w:rsid w:val="00EE4A2D"/>
    <w:rsid w:val="00EE5E4C"/>
    <w:rsid w:val="00EF0453"/>
    <w:rsid w:val="00EF12EE"/>
    <w:rsid w:val="00EF2605"/>
    <w:rsid w:val="00EF3408"/>
    <w:rsid w:val="00EF4942"/>
    <w:rsid w:val="00EF69FE"/>
    <w:rsid w:val="00EF730F"/>
    <w:rsid w:val="00F051C6"/>
    <w:rsid w:val="00F07209"/>
    <w:rsid w:val="00F11A35"/>
    <w:rsid w:val="00F12741"/>
    <w:rsid w:val="00F1375B"/>
    <w:rsid w:val="00F140BE"/>
    <w:rsid w:val="00F15974"/>
    <w:rsid w:val="00F159D0"/>
    <w:rsid w:val="00F22773"/>
    <w:rsid w:val="00F23189"/>
    <w:rsid w:val="00F234C7"/>
    <w:rsid w:val="00F249B6"/>
    <w:rsid w:val="00F2715B"/>
    <w:rsid w:val="00F27202"/>
    <w:rsid w:val="00F30701"/>
    <w:rsid w:val="00F32410"/>
    <w:rsid w:val="00F33133"/>
    <w:rsid w:val="00F33AD2"/>
    <w:rsid w:val="00F33F89"/>
    <w:rsid w:val="00F342C6"/>
    <w:rsid w:val="00F3451D"/>
    <w:rsid w:val="00F34989"/>
    <w:rsid w:val="00F35CE0"/>
    <w:rsid w:val="00F44EE9"/>
    <w:rsid w:val="00F4676A"/>
    <w:rsid w:val="00F476F6"/>
    <w:rsid w:val="00F50190"/>
    <w:rsid w:val="00F52AA0"/>
    <w:rsid w:val="00F56589"/>
    <w:rsid w:val="00F57BC3"/>
    <w:rsid w:val="00F60D04"/>
    <w:rsid w:val="00F62806"/>
    <w:rsid w:val="00F64D1A"/>
    <w:rsid w:val="00F661EA"/>
    <w:rsid w:val="00F721AC"/>
    <w:rsid w:val="00F75440"/>
    <w:rsid w:val="00F764E0"/>
    <w:rsid w:val="00F84CB2"/>
    <w:rsid w:val="00F84E8C"/>
    <w:rsid w:val="00F901B1"/>
    <w:rsid w:val="00F904D7"/>
    <w:rsid w:val="00F9117B"/>
    <w:rsid w:val="00F9153A"/>
    <w:rsid w:val="00F92143"/>
    <w:rsid w:val="00F9233F"/>
    <w:rsid w:val="00F92661"/>
    <w:rsid w:val="00F93302"/>
    <w:rsid w:val="00F9472D"/>
    <w:rsid w:val="00FA0E83"/>
    <w:rsid w:val="00FA31EE"/>
    <w:rsid w:val="00FB04F3"/>
    <w:rsid w:val="00FB3BA1"/>
    <w:rsid w:val="00FB4ED3"/>
    <w:rsid w:val="00FC0876"/>
    <w:rsid w:val="00FC575C"/>
    <w:rsid w:val="00FC6CB0"/>
    <w:rsid w:val="00FC6F78"/>
    <w:rsid w:val="00FC725E"/>
    <w:rsid w:val="00FD7C9D"/>
    <w:rsid w:val="00FE3BBF"/>
    <w:rsid w:val="00FE4792"/>
    <w:rsid w:val="00FE47DF"/>
    <w:rsid w:val="00FE662A"/>
    <w:rsid w:val="00FF1D8B"/>
    <w:rsid w:val="00FF43B3"/>
    <w:rsid w:val="00FF511B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67FCC"/>
  <w15:docId w15:val="{50995CEA-3067-4282-92DB-A7F5322B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5CD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85CD7"/>
    <w:pPr>
      <w:widowControl w:val="0"/>
      <w:snapToGrid w:val="0"/>
      <w:ind w:right="19772" w:firstLine="720"/>
    </w:pPr>
    <w:rPr>
      <w:sz w:val="28"/>
    </w:rPr>
  </w:style>
  <w:style w:type="paragraph" w:customStyle="1" w:styleId="a3">
    <w:name w:val="Знак"/>
    <w:basedOn w:val="a"/>
    <w:rsid w:val="00E85CD7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4">
    <w:name w:val="header"/>
    <w:basedOn w:val="a"/>
    <w:rsid w:val="00C26C1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26C12"/>
  </w:style>
  <w:style w:type="paragraph" w:styleId="a6">
    <w:name w:val="footer"/>
    <w:basedOn w:val="a"/>
    <w:rsid w:val="00C26C12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720B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40BBB"/>
    <w:rPr>
      <w:b/>
      <w:bCs/>
    </w:rPr>
  </w:style>
  <w:style w:type="paragraph" w:styleId="a9">
    <w:name w:val="List Paragraph"/>
    <w:basedOn w:val="a"/>
    <w:uiPriority w:val="34"/>
    <w:qFormat/>
    <w:rsid w:val="00872F13"/>
    <w:pPr>
      <w:ind w:left="720"/>
      <w:contextualSpacing/>
    </w:pPr>
  </w:style>
  <w:style w:type="character" w:styleId="aa">
    <w:name w:val="Hyperlink"/>
    <w:basedOn w:val="a0"/>
    <w:rsid w:val="00AA5544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2B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C67C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b">
    <w:name w:val="Table Grid"/>
    <w:basedOn w:val="a1"/>
    <w:rsid w:val="0031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C05C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F3C1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B5132-B92B-4CF7-A9ED-C20BAA46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DAiG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i.sidorkin</dc:creator>
  <cp:lastModifiedBy>Чегринец Ольга Ивановна</cp:lastModifiedBy>
  <cp:revision>3</cp:revision>
  <cp:lastPrinted>2024-09-27T05:29:00Z</cp:lastPrinted>
  <dcterms:created xsi:type="dcterms:W3CDTF">2024-09-24T04:57:00Z</dcterms:created>
  <dcterms:modified xsi:type="dcterms:W3CDTF">2024-09-27T05:30:00Z</dcterms:modified>
</cp:coreProperties>
</file>