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C555" w14:textId="6DAF6400" w:rsidR="006A7916" w:rsidRPr="00C21875" w:rsidRDefault="00B03475" w:rsidP="006A791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875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контрольного мероприятия </w:t>
      </w:r>
      <w:r w:rsidR="00E360D7" w:rsidRPr="00C218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F03081" w:rsidRPr="00C21875">
        <w:rPr>
          <w:rFonts w:ascii="Times New Roman" w:hAnsi="Times New Roman" w:cs="Times New Roman"/>
          <w:b/>
          <w:sz w:val="28"/>
          <w:szCs w:val="28"/>
        </w:rPr>
        <w:t>Проверка целевого и эффективного использования бюджетных средств и муниципального имущества МУП муниципального образования город Горячий Ключ «Водоканал» за 2021 год и 9 месяцев 2022 года</w:t>
      </w:r>
      <w:r w:rsidR="00E360D7" w:rsidRPr="00C218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6A7916" w:rsidRPr="00C2187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4C01E5B" w14:textId="31BE9C33" w:rsidR="00EF3BC8" w:rsidRPr="00C21875" w:rsidRDefault="003D45B0" w:rsidP="00426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87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260D4" w:rsidRPr="00C21875">
        <w:rPr>
          <w:rFonts w:ascii="Times New Roman" w:hAnsi="Times New Roman" w:cs="Times New Roman"/>
          <w:sz w:val="28"/>
          <w:szCs w:val="28"/>
        </w:rPr>
        <w:t>пунктом 2.6. плана работы Контрольно-счетной палаты муниципального образования город Горячий Ключ на 2022 год, утвержденного распоряжением Контрольно-счетной палаты муниципального образования город Горячий Ключ от 22 декабря 2021 года № 71 (в редакции от 09.12.2022 года №</w:t>
      </w:r>
      <w:r w:rsidR="004A6876" w:rsidRPr="00C21875">
        <w:rPr>
          <w:rFonts w:ascii="Times New Roman" w:hAnsi="Times New Roman" w:cs="Times New Roman"/>
          <w:sz w:val="28"/>
          <w:szCs w:val="28"/>
        </w:rPr>
        <w:t> </w:t>
      </w:r>
      <w:r w:rsidR="004260D4" w:rsidRPr="00C21875">
        <w:rPr>
          <w:rFonts w:ascii="Times New Roman" w:hAnsi="Times New Roman" w:cs="Times New Roman"/>
          <w:sz w:val="28"/>
          <w:szCs w:val="28"/>
        </w:rPr>
        <w:t>98), поручением Совета муниципального образования город Горячий Ключ от 09.12.2021 года № 21-П (с учетом изменения) и распоряжением председателя Контрольно-счетной палаты муниципального образования город Горячий Ключ от 10 ноября 2022 года № 88 «О проведении контрольного мероприятия»</w:t>
      </w:r>
      <w:r w:rsidR="00E360D7" w:rsidRPr="00C218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82165" w:rsidRPr="00C21875">
        <w:rPr>
          <w:rFonts w:ascii="Times New Roman" w:hAnsi="Times New Roman" w:cs="Times New Roman"/>
          <w:sz w:val="28"/>
          <w:szCs w:val="28"/>
        </w:rPr>
        <w:t>проведено мероприятие</w:t>
      </w:r>
      <w:r w:rsidR="003D3119" w:rsidRPr="00C21875">
        <w:rPr>
          <w:rFonts w:ascii="Times New Roman" w:hAnsi="Times New Roman" w:cs="Times New Roman"/>
          <w:sz w:val="28"/>
          <w:szCs w:val="28"/>
        </w:rPr>
        <w:t xml:space="preserve">: </w:t>
      </w:r>
      <w:r w:rsidR="00F03081" w:rsidRPr="00C21875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бюджетных средств и муниципального имущества МУП муниципального образования город Горячий Ключ «Водоканал» за 2021 год и 9 месяцев 2022 года</w:t>
      </w:r>
      <w:r w:rsidR="00D8309C" w:rsidRPr="00C21875">
        <w:rPr>
          <w:rFonts w:ascii="Times New Roman" w:hAnsi="Times New Roman" w:cs="Times New Roman"/>
          <w:sz w:val="28"/>
          <w:szCs w:val="28"/>
        </w:rPr>
        <w:t>.</w:t>
      </w:r>
    </w:p>
    <w:p w14:paraId="29593FAF" w14:textId="5056E9C0" w:rsidR="00086486" w:rsidRPr="00C21875" w:rsidRDefault="00086486" w:rsidP="003D3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5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75492E" w:rsidRPr="00C2187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C21875">
        <w:rPr>
          <w:rFonts w:ascii="Times New Roman" w:hAnsi="Times New Roman" w:cs="Times New Roman"/>
          <w:sz w:val="28"/>
          <w:szCs w:val="28"/>
        </w:rPr>
        <w:t xml:space="preserve">Контрольно-счетной палаты муниципального образования город Горячий Ключ от </w:t>
      </w:r>
      <w:r w:rsidR="004260D4" w:rsidRPr="00C21875">
        <w:rPr>
          <w:rFonts w:ascii="Times New Roman" w:hAnsi="Times New Roman" w:cs="Times New Roman"/>
          <w:sz w:val="28"/>
          <w:szCs w:val="28"/>
        </w:rPr>
        <w:t>3</w:t>
      </w:r>
      <w:r w:rsidR="00F3345D" w:rsidRPr="00C21875">
        <w:rPr>
          <w:rFonts w:ascii="Times New Roman" w:hAnsi="Times New Roman" w:cs="Times New Roman"/>
          <w:sz w:val="28"/>
          <w:szCs w:val="28"/>
        </w:rPr>
        <w:t>1</w:t>
      </w:r>
      <w:r w:rsidR="003D3119" w:rsidRPr="00C21875">
        <w:rPr>
          <w:rFonts w:ascii="Times New Roman" w:hAnsi="Times New Roman" w:cs="Times New Roman"/>
          <w:sz w:val="28"/>
          <w:szCs w:val="28"/>
        </w:rPr>
        <w:t xml:space="preserve"> </w:t>
      </w:r>
      <w:r w:rsidR="00F3345D" w:rsidRPr="00C21875">
        <w:rPr>
          <w:rFonts w:ascii="Times New Roman" w:hAnsi="Times New Roman" w:cs="Times New Roman"/>
          <w:sz w:val="28"/>
          <w:szCs w:val="28"/>
        </w:rPr>
        <w:t>января</w:t>
      </w:r>
      <w:r w:rsidRPr="00C21875">
        <w:rPr>
          <w:rFonts w:ascii="Times New Roman" w:hAnsi="Times New Roman" w:cs="Times New Roman"/>
          <w:sz w:val="28"/>
          <w:szCs w:val="28"/>
        </w:rPr>
        <w:t xml:space="preserve"> 20</w:t>
      </w:r>
      <w:r w:rsidR="00566DA3" w:rsidRPr="00C21875">
        <w:rPr>
          <w:rFonts w:ascii="Times New Roman" w:hAnsi="Times New Roman" w:cs="Times New Roman"/>
          <w:sz w:val="28"/>
          <w:szCs w:val="28"/>
        </w:rPr>
        <w:t>2</w:t>
      </w:r>
      <w:r w:rsidR="004260D4" w:rsidRPr="00C21875">
        <w:rPr>
          <w:rFonts w:ascii="Times New Roman" w:hAnsi="Times New Roman" w:cs="Times New Roman"/>
          <w:sz w:val="28"/>
          <w:szCs w:val="28"/>
        </w:rPr>
        <w:t>3</w:t>
      </w:r>
      <w:r w:rsidRPr="00C2187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30DAD" w:rsidRPr="00C21875">
        <w:rPr>
          <w:rFonts w:ascii="Times New Roman" w:hAnsi="Times New Roman" w:cs="Times New Roman"/>
          <w:sz w:val="28"/>
          <w:szCs w:val="28"/>
        </w:rPr>
        <w:t xml:space="preserve"> </w:t>
      </w:r>
      <w:r w:rsidR="00F3345D" w:rsidRPr="00C21875">
        <w:rPr>
          <w:rFonts w:ascii="Times New Roman" w:hAnsi="Times New Roman" w:cs="Times New Roman"/>
          <w:sz w:val="28"/>
          <w:szCs w:val="28"/>
        </w:rPr>
        <w:t>3</w:t>
      </w:r>
      <w:r w:rsidRPr="00C21875">
        <w:rPr>
          <w:rFonts w:ascii="Times New Roman" w:hAnsi="Times New Roman" w:cs="Times New Roman"/>
          <w:sz w:val="28"/>
          <w:szCs w:val="28"/>
        </w:rPr>
        <w:t xml:space="preserve"> утвержден отчет о результатах контрольного мероприятия.</w:t>
      </w:r>
    </w:p>
    <w:p w14:paraId="2B4BA757" w14:textId="33497B91" w:rsidR="00F3345D" w:rsidRPr="00C21875" w:rsidRDefault="00A87EBB" w:rsidP="003D3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875">
        <w:rPr>
          <w:rFonts w:ascii="Times New Roman" w:hAnsi="Times New Roman" w:cs="Times New Roman"/>
          <w:sz w:val="28"/>
          <w:szCs w:val="28"/>
        </w:rPr>
        <w:t xml:space="preserve">В результате контрольного мероприятия установлено, что </w:t>
      </w:r>
      <w:r w:rsidR="00F3345D" w:rsidRPr="00C21875">
        <w:rPr>
          <w:rFonts w:ascii="Times New Roman" w:hAnsi="Times New Roman" w:cs="Times New Roman"/>
          <w:sz w:val="28"/>
          <w:szCs w:val="28"/>
        </w:rPr>
        <w:t>Муниципальное унитарное предприятие муниципального образования город Горячий Ключ «Водоканал» (далее – Предприятие) создано администрацией муниципального образования город Горячий Ключ на основании постановления главы города от 04 июня 2013</w:t>
      </w:r>
      <w:r w:rsidR="00C21875" w:rsidRPr="00C21875">
        <w:rPr>
          <w:rFonts w:ascii="Times New Roman" w:hAnsi="Times New Roman" w:cs="Times New Roman"/>
          <w:sz w:val="28"/>
          <w:szCs w:val="28"/>
        </w:rPr>
        <w:t xml:space="preserve"> </w:t>
      </w:r>
      <w:r w:rsidR="00F3345D" w:rsidRPr="00C21875">
        <w:rPr>
          <w:rFonts w:ascii="Times New Roman" w:hAnsi="Times New Roman" w:cs="Times New Roman"/>
          <w:sz w:val="28"/>
          <w:szCs w:val="28"/>
        </w:rPr>
        <w:t>г. №</w:t>
      </w:r>
      <w:r w:rsidR="00C21875" w:rsidRPr="00C21875">
        <w:rPr>
          <w:rFonts w:ascii="Times New Roman" w:hAnsi="Times New Roman" w:cs="Times New Roman"/>
          <w:sz w:val="28"/>
          <w:szCs w:val="28"/>
        </w:rPr>
        <w:t> </w:t>
      </w:r>
      <w:r w:rsidR="00F3345D" w:rsidRPr="00C21875">
        <w:rPr>
          <w:rFonts w:ascii="Times New Roman" w:hAnsi="Times New Roman" w:cs="Times New Roman"/>
          <w:sz w:val="28"/>
          <w:szCs w:val="28"/>
        </w:rPr>
        <w:t xml:space="preserve">985. </w:t>
      </w:r>
    </w:p>
    <w:p w14:paraId="214898B9" w14:textId="77777777" w:rsidR="00F3345D" w:rsidRPr="00C21875" w:rsidRDefault="00F3345D" w:rsidP="003D3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875">
        <w:rPr>
          <w:rFonts w:ascii="Times New Roman" w:hAnsi="Times New Roman" w:cs="Times New Roman"/>
          <w:sz w:val="28"/>
          <w:szCs w:val="28"/>
        </w:rPr>
        <w:t>Учредителем Предприятия является администрация муниципального образования города Горячий Ключ Краснодарского края (далее – Учредитель)</w:t>
      </w:r>
    </w:p>
    <w:p w14:paraId="7952D476" w14:textId="77777777" w:rsidR="00F3345D" w:rsidRPr="00C21875" w:rsidRDefault="00F3345D" w:rsidP="00F3345D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21875">
        <w:rPr>
          <w:rFonts w:ascii="Times New Roman" w:hAnsi="Times New Roman"/>
          <w:sz w:val="28"/>
          <w:szCs w:val="28"/>
        </w:rPr>
        <w:t>Функции и полномочия собственника имущества осуществляет Управление имущественных и земельных отношений администрации муниципального образования город Горячий Ключ (далее – Собственник, УИЗО).</w:t>
      </w:r>
    </w:p>
    <w:p w14:paraId="05C7C3D6" w14:textId="79ADAAD3" w:rsidR="00C72A69" w:rsidRPr="00C21875" w:rsidRDefault="00F3345D" w:rsidP="00F3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875">
        <w:rPr>
          <w:rFonts w:ascii="Times New Roman" w:hAnsi="Times New Roman" w:cs="Times New Roman"/>
          <w:sz w:val="28"/>
          <w:szCs w:val="28"/>
        </w:rPr>
        <w:t>Имущество Предприятия находится в муниципальной собственности, отражается на самостоятельном балансе и принадлежит Предприятию на праве хозяйственного ведения.</w:t>
      </w:r>
    </w:p>
    <w:p w14:paraId="37A69ACB" w14:textId="77777777" w:rsidR="002D3CA1" w:rsidRPr="00C21875" w:rsidRDefault="002D3CA1" w:rsidP="00E3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4"/>
          <w:sz w:val="28"/>
          <w:szCs w:val="28"/>
          <w:u w:val="single"/>
        </w:rPr>
      </w:pPr>
      <w:r w:rsidRPr="00C21875">
        <w:rPr>
          <w:rFonts w:ascii="Times New Roman" w:eastAsia="Times New Roman" w:hAnsi="Times New Roman" w:cs="Times New Roman"/>
          <w:bCs/>
          <w:iCs/>
          <w:spacing w:val="4"/>
          <w:sz w:val="28"/>
          <w:szCs w:val="28"/>
          <w:u w:val="single"/>
        </w:rPr>
        <w:t>В результате контрольного мероприятия выявлены нарушения требований:</w:t>
      </w:r>
    </w:p>
    <w:p w14:paraId="51F63BB2" w14:textId="15D609D8" w:rsidR="001445BA" w:rsidRPr="00C21875" w:rsidRDefault="001445BA" w:rsidP="00416C3A">
      <w:pPr>
        <w:pStyle w:val="a6"/>
        <w:numPr>
          <w:ilvl w:val="0"/>
          <w:numId w:val="3"/>
        </w:numPr>
        <w:ind w:left="142" w:firstLine="142"/>
        <w:jc w:val="both"/>
        <w:rPr>
          <w:rFonts w:cs="Times New Roman"/>
          <w:bCs/>
          <w:iCs/>
          <w:szCs w:val="28"/>
        </w:rPr>
      </w:pPr>
      <w:r w:rsidRPr="00C21875">
        <w:rPr>
          <w:rFonts w:cs="Times New Roman"/>
          <w:bCs/>
          <w:iCs/>
          <w:szCs w:val="28"/>
        </w:rPr>
        <w:t>нарушение требований п. 1.4.2 учетной политики Предприятия;</w:t>
      </w:r>
    </w:p>
    <w:p w14:paraId="29E787D8" w14:textId="3CCB33D8" w:rsidR="001124FD" w:rsidRPr="00C21875" w:rsidRDefault="001445BA" w:rsidP="00416C3A">
      <w:pPr>
        <w:pStyle w:val="a6"/>
        <w:numPr>
          <w:ilvl w:val="0"/>
          <w:numId w:val="3"/>
        </w:numPr>
        <w:ind w:left="142" w:firstLine="142"/>
        <w:jc w:val="both"/>
        <w:rPr>
          <w:rFonts w:cs="Times New Roman"/>
          <w:bCs/>
          <w:iCs/>
          <w:szCs w:val="28"/>
        </w:rPr>
      </w:pPr>
      <w:r w:rsidRPr="00C21875">
        <w:rPr>
          <w:rFonts w:cs="Times New Roman"/>
          <w:bCs/>
          <w:iCs/>
          <w:szCs w:val="28"/>
        </w:rPr>
        <w:t>ст. 8, ст. 10, ст. 29 Федерального закона от 6 декабря 2011 года № 402-ФЗ «О бухгалтерском учете»</w:t>
      </w:r>
      <w:r w:rsidR="001124FD" w:rsidRPr="00C21875">
        <w:rPr>
          <w:rFonts w:cs="Times New Roman"/>
          <w:bCs/>
          <w:iCs/>
          <w:szCs w:val="28"/>
        </w:rPr>
        <w:t>;</w:t>
      </w:r>
    </w:p>
    <w:p w14:paraId="5A90C740" w14:textId="0BCB6E4A" w:rsidR="001445BA" w:rsidRPr="00C21875" w:rsidRDefault="001445BA" w:rsidP="00416C3A">
      <w:pPr>
        <w:pStyle w:val="a6"/>
        <w:numPr>
          <w:ilvl w:val="0"/>
          <w:numId w:val="3"/>
        </w:numPr>
        <w:ind w:left="142" w:firstLine="142"/>
        <w:jc w:val="both"/>
        <w:rPr>
          <w:rFonts w:cs="Times New Roman"/>
          <w:bCs/>
          <w:iCs/>
          <w:szCs w:val="28"/>
        </w:rPr>
      </w:pPr>
      <w:r w:rsidRPr="00C21875">
        <w:rPr>
          <w:rFonts w:cs="Times New Roman"/>
          <w:bCs/>
          <w:iCs/>
          <w:szCs w:val="28"/>
        </w:rPr>
        <w:t xml:space="preserve">выявлено неэффективное использование имущества общей балансовой стоимостью </w:t>
      </w:r>
      <w:r w:rsidR="00714BCA" w:rsidRPr="00C21875">
        <w:rPr>
          <w:rFonts w:cs="Times New Roman"/>
          <w:bCs/>
          <w:iCs/>
          <w:szCs w:val="28"/>
        </w:rPr>
        <w:t>более 2,2 млн.</w:t>
      </w:r>
      <w:r w:rsidRPr="00C21875">
        <w:rPr>
          <w:rFonts w:cs="Times New Roman"/>
          <w:bCs/>
          <w:iCs/>
          <w:szCs w:val="28"/>
        </w:rPr>
        <w:t xml:space="preserve"> руб.;</w:t>
      </w:r>
    </w:p>
    <w:p w14:paraId="01DCEDD8" w14:textId="241B04A6" w:rsidR="001124FD" w:rsidRPr="00C21875" w:rsidRDefault="00DF6978" w:rsidP="00416C3A">
      <w:pPr>
        <w:pStyle w:val="a6"/>
        <w:numPr>
          <w:ilvl w:val="0"/>
          <w:numId w:val="3"/>
        </w:numPr>
        <w:ind w:left="142" w:firstLine="142"/>
        <w:jc w:val="both"/>
        <w:rPr>
          <w:rFonts w:cs="Times New Roman"/>
          <w:bCs/>
          <w:iCs/>
          <w:szCs w:val="28"/>
        </w:rPr>
      </w:pPr>
      <w:r w:rsidRPr="00C21875">
        <w:rPr>
          <w:rFonts w:cs="Times New Roman"/>
          <w:bCs/>
          <w:iCs/>
          <w:szCs w:val="28"/>
        </w:rPr>
        <w:t>нарушение п.2 ст.375 и ст.378.2 НК РФ</w:t>
      </w:r>
      <w:r w:rsidR="004B3417" w:rsidRPr="00C21875">
        <w:rPr>
          <w:rFonts w:cs="Times New Roman"/>
          <w:bCs/>
          <w:iCs/>
          <w:szCs w:val="28"/>
        </w:rPr>
        <w:t>;</w:t>
      </w:r>
    </w:p>
    <w:p w14:paraId="3B8E15F1" w14:textId="08FAD636" w:rsidR="00DF6978" w:rsidRPr="00C21875" w:rsidRDefault="00DF6978" w:rsidP="00416C3A">
      <w:pPr>
        <w:pStyle w:val="a6"/>
        <w:numPr>
          <w:ilvl w:val="0"/>
          <w:numId w:val="3"/>
        </w:numPr>
        <w:ind w:left="142" w:firstLine="142"/>
        <w:jc w:val="both"/>
        <w:rPr>
          <w:rFonts w:cs="Times New Roman"/>
          <w:bCs/>
          <w:iCs/>
          <w:szCs w:val="28"/>
        </w:rPr>
      </w:pPr>
      <w:r w:rsidRPr="00C21875">
        <w:rPr>
          <w:rFonts w:cs="Times New Roman"/>
          <w:bCs/>
          <w:iCs/>
          <w:szCs w:val="28"/>
        </w:rPr>
        <w:t xml:space="preserve">нарушение требований Закона № 161-ФЗ, Порядка № 436 и Постановления № 1302 «О ведомственной (отраслевой) принадлежности муниципальных унитарных предприятий, муниципальных учреждений муниципального образования город Горячий Ключ Краснодарского края и хозяйственных </w:t>
      </w:r>
      <w:r w:rsidRPr="00C21875">
        <w:rPr>
          <w:rFonts w:cs="Times New Roman"/>
          <w:bCs/>
          <w:iCs/>
          <w:szCs w:val="28"/>
        </w:rPr>
        <w:lastRenderedPageBreak/>
        <w:t>обществ, акции (доли) которых принадлежат муниципальному образованию город Горячий Ключ Краснодарского края»;</w:t>
      </w:r>
    </w:p>
    <w:p w14:paraId="6098A3C7" w14:textId="41823168" w:rsidR="00DF6978" w:rsidRPr="00C21875" w:rsidRDefault="00DF6978" w:rsidP="00DF69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1875">
        <w:rPr>
          <w:rFonts w:ascii="Times New Roman" w:hAnsi="Times New Roman" w:cs="Times New Roman"/>
          <w:bCs/>
          <w:iCs/>
          <w:sz w:val="28"/>
          <w:szCs w:val="28"/>
        </w:rPr>
        <w:t>Также, в Предприятии определяется значительный динамичный рост показателей как дебиторской, так и кредиторской задолженностей.</w:t>
      </w:r>
    </w:p>
    <w:p w14:paraId="368F1F77" w14:textId="70B7A9FB" w:rsidR="00D33A3F" w:rsidRPr="00C21875" w:rsidRDefault="00D33A3F" w:rsidP="00C02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5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 адрес директора </w:t>
      </w:r>
      <w:r w:rsidR="00DF6978" w:rsidRPr="00C21875">
        <w:rPr>
          <w:rFonts w:ascii="Times New Roman" w:eastAsia="Times New Roman" w:hAnsi="Times New Roman" w:cs="Times New Roman"/>
          <w:sz w:val="28"/>
          <w:szCs w:val="28"/>
        </w:rPr>
        <w:t>МУП МО г. Горячий Ключ «Водоканал»</w:t>
      </w:r>
      <w:r w:rsidRPr="00C21875">
        <w:rPr>
          <w:rFonts w:ascii="Times New Roman" w:hAnsi="Times New Roman" w:cs="Times New Roman"/>
          <w:sz w:val="28"/>
          <w:szCs w:val="28"/>
        </w:rPr>
        <w:t xml:space="preserve"> направлен акт</w:t>
      </w:r>
      <w:r w:rsidR="00DF6978" w:rsidRPr="00C21875">
        <w:rPr>
          <w:rFonts w:ascii="Times New Roman" w:hAnsi="Times New Roman" w:cs="Times New Roman"/>
          <w:sz w:val="28"/>
          <w:szCs w:val="28"/>
        </w:rPr>
        <w:t xml:space="preserve"> и представление</w:t>
      </w:r>
      <w:r w:rsidRPr="00C21875">
        <w:rPr>
          <w:rFonts w:ascii="Times New Roman" w:hAnsi="Times New Roman" w:cs="Times New Roman"/>
          <w:sz w:val="28"/>
          <w:szCs w:val="28"/>
        </w:rPr>
        <w:t xml:space="preserve"> для рассмотрения и принятия мер по устранению, выявленных нарушений и недостатков</w:t>
      </w:r>
      <w:r w:rsidR="00EF345B" w:rsidRPr="00C21875">
        <w:rPr>
          <w:rFonts w:ascii="Times New Roman" w:hAnsi="Times New Roman" w:cs="Times New Roman"/>
          <w:sz w:val="28"/>
          <w:szCs w:val="28"/>
        </w:rPr>
        <w:t>.</w:t>
      </w:r>
      <w:r w:rsidRPr="00C218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9B316E" w14:textId="77777777" w:rsidR="007244FA" w:rsidRPr="00C21875" w:rsidRDefault="007244FA" w:rsidP="00C022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875">
        <w:rPr>
          <w:rFonts w:ascii="Times New Roman" w:hAnsi="Times New Roman" w:cs="Times New Roman"/>
          <w:bCs/>
          <w:sz w:val="28"/>
          <w:szCs w:val="28"/>
        </w:rPr>
        <w:t xml:space="preserve">Отчет о результатах контрольного мероприятия направлен </w:t>
      </w:r>
      <w:r w:rsidR="006A77C1" w:rsidRPr="00C21875">
        <w:rPr>
          <w:rFonts w:ascii="Times New Roman" w:hAnsi="Times New Roman" w:cs="Times New Roman"/>
          <w:bCs/>
          <w:sz w:val="28"/>
          <w:szCs w:val="28"/>
        </w:rPr>
        <w:t xml:space="preserve">в Совет муниципального образования город Горячий Ключ и </w:t>
      </w:r>
      <w:r w:rsidRPr="00C21875">
        <w:rPr>
          <w:rFonts w:ascii="Times New Roman" w:hAnsi="Times New Roman" w:cs="Times New Roman"/>
          <w:bCs/>
          <w:sz w:val="28"/>
          <w:szCs w:val="28"/>
        </w:rPr>
        <w:t>главе муниципального образования города Горячий Ключ.</w:t>
      </w:r>
    </w:p>
    <w:p w14:paraId="7552DCD8" w14:textId="70CC614F" w:rsidR="00922FCB" w:rsidRPr="00C21875" w:rsidRDefault="003274FB" w:rsidP="00D33A3F">
      <w:pPr>
        <w:pStyle w:val="a6"/>
        <w:ind w:left="0" w:firstLine="709"/>
        <w:jc w:val="both"/>
        <w:rPr>
          <w:bCs/>
          <w:szCs w:val="28"/>
        </w:rPr>
      </w:pPr>
      <w:r w:rsidRPr="00C21875">
        <w:rPr>
          <w:bCs/>
          <w:szCs w:val="28"/>
        </w:rPr>
        <w:t>Материалы по результатам контрольного мероприятия направлены в прокуратуру города Горячий Ключ</w:t>
      </w:r>
      <w:r w:rsidR="00D33A3F" w:rsidRPr="00C21875">
        <w:rPr>
          <w:bCs/>
          <w:szCs w:val="28"/>
        </w:rPr>
        <w:t xml:space="preserve"> и</w:t>
      </w:r>
      <w:r w:rsidR="006A77C1" w:rsidRPr="00C21875">
        <w:rPr>
          <w:bCs/>
          <w:szCs w:val="28"/>
        </w:rPr>
        <w:t xml:space="preserve"> правоохранительные </w:t>
      </w:r>
      <w:r w:rsidR="00F12DE6" w:rsidRPr="00C21875">
        <w:rPr>
          <w:bCs/>
          <w:szCs w:val="28"/>
        </w:rPr>
        <w:t>органы г. Горячий Ключ</w:t>
      </w:r>
      <w:r w:rsidRPr="00C21875">
        <w:rPr>
          <w:bCs/>
          <w:szCs w:val="28"/>
        </w:rPr>
        <w:t>.</w:t>
      </w:r>
    </w:p>
    <w:p w14:paraId="06EF37B8" w14:textId="48D37243" w:rsidR="00690248" w:rsidRPr="00C21875" w:rsidRDefault="00AF77BD" w:rsidP="00922FCB">
      <w:pPr>
        <w:pStyle w:val="a6"/>
        <w:ind w:left="0" w:firstLine="709"/>
        <w:jc w:val="both"/>
        <w:rPr>
          <w:bCs/>
          <w:szCs w:val="28"/>
        </w:rPr>
      </w:pPr>
      <w:r w:rsidRPr="00C21875">
        <w:rPr>
          <w:rStyle w:val="ab"/>
          <w:b w:val="0"/>
          <w:bCs w:val="0"/>
          <w:szCs w:val="28"/>
          <w:bdr w:val="none" w:sz="0" w:space="0" w:color="auto" w:frame="1"/>
          <w:shd w:val="clear" w:color="auto" w:fill="FFFFFF"/>
        </w:rPr>
        <w:t>По результатам рассмотрения</w:t>
      </w:r>
      <w:r w:rsidR="00D33A3F" w:rsidRPr="00C21875">
        <w:rPr>
          <w:rStyle w:val="ab"/>
          <w:b w:val="0"/>
          <w:bCs w:val="0"/>
          <w:szCs w:val="28"/>
          <w:bdr w:val="none" w:sz="0" w:space="0" w:color="auto" w:frame="1"/>
          <w:shd w:val="clear" w:color="auto" w:fill="FFFFFF"/>
        </w:rPr>
        <w:t xml:space="preserve"> </w:t>
      </w:r>
      <w:r w:rsidRPr="00C21875">
        <w:rPr>
          <w:szCs w:val="28"/>
          <w:shd w:val="clear" w:color="auto" w:fill="FFFFFF"/>
        </w:rPr>
        <w:t xml:space="preserve">акта контрольного мероприятия </w:t>
      </w:r>
      <w:r w:rsidR="00FC6C08" w:rsidRPr="00C21875">
        <w:rPr>
          <w:szCs w:val="28"/>
        </w:rPr>
        <w:t>объектом контроля в установленный срок представлена информация о</w:t>
      </w:r>
      <w:r w:rsidR="00922FCB" w:rsidRPr="00C21875">
        <w:rPr>
          <w:szCs w:val="28"/>
        </w:rPr>
        <w:t xml:space="preserve"> принятых мерах по устранению выявленных нарушений и недостатков письмом от </w:t>
      </w:r>
      <w:r w:rsidR="00C72A69" w:rsidRPr="00C21875">
        <w:rPr>
          <w:szCs w:val="28"/>
        </w:rPr>
        <w:t>2</w:t>
      </w:r>
      <w:r w:rsidR="005A6CC2" w:rsidRPr="00C21875">
        <w:rPr>
          <w:szCs w:val="28"/>
        </w:rPr>
        <w:t>7</w:t>
      </w:r>
      <w:r w:rsidR="00922FCB" w:rsidRPr="00C21875">
        <w:rPr>
          <w:szCs w:val="28"/>
        </w:rPr>
        <w:t>.0</w:t>
      </w:r>
      <w:r w:rsidR="005A6CC2" w:rsidRPr="00C21875">
        <w:rPr>
          <w:szCs w:val="28"/>
        </w:rPr>
        <w:t>2</w:t>
      </w:r>
      <w:r w:rsidR="00922FCB" w:rsidRPr="00C21875">
        <w:rPr>
          <w:szCs w:val="28"/>
        </w:rPr>
        <w:t>.20</w:t>
      </w:r>
      <w:r w:rsidR="00EB45E4" w:rsidRPr="00C21875">
        <w:rPr>
          <w:szCs w:val="28"/>
        </w:rPr>
        <w:t>2</w:t>
      </w:r>
      <w:r w:rsidR="005A6CC2" w:rsidRPr="00C21875">
        <w:rPr>
          <w:szCs w:val="28"/>
        </w:rPr>
        <w:t>3</w:t>
      </w:r>
      <w:r w:rsidR="00922FCB" w:rsidRPr="00C21875">
        <w:rPr>
          <w:szCs w:val="28"/>
        </w:rPr>
        <w:t xml:space="preserve"> года №</w:t>
      </w:r>
      <w:r w:rsidR="00DB4AF1" w:rsidRPr="00C21875">
        <w:rPr>
          <w:szCs w:val="28"/>
        </w:rPr>
        <w:t> </w:t>
      </w:r>
      <w:r w:rsidR="005A6CC2" w:rsidRPr="00C21875">
        <w:rPr>
          <w:szCs w:val="28"/>
        </w:rPr>
        <w:t>77</w:t>
      </w:r>
      <w:r w:rsidR="00FC6C08" w:rsidRPr="00C21875">
        <w:rPr>
          <w:szCs w:val="28"/>
        </w:rPr>
        <w:t>.</w:t>
      </w:r>
      <w:r w:rsidR="00922FCB" w:rsidRPr="00C21875">
        <w:rPr>
          <w:szCs w:val="28"/>
        </w:rPr>
        <w:t xml:space="preserve"> </w:t>
      </w:r>
    </w:p>
    <w:sectPr w:rsidR="00690248" w:rsidRPr="00C21875" w:rsidSect="00B034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30E3"/>
    <w:multiLevelType w:val="hybridMultilevel"/>
    <w:tmpl w:val="F05CC052"/>
    <w:lvl w:ilvl="0" w:tplc="8174B08C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784360C"/>
    <w:multiLevelType w:val="hybridMultilevel"/>
    <w:tmpl w:val="993C16D8"/>
    <w:lvl w:ilvl="0" w:tplc="C03C76B8">
      <w:start w:val="1"/>
      <w:numFmt w:val="decimal"/>
      <w:lvlText w:val="%1."/>
      <w:lvlJc w:val="left"/>
      <w:pPr>
        <w:ind w:left="1871" w:hanging="102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2D443DFA"/>
    <w:multiLevelType w:val="hybridMultilevel"/>
    <w:tmpl w:val="18086D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D11917"/>
    <w:multiLevelType w:val="hybridMultilevel"/>
    <w:tmpl w:val="60066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B482D"/>
    <w:multiLevelType w:val="hybridMultilevel"/>
    <w:tmpl w:val="35D44E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FEB7309"/>
    <w:multiLevelType w:val="hybridMultilevel"/>
    <w:tmpl w:val="F0D492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8D7EE4"/>
    <w:multiLevelType w:val="hybridMultilevel"/>
    <w:tmpl w:val="66589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9037A"/>
    <w:multiLevelType w:val="hybridMultilevel"/>
    <w:tmpl w:val="1C6A6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72131"/>
    <w:multiLevelType w:val="hybridMultilevel"/>
    <w:tmpl w:val="4D58BFBA"/>
    <w:lvl w:ilvl="0" w:tplc="C874B774">
      <w:start w:val="1"/>
      <w:numFmt w:val="decimal"/>
      <w:lvlText w:val="%1."/>
      <w:lvlJc w:val="left"/>
      <w:pPr>
        <w:ind w:left="71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num w:numId="1" w16cid:durableId="790056873">
    <w:abstractNumId w:val="8"/>
  </w:num>
  <w:num w:numId="2" w16cid:durableId="1858229583">
    <w:abstractNumId w:val="7"/>
  </w:num>
  <w:num w:numId="3" w16cid:durableId="414405280">
    <w:abstractNumId w:val="2"/>
  </w:num>
  <w:num w:numId="4" w16cid:durableId="1025251510">
    <w:abstractNumId w:val="4"/>
  </w:num>
  <w:num w:numId="5" w16cid:durableId="1850564510">
    <w:abstractNumId w:val="5"/>
  </w:num>
  <w:num w:numId="6" w16cid:durableId="1112287317">
    <w:abstractNumId w:val="3"/>
  </w:num>
  <w:num w:numId="7" w16cid:durableId="1575122505">
    <w:abstractNumId w:val="6"/>
  </w:num>
  <w:num w:numId="8" w16cid:durableId="1188517906">
    <w:abstractNumId w:val="1"/>
  </w:num>
  <w:num w:numId="9" w16cid:durableId="748573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475"/>
    <w:rsid w:val="000152E8"/>
    <w:rsid w:val="00024F21"/>
    <w:rsid w:val="00064314"/>
    <w:rsid w:val="0006525A"/>
    <w:rsid w:val="00076F0A"/>
    <w:rsid w:val="00081563"/>
    <w:rsid w:val="00086486"/>
    <w:rsid w:val="00086BBA"/>
    <w:rsid w:val="000A6B90"/>
    <w:rsid w:val="000C509D"/>
    <w:rsid w:val="000D28B2"/>
    <w:rsid w:val="000D6FD7"/>
    <w:rsid w:val="00103751"/>
    <w:rsid w:val="001124FD"/>
    <w:rsid w:val="001445BA"/>
    <w:rsid w:val="00196199"/>
    <w:rsid w:val="001C5422"/>
    <w:rsid w:val="001D30BD"/>
    <w:rsid w:val="001F7E82"/>
    <w:rsid w:val="00203337"/>
    <w:rsid w:val="00211467"/>
    <w:rsid w:val="00230DAD"/>
    <w:rsid w:val="0023510F"/>
    <w:rsid w:val="002535DD"/>
    <w:rsid w:val="00254E2B"/>
    <w:rsid w:val="00271481"/>
    <w:rsid w:val="002C4DA3"/>
    <w:rsid w:val="002D3CA1"/>
    <w:rsid w:val="002D787F"/>
    <w:rsid w:val="002E0BA8"/>
    <w:rsid w:val="002E76A6"/>
    <w:rsid w:val="003274FB"/>
    <w:rsid w:val="00345FCA"/>
    <w:rsid w:val="00357A29"/>
    <w:rsid w:val="003D3119"/>
    <w:rsid w:val="003D3A6B"/>
    <w:rsid w:val="003D45B0"/>
    <w:rsid w:val="003F13C7"/>
    <w:rsid w:val="00402938"/>
    <w:rsid w:val="004160CE"/>
    <w:rsid w:val="00416C3A"/>
    <w:rsid w:val="004260D4"/>
    <w:rsid w:val="004352FF"/>
    <w:rsid w:val="00442A91"/>
    <w:rsid w:val="00442F4C"/>
    <w:rsid w:val="004A6876"/>
    <w:rsid w:val="004B3417"/>
    <w:rsid w:val="004F5304"/>
    <w:rsid w:val="00542418"/>
    <w:rsid w:val="00566DA3"/>
    <w:rsid w:val="00575ACB"/>
    <w:rsid w:val="00581B66"/>
    <w:rsid w:val="005831DA"/>
    <w:rsid w:val="005A6CC2"/>
    <w:rsid w:val="005F7771"/>
    <w:rsid w:val="00623F94"/>
    <w:rsid w:val="00687FF1"/>
    <w:rsid w:val="00690248"/>
    <w:rsid w:val="006A77C1"/>
    <w:rsid w:val="006A7916"/>
    <w:rsid w:val="006E46BD"/>
    <w:rsid w:val="0070375D"/>
    <w:rsid w:val="00706FE3"/>
    <w:rsid w:val="00714BCA"/>
    <w:rsid w:val="007164F2"/>
    <w:rsid w:val="0072170A"/>
    <w:rsid w:val="007244FA"/>
    <w:rsid w:val="0075492E"/>
    <w:rsid w:val="00760A42"/>
    <w:rsid w:val="00777ED2"/>
    <w:rsid w:val="00786F49"/>
    <w:rsid w:val="007B3E4B"/>
    <w:rsid w:val="0080239A"/>
    <w:rsid w:val="00806689"/>
    <w:rsid w:val="008255D0"/>
    <w:rsid w:val="008A5ED1"/>
    <w:rsid w:val="008C5DBF"/>
    <w:rsid w:val="00907DC6"/>
    <w:rsid w:val="00922FCB"/>
    <w:rsid w:val="00925BFC"/>
    <w:rsid w:val="00974B23"/>
    <w:rsid w:val="00982165"/>
    <w:rsid w:val="00994657"/>
    <w:rsid w:val="00995E09"/>
    <w:rsid w:val="009C67F9"/>
    <w:rsid w:val="009F014C"/>
    <w:rsid w:val="00A00408"/>
    <w:rsid w:val="00A15C09"/>
    <w:rsid w:val="00A2040B"/>
    <w:rsid w:val="00A50D9D"/>
    <w:rsid w:val="00A87EBB"/>
    <w:rsid w:val="00AD4444"/>
    <w:rsid w:val="00AD464B"/>
    <w:rsid w:val="00AF77BD"/>
    <w:rsid w:val="00B03475"/>
    <w:rsid w:val="00B0411F"/>
    <w:rsid w:val="00B3508C"/>
    <w:rsid w:val="00B74E13"/>
    <w:rsid w:val="00BA02D0"/>
    <w:rsid w:val="00BE50F2"/>
    <w:rsid w:val="00C022AC"/>
    <w:rsid w:val="00C21875"/>
    <w:rsid w:val="00C43F5D"/>
    <w:rsid w:val="00C72A69"/>
    <w:rsid w:val="00C8359F"/>
    <w:rsid w:val="00CD4825"/>
    <w:rsid w:val="00CD564E"/>
    <w:rsid w:val="00D33A3F"/>
    <w:rsid w:val="00D46AAF"/>
    <w:rsid w:val="00D64D2D"/>
    <w:rsid w:val="00D66021"/>
    <w:rsid w:val="00D8309C"/>
    <w:rsid w:val="00DB4AF1"/>
    <w:rsid w:val="00DC7679"/>
    <w:rsid w:val="00DD047E"/>
    <w:rsid w:val="00DF6978"/>
    <w:rsid w:val="00E360D7"/>
    <w:rsid w:val="00E41684"/>
    <w:rsid w:val="00E54371"/>
    <w:rsid w:val="00E629B4"/>
    <w:rsid w:val="00E807CC"/>
    <w:rsid w:val="00E8681E"/>
    <w:rsid w:val="00EB45E4"/>
    <w:rsid w:val="00EC6350"/>
    <w:rsid w:val="00EE263D"/>
    <w:rsid w:val="00EF345B"/>
    <w:rsid w:val="00EF3BC8"/>
    <w:rsid w:val="00F02501"/>
    <w:rsid w:val="00F03081"/>
    <w:rsid w:val="00F12DE6"/>
    <w:rsid w:val="00F3345D"/>
    <w:rsid w:val="00F33A93"/>
    <w:rsid w:val="00F50D15"/>
    <w:rsid w:val="00F703A1"/>
    <w:rsid w:val="00F70E0F"/>
    <w:rsid w:val="00FA741C"/>
    <w:rsid w:val="00FB5481"/>
    <w:rsid w:val="00FC6C08"/>
    <w:rsid w:val="00FE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4354"/>
  <w15:docId w15:val="{2C52AA50-ECCC-404D-99B2-7F7F632F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75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12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4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64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D64D2D"/>
    <w:rPr>
      <w:rFonts w:cs="Times New Roman"/>
      <w:color w:val="008000"/>
    </w:rPr>
  </w:style>
  <w:style w:type="paragraph" w:styleId="a6">
    <w:name w:val="List Paragraph"/>
    <w:basedOn w:val="a"/>
    <w:uiPriority w:val="34"/>
    <w:qFormat/>
    <w:rsid w:val="00D64D2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D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FD7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2535DD"/>
    <w:rPr>
      <w:color w:val="0000FF"/>
      <w:u w:val="single"/>
    </w:rPr>
  </w:style>
  <w:style w:type="paragraph" w:styleId="aa">
    <w:name w:val="No Spacing"/>
    <w:uiPriority w:val="1"/>
    <w:qFormat/>
    <w:rsid w:val="00E8681E"/>
    <w:pPr>
      <w:spacing w:after="0"/>
    </w:pPr>
    <w:rPr>
      <w:rFonts w:ascii="Calibri" w:eastAsia="Times New Roman" w:hAnsi="Calibri" w:cs="Times New Roman"/>
      <w:lang w:eastAsia="ru-RU"/>
    </w:rPr>
  </w:style>
  <w:style w:type="paragraph" w:customStyle="1" w:styleId="11">
    <w:name w:val="Стиль1"/>
    <w:basedOn w:val="a"/>
    <w:qFormat/>
    <w:rsid w:val="00E807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styleId="ab">
    <w:name w:val="Strong"/>
    <w:basedOn w:val="a0"/>
    <w:uiPriority w:val="22"/>
    <w:qFormat/>
    <w:rsid w:val="00922F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2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Emphasis"/>
    <w:basedOn w:val="a0"/>
    <w:uiPriority w:val="20"/>
    <w:qFormat/>
    <w:rsid w:val="00EF34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1261-2D1F-4286-BCC9-B883F1A1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70</cp:revision>
  <cp:lastPrinted>2023-03-09T06:31:00Z</cp:lastPrinted>
  <dcterms:created xsi:type="dcterms:W3CDTF">2015-02-04T08:42:00Z</dcterms:created>
  <dcterms:modified xsi:type="dcterms:W3CDTF">2023-03-09T07:10:00Z</dcterms:modified>
</cp:coreProperties>
</file>