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2025" w:rsidRPr="00212025" w:rsidRDefault="00212025" w:rsidP="00212025">
      <w:pPr>
        <w:widowControl w:val="0"/>
        <w:autoSpaceDE w:val="0"/>
        <w:autoSpaceDN w:val="0"/>
        <w:adjustRightInd w:val="0"/>
        <w:spacing w:after="0" w:line="240" w:lineRule="auto"/>
        <w:ind w:left="9923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УТВЕРЖДЕНА</w:t>
      </w:r>
    </w:p>
    <w:p w:rsidR="00212025" w:rsidRPr="00212025" w:rsidRDefault="00212025" w:rsidP="00212025">
      <w:pPr>
        <w:widowControl w:val="0"/>
        <w:autoSpaceDE w:val="0"/>
        <w:autoSpaceDN w:val="0"/>
        <w:adjustRightInd w:val="0"/>
        <w:spacing w:after="0" w:line="240" w:lineRule="auto"/>
        <w:ind w:left="9923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постановлением администрации</w:t>
      </w:r>
    </w:p>
    <w:p w:rsidR="00212025" w:rsidRPr="00212025" w:rsidRDefault="00212025" w:rsidP="00212025">
      <w:pPr>
        <w:widowControl w:val="0"/>
        <w:autoSpaceDE w:val="0"/>
        <w:autoSpaceDN w:val="0"/>
        <w:adjustRightInd w:val="0"/>
        <w:spacing w:after="0" w:line="240" w:lineRule="auto"/>
        <w:ind w:left="9923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  <w:r w:rsidRPr="00212025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муниципального образования</w:t>
      </w:r>
    </w:p>
    <w:p w:rsidR="00212025" w:rsidRDefault="00212025" w:rsidP="00212025">
      <w:pPr>
        <w:widowControl w:val="0"/>
        <w:autoSpaceDE w:val="0"/>
        <w:autoSpaceDN w:val="0"/>
        <w:adjustRightInd w:val="0"/>
        <w:spacing w:after="0" w:line="240" w:lineRule="auto"/>
        <w:ind w:left="9923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муниципальный округ </w:t>
      </w:r>
    </w:p>
    <w:p w:rsidR="00212025" w:rsidRDefault="00212025" w:rsidP="00212025">
      <w:pPr>
        <w:widowControl w:val="0"/>
        <w:autoSpaceDE w:val="0"/>
        <w:autoSpaceDN w:val="0"/>
        <w:adjustRightInd w:val="0"/>
        <w:spacing w:after="0" w:line="240" w:lineRule="auto"/>
        <w:ind w:left="9923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город </w:t>
      </w:r>
      <w:r w:rsidRPr="00402B39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Горячий Ключ </w:t>
      </w:r>
    </w:p>
    <w:p w:rsidR="00212025" w:rsidRPr="00402B39" w:rsidRDefault="00212025" w:rsidP="00212025">
      <w:pPr>
        <w:widowControl w:val="0"/>
        <w:autoSpaceDE w:val="0"/>
        <w:autoSpaceDN w:val="0"/>
        <w:adjustRightInd w:val="0"/>
        <w:spacing w:after="0" w:line="240" w:lineRule="auto"/>
        <w:ind w:left="9923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  <w:r w:rsidRPr="00402B39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Краснодарского края</w:t>
      </w:r>
    </w:p>
    <w:p w:rsidR="00212025" w:rsidRDefault="00212025" w:rsidP="00212025">
      <w:pPr>
        <w:widowControl w:val="0"/>
        <w:autoSpaceDE w:val="0"/>
        <w:autoSpaceDN w:val="0"/>
        <w:adjustRightInd w:val="0"/>
        <w:spacing w:after="0" w:line="240" w:lineRule="auto"/>
        <w:ind w:left="9923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  <w:r w:rsidRPr="00212025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от ___________№______________</w:t>
      </w:r>
    </w:p>
    <w:p w:rsidR="00212025" w:rsidRPr="00212025" w:rsidRDefault="00212025" w:rsidP="00212025">
      <w:pPr>
        <w:pStyle w:val="OEM"/>
        <w:rPr>
          <w:rFonts w:ascii="Times New Roman" w:hAnsi="Times New Roman" w:cs="Times New Roman"/>
          <w:b/>
          <w:color w:val="26282F"/>
          <w:sz w:val="32"/>
          <w:lang w:val="ru-RU"/>
        </w:rPr>
      </w:pPr>
    </w:p>
    <w:p w:rsidR="00627BA5" w:rsidRPr="004A5EEE" w:rsidRDefault="004A5EEE" w:rsidP="008218C4">
      <w:pPr>
        <w:pStyle w:val="OEM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A5EEE">
        <w:rPr>
          <w:rFonts w:ascii="Times New Roman" w:hAnsi="Times New Roman" w:cs="Times New Roman"/>
          <w:b/>
          <w:color w:val="26282F"/>
          <w:sz w:val="28"/>
          <w:szCs w:val="28"/>
          <w:lang w:val="ru-RU"/>
        </w:rPr>
        <w:t>МУНИЦИПАЛЬНАЯ ПРОГРАММА</w:t>
      </w:r>
    </w:p>
    <w:p w:rsidR="00627BA5" w:rsidRPr="004A5EEE" w:rsidRDefault="004A5EEE" w:rsidP="008218C4">
      <w:pPr>
        <w:pStyle w:val="OEM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A5EEE">
        <w:rPr>
          <w:rFonts w:ascii="Times New Roman" w:hAnsi="Times New Roman" w:cs="Times New Roman"/>
          <w:b/>
          <w:color w:val="26282F"/>
          <w:sz w:val="28"/>
          <w:szCs w:val="28"/>
          <w:lang w:val="ru-RU"/>
        </w:rPr>
        <w:t xml:space="preserve">муниципального образования </w:t>
      </w:r>
      <w:r>
        <w:rPr>
          <w:rFonts w:ascii="Times New Roman" w:hAnsi="Times New Roman" w:cs="Times New Roman"/>
          <w:b/>
          <w:color w:val="26282F"/>
          <w:sz w:val="28"/>
          <w:szCs w:val="28"/>
          <w:lang w:val="ru-RU"/>
        </w:rPr>
        <w:t xml:space="preserve">муниципальный округ </w:t>
      </w:r>
      <w:r w:rsidRPr="004A5EEE">
        <w:rPr>
          <w:rFonts w:ascii="Times New Roman" w:hAnsi="Times New Roman" w:cs="Times New Roman"/>
          <w:b/>
          <w:color w:val="26282F"/>
          <w:sz w:val="28"/>
          <w:szCs w:val="28"/>
          <w:lang w:val="ru-RU"/>
        </w:rPr>
        <w:t>город</w:t>
      </w:r>
      <w:r>
        <w:rPr>
          <w:rFonts w:ascii="Times New Roman" w:hAnsi="Times New Roman" w:cs="Times New Roman"/>
          <w:b/>
          <w:color w:val="26282F"/>
          <w:sz w:val="28"/>
          <w:szCs w:val="28"/>
          <w:lang w:val="ru-RU"/>
        </w:rPr>
        <w:t xml:space="preserve"> Горячий Ключ Краснодарского края</w:t>
      </w:r>
    </w:p>
    <w:p w:rsidR="00627BA5" w:rsidRPr="009D6F0E" w:rsidRDefault="004A5EEE" w:rsidP="008218C4">
      <w:pPr>
        <w:pStyle w:val="OEM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D6F0E">
        <w:rPr>
          <w:rFonts w:ascii="Times New Roman" w:hAnsi="Times New Roman" w:cs="Times New Roman"/>
          <w:b/>
          <w:sz w:val="28"/>
          <w:szCs w:val="28"/>
          <w:lang w:val="ru-RU"/>
        </w:rPr>
        <w:t>«</w:t>
      </w:r>
      <w:r w:rsidR="009D6F0E" w:rsidRPr="009D6F0E">
        <w:rPr>
          <w:rFonts w:ascii="Times New Roman" w:hAnsi="Times New Roman" w:cs="Times New Roman"/>
          <w:b/>
          <w:sz w:val="28"/>
          <w:szCs w:val="28"/>
          <w:lang w:val="ru-RU"/>
        </w:rPr>
        <w:t xml:space="preserve">О подготовке градостроительной и </w:t>
      </w:r>
      <w:r w:rsidR="00937AFA">
        <w:rPr>
          <w:rFonts w:ascii="Times New Roman" w:hAnsi="Times New Roman" w:cs="Times New Roman"/>
          <w:b/>
          <w:sz w:val="28"/>
          <w:szCs w:val="28"/>
          <w:lang w:val="ru-RU"/>
        </w:rPr>
        <w:t>земельной</w:t>
      </w:r>
      <w:r w:rsidR="009D6F0E" w:rsidRPr="009D6F0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документации</w:t>
      </w:r>
      <w:r w:rsidR="008218C4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9D6F0E" w:rsidRPr="009D6F0E">
        <w:rPr>
          <w:rFonts w:ascii="Times New Roman" w:hAnsi="Times New Roman" w:cs="Times New Roman"/>
          <w:b/>
          <w:sz w:val="28"/>
          <w:szCs w:val="28"/>
          <w:lang w:val="ru-RU"/>
        </w:rPr>
        <w:t>город</w:t>
      </w:r>
      <w:r w:rsidR="000F7749">
        <w:rPr>
          <w:rFonts w:ascii="Times New Roman" w:hAnsi="Times New Roman" w:cs="Times New Roman"/>
          <w:b/>
          <w:sz w:val="28"/>
          <w:szCs w:val="28"/>
          <w:lang w:val="ru-RU"/>
        </w:rPr>
        <w:t>а</w:t>
      </w:r>
      <w:r w:rsidR="009D6F0E" w:rsidRPr="009D6F0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Горячий Ключ</w:t>
      </w:r>
      <w:r w:rsidRPr="009D6F0E"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tbl>
      <w:tblPr>
        <w:tblW w:w="14322" w:type="dxa"/>
        <w:tblInd w:w="-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94"/>
        <w:gridCol w:w="560"/>
        <w:gridCol w:w="4968"/>
      </w:tblGrid>
      <w:tr w:rsidR="00627BA5" w:rsidTr="00ED0122">
        <w:trPr>
          <w:gridAfter w:val="1"/>
          <w:wAfter w:w="4968" w:type="dxa"/>
          <w:trHeight w:val="549"/>
        </w:trPr>
        <w:tc>
          <w:tcPr>
            <w:tcW w:w="9354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461F0" w:rsidRPr="00937AFA" w:rsidRDefault="004461F0" w:rsidP="008218C4">
            <w:pPr>
              <w:pStyle w:val="af6"/>
              <w:rPr>
                <w:rFonts w:cs="Times New Roman"/>
                <w:b/>
                <w:color w:val="26282F"/>
                <w:sz w:val="28"/>
                <w:szCs w:val="28"/>
                <w:lang w:val="ru-RU"/>
              </w:rPr>
            </w:pPr>
          </w:p>
          <w:p w:rsidR="00627BA5" w:rsidRDefault="004A5EEE" w:rsidP="008218C4">
            <w:pPr>
              <w:pStyle w:val="af6"/>
              <w:rPr>
                <w:rFonts w:cs="Times New Roman"/>
                <w:b/>
                <w:color w:val="26282F"/>
                <w:sz w:val="28"/>
                <w:szCs w:val="28"/>
              </w:rPr>
            </w:pPr>
            <w:r>
              <w:rPr>
                <w:rFonts w:cs="Times New Roman"/>
                <w:b/>
                <w:color w:val="26282F"/>
                <w:sz w:val="28"/>
                <w:szCs w:val="28"/>
              </w:rPr>
              <w:t>1. Паспорт муниципальной программы</w:t>
            </w:r>
          </w:p>
          <w:p w:rsidR="00ED0122" w:rsidRDefault="00ED0122" w:rsidP="008218C4">
            <w:pPr>
              <w:pStyle w:val="af6"/>
            </w:pPr>
          </w:p>
        </w:tc>
      </w:tr>
      <w:tr w:rsidR="00627BA5" w:rsidTr="00ED0122">
        <w:trPr>
          <w:trHeight w:val="822"/>
        </w:trPr>
        <w:tc>
          <w:tcPr>
            <w:tcW w:w="8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5" w:rsidRDefault="004A5EEE" w:rsidP="008218C4">
            <w:pPr>
              <w:pStyle w:val="af6"/>
              <w:rPr>
                <w:rFonts w:cs="Times New Roman"/>
              </w:rPr>
            </w:pPr>
            <w:r>
              <w:rPr>
                <w:rFonts w:cs="Times New Roman"/>
              </w:rPr>
              <w:t>Координатор подпрограммы (при наличии)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5" w:rsidRPr="00402B39" w:rsidRDefault="00402B39" w:rsidP="008218C4">
            <w:pPr>
              <w:pStyle w:val="af6"/>
              <w:rPr>
                <w:rFonts w:cs="Times New Roman"/>
                <w:lang w:val="ru-RU"/>
              </w:rPr>
            </w:pPr>
            <w:r w:rsidRPr="00402B39">
              <w:rPr>
                <w:rFonts w:cs="Times New Roman"/>
                <w:lang w:val="ru-RU"/>
              </w:rPr>
              <w:t>Управлен</w:t>
            </w:r>
            <w:r>
              <w:rPr>
                <w:rFonts w:cs="Times New Roman"/>
                <w:lang w:val="ru-RU"/>
              </w:rPr>
              <w:t>ие архитектуры и градостроитель</w:t>
            </w:r>
            <w:r w:rsidRPr="00402B39">
              <w:rPr>
                <w:rFonts w:cs="Times New Roman"/>
                <w:lang w:val="ru-RU"/>
              </w:rPr>
              <w:t>ства ад</w:t>
            </w:r>
            <w:r>
              <w:rPr>
                <w:rFonts w:cs="Times New Roman"/>
                <w:lang w:val="ru-RU"/>
              </w:rPr>
              <w:t>министрации муниципального обра</w:t>
            </w:r>
            <w:r w:rsidRPr="00402B39">
              <w:rPr>
                <w:rFonts w:cs="Times New Roman"/>
                <w:lang w:val="ru-RU"/>
              </w:rPr>
              <w:t>зования</w:t>
            </w:r>
            <w:r>
              <w:rPr>
                <w:rFonts w:cs="Times New Roman"/>
                <w:lang w:val="ru-RU"/>
              </w:rPr>
              <w:t xml:space="preserve"> муниципальный округ город Горя</w:t>
            </w:r>
            <w:r w:rsidRPr="00402B39">
              <w:rPr>
                <w:rFonts w:cs="Times New Roman"/>
                <w:lang w:val="ru-RU"/>
              </w:rPr>
              <w:t>чий Ключ Краснодарского края (</w:t>
            </w:r>
            <w:r>
              <w:rPr>
                <w:rFonts w:cs="Times New Roman"/>
                <w:lang w:val="ru-RU"/>
              </w:rPr>
              <w:t>далее – Управление архитектуры)</w:t>
            </w:r>
          </w:p>
        </w:tc>
      </w:tr>
      <w:tr w:rsidR="00627BA5" w:rsidTr="00ED0122">
        <w:trPr>
          <w:trHeight w:val="77"/>
        </w:trPr>
        <w:tc>
          <w:tcPr>
            <w:tcW w:w="8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5" w:rsidRPr="004A5EEE" w:rsidRDefault="004A5EEE" w:rsidP="008218C4">
            <w:pPr>
              <w:pStyle w:val="af6"/>
              <w:rPr>
                <w:rFonts w:cs="Times New Roman"/>
                <w:lang w:val="ru-RU"/>
              </w:rPr>
            </w:pPr>
            <w:r w:rsidRPr="004A5EEE">
              <w:rPr>
                <w:rFonts w:cs="Times New Roman"/>
                <w:lang w:val="ru-RU"/>
              </w:rPr>
              <w:t>Соисполнители муниципальной программы (при наличии)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5" w:rsidRPr="004A5EEE" w:rsidRDefault="008365DC" w:rsidP="008365DC">
            <w:pPr>
              <w:pStyle w:val="af6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Не предусмотрено</w:t>
            </w:r>
          </w:p>
        </w:tc>
      </w:tr>
      <w:tr w:rsidR="00627BA5" w:rsidTr="00ED0122">
        <w:tc>
          <w:tcPr>
            <w:tcW w:w="8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5" w:rsidRDefault="004A5EEE" w:rsidP="008218C4">
            <w:pPr>
              <w:pStyle w:val="af6"/>
              <w:rPr>
                <w:rFonts w:cs="Times New Roman"/>
              </w:rPr>
            </w:pPr>
            <w:r>
              <w:rPr>
                <w:rFonts w:cs="Times New Roman"/>
              </w:rPr>
              <w:t>Участники муниципальной программы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5" w:rsidRDefault="000160E5" w:rsidP="008218C4">
            <w:pPr>
              <w:pStyle w:val="af6"/>
              <w:rPr>
                <w:rFonts w:cs="Times New Roman"/>
              </w:rPr>
            </w:pPr>
            <w:r>
              <w:rPr>
                <w:rFonts w:cs="Times New Roman"/>
                <w:lang w:val="ru-RU"/>
              </w:rPr>
              <w:t>ЦББУ</w:t>
            </w:r>
            <w:r w:rsidR="00032BD3">
              <w:rPr>
                <w:rFonts w:cs="Times New Roman"/>
                <w:lang w:val="ru-RU"/>
              </w:rPr>
              <w:t xml:space="preserve">, </w:t>
            </w:r>
            <w:r w:rsidR="00402B39" w:rsidRPr="00402B39">
              <w:rPr>
                <w:rFonts w:cs="Times New Roman"/>
              </w:rPr>
              <w:t>Управление архитектуры</w:t>
            </w:r>
          </w:p>
        </w:tc>
      </w:tr>
      <w:tr w:rsidR="00627BA5" w:rsidTr="00ED0122">
        <w:tc>
          <w:tcPr>
            <w:tcW w:w="8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5" w:rsidRDefault="004A5EEE" w:rsidP="008218C4">
            <w:pPr>
              <w:pStyle w:val="af6"/>
              <w:rPr>
                <w:rFonts w:cs="Times New Roman"/>
              </w:rPr>
            </w:pPr>
            <w:r>
              <w:rPr>
                <w:rFonts w:cs="Times New Roman"/>
              </w:rPr>
              <w:t>Период реализации</w:t>
            </w:r>
            <w:r>
              <w:rPr>
                <w:rFonts w:cs="Times New Roman"/>
                <w:vertAlign w:val="superscript"/>
              </w:rPr>
              <w:t> </w:t>
            </w:r>
            <w:hyperlink w:anchor="anchor7031" w:history="1">
              <w:r>
                <w:rPr>
                  <w:rStyle w:val="-"/>
                  <w:rFonts w:cs="Times New Roman"/>
                  <w:vertAlign w:val="superscript"/>
                </w:rPr>
                <w:t>1)</w:t>
              </w:r>
            </w:hyperlink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5" w:rsidRPr="00402B39" w:rsidRDefault="00402B39" w:rsidP="008218C4">
            <w:pPr>
              <w:pStyle w:val="af6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2027-2032 гг.</w:t>
            </w:r>
          </w:p>
        </w:tc>
      </w:tr>
      <w:tr w:rsidR="00627BA5" w:rsidTr="00ED0122">
        <w:tc>
          <w:tcPr>
            <w:tcW w:w="8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5" w:rsidRDefault="004A5EEE" w:rsidP="008218C4">
            <w:pPr>
              <w:pStyle w:val="af6"/>
              <w:rPr>
                <w:rFonts w:cs="Times New Roman"/>
              </w:rPr>
            </w:pPr>
            <w:r>
              <w:rPr>
                <w:rFonts w:cs="Times New Roman"/>
              </w:rPr>
              <w:t>Цели реализации муниципальной программы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5" w:rsidRPr="00402B39" w:rsidRDefault="00402B39" w:rsidP="008218C4">
            <w:pPr>
              <w:pStyle w:val="af6"/>
              <w:rPr>
                <w:rFonts w:cs="Times New Roman"/>
                <w:lang w:val="ru-RU"/>
              </w:rPr>
            </w:pPr>
            <w:r w:rsidRPr="00402B39">
              <w:rPr>
                <w:rFonts w:cs="Times New Roman"/>
                <w:lang w:val="ru-RU"/>
              </w:rPr>
              <w:t>Обеспечение устойчивого территориального развития муниципального образования муниципальный округ город Горячий Ключ Краснодарского края</w:t>
            </w:r>
          </w:p>
        </w:tc>
      </w:tr>
      <w:tr w:rsidR="00402B39" w:rsidTr="00ED0122">
        <w:tc>
          <w:tcPr>
            <w:tcW w:w="8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B39" w:rsidRPr="00032BD3" w:rsidRDefault="00402B39" w:rsidP="008218C4">
            <w:pPr>
              <w:pStyle w:val="af6"/>
              <w:rPr>
                <w:rFonts w:cs="Times New Roman"/>
                <w:lang w:val="ru-RU"/>
              </w:rPr>
            </w:pPr>
            <w:r w:rsidRPr="004A5EEE">
              <w:rPr>
                <w:rFonts w:cs="Times New Roman"/>
                <w:lang w:val="ru-RU"/>
              </w:rPr>
              <w:t>Общий объем финансового обеспечения реализации муниципальной программы за период ее реализации, тыс.</w:t>
            </w:r>
            <w:r>
              <w:rPr>
                <w:rFonts w:cs="Times New Roman"/>
              </w:rPr>
              <w:t> </w:t>
            </w:r>
            <w:r w:rsidRPr="004A5EEE">
              <w:rPr>
                <w:rFonts w:cs="Times New Roman"/>
                <w:lang w:val="ru-RU"/>
              </w:rPr>
              <w:t>рублей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B39" w:rsidRPr="00F62008" w:rsidRDefault="00402B39" w:rsidP="008218C4">
            <w:pPr>
              <w:pStyle w:val="af6"/>
              <w:rPr>
                <w:rFonts w:cs="Times New Roman"/>
                <w:lang w:val="ru-RU"/>
              </w:rPr>
            </w:pPr>
            <w:r w:rsidRPr="00F62008">
              <w:rPr>
                <w:rFonts w:cs="Times New Roman"/>
                <w:lang w:val="ru-RU"/>
              </w:rPr>
              <w:t>74305,2 тыс. рублей</w:t>
            </w:r>
          </w:p>
        </w:tc>
      </w:tr>
      <w:tr w:rsidR="00402B39" w:rsidTr="00ED0122">
        <w:tc>
          <w:tcPr>
            <w:tcW w:w="8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B39" w:rsidRPr="004A5EEE" w:rsidRDefault="00402B39" w:rsidP="008218C4">
            <w:pPr>
              <w:pStyle w:val="af6"/>
              <w:rPr>
                <w:rFonts w:cs="Times New Roman"/>
                <w:lang w:val="ru-RU"/>
              </w:rPr>
            </w:pPr>
            <w:r w:rsidRPr="004A5EEE">
              <w:rPr>
                <w:rFonts w:cs="Times New Roman"/>
                <w:lang w:val="ru-RU"/>
              </w:rPr>
              <w:t>Увязка со стратегическими целями стратегии социально-экономического развития муниципального образования</w:t>
            </w:r>
            <w:r>
              <w:rPr>
                <w:rFonts w:cs="Times New Roman"/>
                <w:lang w:val="ru-RU"/>
              </w:rPr>
              <w:t xml:space="preserve"> муниципальный округ</w:t>
            </w:r>
            <w:r w:rsidRPr="004A5EEE">
              <w:rPr>
                <w:rFonts w:cs="Times New Roman"/>
                <w:lang w:val="ru-RU"/>
              </w:rPr>
              <w:t xml:space="preserve"> город</w:t>
            </w:r>
            <w:r>
              <w:rPr>
                <w:rFonts w:cs="Times New Roman"/>
                <w:lang w:val="ru-RU"/>
              </w:rPr>
              <w:t xml:space="preserve"> Горячий Краснодарского края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B39" w:rsidRPr="004A5EEE" w:rsidRDefault="000160E5" w:rsidP="008218C4">
            <w:pPr>
              <w:pStyle w:val="af6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СЦ-2</w:t>
            </w:r>
          </w:p>
        </w:tc>
      </w:tr>
    </w:tbl>
    <w:p w:rsidR="008365DC" w:rsidRDefault="008365DC" w:rsidP="00ED0122">
      <w:pPr>
        <w:pStyle w:val="af6"/>
        <w:pBdr>
          <w:top w:val="none" w:sz="4" w:space="13" w:color="000000"/>
        </w:pBdr>
        <w:rPr>
          <w:rFonts w:cs="Times New Roman"/>
          <w:b/>
          <w:color w:val="26282F"/>
          <w:sz w:val="28"/>
          <w:szCs w:val="28"/>
          <w:lang w:val="ru-RU"/>
        </w:rPr>
      </w:pPr>
    </w:p>
    <w:p w:rsidR="008365DC" w:rsidRDefault="008365DC" w:rsidP="00ED0122">
      <w:pPr>
        <w:pStyle w:val="af6"/>
        <w:pBdr>
          <w:top w:val="none" w:sz="4" w:space="13" w:color="000000"/>
        </w:pBdr>
        <w:rPr>
          <w:rFonts w:cs="Times New Roman"/>
          <w:b/>
          <w:color w:val="26282F"/>
          <w:sz w:val="28"/>
          <w:szCs w:val="28"/>
          <w:lang w:val="ru-RU"/>
        </w:rPr>
      </w:pPr>
    </w:p>
    <w:p w:rsidR="00627BA5" w:rsidRDefault="004A5EEE" w:rsidP="00ED0122">
      <w:pPr>
        <w:pStyle w:val="af6"/>
        <w:pBdr>
          <w:top w:val="none" w:sz="4" w:space="13" w:color="000000"/>
        </w:pBdr>
        <w:rPr>
          <w:rFonts w:cs="Times New Roman"/>
          <w:b/>
          <w:color w:val="26282F"/>
          <w:sz w:val="28"/>
          <w:szCs w:val="28"/>
        </w:rPr>
      </w:pPr>
      <w:r>
        <w:rPr>
          <w:rFonts w:cs="Times New Roman"/>
          <w:b/>
          <w:color w:val="26282F"/>
          <w:sz w:val="28"/>
          <w:szCs w:val="28"/>
          <w:lang w:val="ru-RU"/>
        </w:rPr>
        <w:lastRenderedPageBreak/>
        <w:t xml:space="preserve">2. </w:t>
      </w:r>
      <w:r>
        <w:rPr>
          <w:rFonts w:cs="Times New Roman"/>
          <w:b/>
          <w:color w:val="26282F"/>
          <w:sz w:val="28"/>
          <w:szCs w:val="28"/>
        </w:rPr>
        <w:t>Целевые показатели муниципальной программы</w:t>
      </w:r>
    </w:p>
    <w:p w:rsidR="00ED0122" w:rsidRDefault="00ED0122" w:rsidP="00ED0122">
      <w:pPr>
        <w:pStyle w:val="af6"/>
        <w:pBdr>
          <w:top w:val="none" w:sz="4" w:space="13" w:color="000000"/>
        </w:pBdr>
        <w:rPr>
          <w:rFonts w:cs="Times New Roman"/>
          <w:sz w:val="28"/>
          <w:szCs w:val="28"/>
          <w:lang w:val="ru-RU"/>
        </w:rPr>
      </w:pPr>
    </w:p>
    <w:tbl>
      <w:tblPr>
        <w:tblW w:w="1432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7"/>
        <w:gridCol w:w="2954"/>
        <w:gridCol w:w="1127"/>
        <w:gridCol w:w="574"/>
        <w:gridCol w:w="567"/>
        <w:gridCol w:w="567"/>
        <w:gridCol w:w="567"/>
        <w:gridCol w:w="567"/>
        <w:gridCol w:w="850"/>
        <w:gridCol w:w="2694"/>
        <w:gridCol w:w="3118"/>
      </w:tblGrid>
      <w:tr w:rsidR="00FC5EAC" w:rsidRPr="008218C4" w:rsidTr="00ED0122">
        <w:tc>
          <w:tcPr>
            <w:tcW w:w="7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EAC" w:rsidRPr="008218C4" w:rsidRDefault="00FC5EAC" w:rsidP="00ED0122">
            <w:pPr>
              <w:pStyle w:val="af5"/>
              <w:ind w:firstLine="0"/>
              <w:jc w:val="center"/>
              <w:rPr>
                <w:rFonts w:cs="Times New Roman"/>
                <w:szCs w:val="22"/>
              </w:rPr>
            </w:pPr>
            <w:r w:rsidRPr="008218C4">
              <w:rPr>
                <w:rFonts w:cs="Times New Roman"/>
                <w:szCs w:val="22"/>
                <w:lang w:val="ru-RU"/>
              </w:rPr>
              <w:t>№</w:t>
            </w:r>
            <w:r w:rsidRPr="008218C4">
              <w:rPr>
                <w:rFonts w:cs="Times New Roman"/>
                <w:szCs w:val="22"/>
              </w:rPr>
              <w:t xml:space="preserve"> п/п</w:t>
            </w:r>
          </w:p>
        </w:tc>
        <w:tc>
          <w:tcPr>
            <w:tcW w:w="29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EAC" w:rsidRPr="008218C4" w:rsidRDefault="00FC5EAC" w:rsidP="00ED0122">
            <w:pPr>
              <w:pStyle w:val="af5"/>
              <w:ind w:firstLine="0"/>
              <w:jc w:val="center"/>
              <w:rPr>
                <w:rFonts w:cs="Times New Roman"/>
                <w:szCs w:val="22"/>
              </w:rPr>
            </w:pPr>
            <w:r w:rsidRPr="008218C4">
              <w:rPr>
                <w:rFonts w:cs="Times New Roman"/>
                <w:szCs w:val="22"/>
              </w:rPr>
              <w:t>Наименование показателя</w:t>
            </w:r>
          </w:p>
        </w:tc>
        <w:tc>
          <w:tcPr>
            <w:tcW w:w="1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EAC" w:rsidRPr="008218C4" w:rsidRDefault="00FC5EAC" w:rsidP="00ED0122">
            <w:pPr>
              <w:pStyle w:val="af5"/>
              <w:ind w:firstLine="0"/>
              <w:jc w:val="center"/>
              <w:rPr>
                <w:rFonts w:cs="Times New Roman"/>
                <w:szCs w:val="22"/>
              </w:rPr>
            </w:pPr>
            <w:r w:rsidRPr="008218C4">
              <w:rPr>
                <w:rFonts w:cs="Times New Roman"/>
                <w:szCs w:val="22"/>
              </w:rPr>
              <w:t>Единица измерения</w:t>
            </w:r>
          </w:p>
        </w:tc>
        <w:tc>
          <w:tcPr>
            <w:tcW w:w="36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EAC" w:rsidRPr="008218C4" w:rsidRDefault="00FC5EAC" w:rsidP="00ED0122">
            <w:pPr>
              <w:pStyle w:val="af5"/>
              <w:ind w:firstLine="0"/>
              <w:jc w:val="center"/>
              <w:rPr>
                <w:rFonts w:cs="Times New Roman"/>
                <w:szCs w:val="22"/>
              </w:rPr>
            </w:pPr>
            <w:r w:rsidRPr="008218C4">
              <w:rPr>
                <w:rFonts w:cs="Times New Roman"/>
                <w:szCs w:val="22"/>
              </w:rPr>
              <w:t>Значения показателя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EAC" w:rsidRPr="008218C4" w:rsidRDefault="00FC5EAC" w:rsidP="00ED0122">
            <w:pPr>
              <w:pStyle w:val="af5"/>
              <w:ind w:firstLine="0"/>
              <w:jc w:val="center"/>
              <w:rPr>
                <w:rFonts w:cs="Times New Roman"/>
                <w:szCs w:val="22"/>
              </w:rPr>
            </w:pPr>
            <w:r w:rsidRPr="008218C4">
              <w:rPr>
                <w:rFonts w:cs="Times New Roman"/>
                <w:szCs w:val="22"/>
              </w:rPr>
              <w:t>Ответственный за достижение показателя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EAC" w:rsidRPr="008218C4" w:rsidRDefault="00FC5EAC" w:rsidP="00ED0122">
            <w:pPr>
              <w:pStyle w:val="af5"/>
              <w:ind w:firstLine="0"/>
              <w:jc w:val="center"/>
              <w:rPr>
                <w:rFonts w:cs="Times New Roman"/>
                <w:szCs w:val="22"/>
                <w:lang w:val="ru-RU"/>
              </w:rPr>
            </w:pPr>
            <w:r w:rsidRPr="008218C4">
              <w:rPr>
                <w:rFonts w:cs="Times New Roman"/>
                <w:szCs w:val="22"/>
                <w:lang w:val="ru-RU"/>
              </w:rPr>
              <w:t>Связь с показателями НЦ, ГП</w:t>
            </w:r>
          </w:p>
        </w:tc>
      </w:tr>
      <w:tr w:rsidR="00FC5EAC" w:rsidRPr="008218C4" w:rsidTr="00ED0122">
        <w:tc>
          <w:tcPr>
            <w:tcW w:w="7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EAC" w:rsidRPr="008218C4" w:rsidRDefault="00FC5EAC" w:rsidP="00ED0122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EAC" w:rsidRPr="008218C4" w:rsidRDefault="00FC5EAC" w:rsidP="00ED0122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EAC" w:rsidRPr="008218C4" w:rsidRDefault="00FC5EAC" w:rsidP="00ED0122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EAC" w:rsidRPr="008218C4" w:rsidRDefault="00FC5EAC" w:rsidP="00ED0122">
            <w:pPr>
              <w:pStyle w:val="af5"/>
              <w:ind w:firstLine="0"/>
              <w:jc w:val="center"/>
              <w:rPr>
                <w:rFonts w:cs="Times New Roman"/>
                <w:szCs w:val="22"/>
              </w:rPr>
            </w:pPr>
            <w:r w:rsidRPr="008218C4">
              <w:rPr>
                <w:rFonts w:cs="Times New Roman"/>
                <w:szCs w:val="22"/>
              </w:rPr>
              <w:t>202</w:t>
            </w:r>
            <w:r w:rsidRPr="008218C4">
              <w:rPr>
                <w:rFonts w:cs="Times New Roman"/>
                <w:szCs w:val="22"/>
                <w:lang w:val="ru-RU"/>
              </w:rPr>
              <w:t>7</w:t>
            </w:r>
            <w:r w:rsidRPr="008218C4">
              <w:rPr>
                <w:rFonts w:cs="Times New Roman"/>
                <w:szCs w:val="22"/>
              </w:rPr>
              <w:t> год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EAC" w:rsidRPr="008218C4" w:rsidRDefault="00FC5EAC" w:rsidP="00ED0122">
            <w:pPr>
              <w:pStyle w:val="af5"/>
              <w:ind w:firstLine="0"/>
              <w:jc w:val="center"/>
              <w:rPr>
                <w:rFonts w:cs="Times New Roman"/>
                <w:szCs w:val="22"/>
              </w:rPr>
            </w:pPr>
            <w:r w:rsidRPr="008218C4">
              <w:rPr>
                <w:rFonts w:cs="Times New Roman"/>
                <w:szCs w:val="22"/>
              </w:rPr>
              <w:t>202</w:t>
            </w:r>
            <w:r w:rsidRPr="008218C4">
              <w:rPr>
                <w:rFonts w:cs="Times New Roman"/>
                <w:szCs w:val="22"/>
                <w:lang w:val="ru-RU"/>
              </w:rPr>
              <w:t>8</w:t>
            </w:r>
            <w:r w:rsidRPr="008218C4">
              <w:rPr>
                <w:rFonts w:cs="Times New Roman"/>
                <w:szCs w:val="22"/>
              </w:rPr>
              <w:t> год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EAC" w:rsidRPr="008218C4" w:rsidRDefault="00FC5EAC" w:rsidP="00ED0122">
            <w:pPr>
              <w:pStyle w:val="af5"/>
              <w:ind w:firstLine="0"/>
              <w:jc w:val="center"/>
              <w:rPr>
                <w:rFonts w:cs="Times New Roman"/>
                <w:szCs w:val="22"/>
              </w:rPr>
            </w:pPr>
            <w:r w:rsidRPr="008218C4">
              <w:rPr>
                <w:rFonts w:cs="Times New Roman"/>
                <w:szCs w:val="22"/>
              </w:rPr>
              <w:t>202</w:t>
            </w:r>
            <w:r w:rsidRPr="008218C4">
              <w:rPr>
                <w:rFonts w:cs="Times New Roman"/>
                <w:szCs w:val="22"/>
                <w:lang w:val="ru-RU"/>
              </w:rPr>
              <w:t>9</w:t>
            </w:r>
            <w:r w:rsidRPr="008218C4">
              <w:rPr>
                <w:rFonts w:cs="Times New Roman"/>
                <w:szCs w:val="22"/>
              </w:rPr>
              <w:t> год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EAC" w:rsidRPr="008218C4" w:rsidRDefault="00FC5EAC" w:rsidP="00ED0122">
            <w:pPr>
              <w:pStyle w:val="af5"/>
              <w:ind w:firstLine="0"/>
              <w:jc w:val="center"/>
              <w:rPr>
                <w:rFonts w:cs="Times New Roman"/>
                <w:szCs w:val="22"/>
                <w:lang w:val="ru-RU"/>
              </w:rPr>
            </w:pPr>
            <w:r w:rsidRPr="008218C4">
              <w:rPr>
                <w:rFonts w:cs="Times New Roman"/>
                <w:szCs w:val="22"/>
                <w:lang w:val="ru-RU"/>
              </w:rPr>
              <w:t>2030 год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EAC" w:rsidRPr="008218C4" w:rsidRDefault="00FC5EAC" w:rsidP="00ED01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218C4">
              <w:rPr>
                <w:rFonts w:ascii="Times New Roman" w:hAnsi="Times New Roman" w:cs="Times New Roman"/>
                <w:sz w:val="24"/>
              </w:rPr>
              <w:t>2031</w:t>
            </w:r>
          </w:p>
          <w:p w:rsidR="00FC5EAC" w:rsidRPr="008218C4" w:rsidRDefault="00FC5EAC" w:rsidP="00ED01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218C4">
              <w:rPr>
                <w:rFonts w:ascii="Times New Roman" w:hAnsi="Times New Roman" w:cs="Times New Roman"/>
                <w:sz w:val="24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EAC" w:rsidRPr="008218C4" w:rsidRDefault="00FC5EAC" w:rsidP="00ED01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218C4">
              <w:rPr>
                <w:rFonts w:ascii="Times New Roman" w:hAnsi="Times New Roman" w:cs="Times New Roman"/>
                <w:sz w:val="24"/>
              </w:rPr>
              <w:t>2032</w:t>
            </w:r>
          </w:p>
          <w:p w:rsidR="00FC5EAC" w:rsidRPr="008218C4" w:rsidRDefault="00FC5EAC" w:rsidP="00ED01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218C4">
              <w:rPr>
                <w:rFonts w:ascii="Times New Roman" w:hAnsi="Times New Roman" w:cs="Times New Roman"/>
                <w:sz w:val="24"/>
              </w:rPr>
              <w:t>год</w:t>
            </w: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EAC" w:rsidRPr="008218C4" w:rsidRDefault="00FC5EAC" w:rsidP="00ED0122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EAC" w:rsidRPr="008218C4" w:rsidRDefault="00FC5EAC" w:rsidP="00ED0122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FC5EAC" w:rsidRPr="008218C4" w:rsidTr="00ED0122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EAC" w:rsidRPr="008218C4" w:rsidRDefault="00FC5EAC" w:rsidP="00ED0122">
            <w:pPr>
              <w:pStyle w:val="af5"/>
              <w:ind w:firstLine="0"/>
              <w:jc w:val="center"/>
              <w:rPr>
                <w:rFonts w:cs="Times New Roman"/>
                <w:szCs w:val="22"/>
              </w:rPr>
            </w:pPr>
            <w:r w:rsidRPr="008218C4">
              <w:rPr>
                <w:rFonts w:cs="Times New Roman"/>
                <w:szCs w:val="22"/>
              </w:rPr>
              <w:t>1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EAC" w:rsidRPr="008218C4" w:rsidRDefault="00FC5EAC" w:rsidP="00ED0122">
            <w:pPr>
              <w:pStyle w:val="af5"/>
              <w:ind w:firstLine="0"/>
              <w:jc w:val="center"/>
              <w:rPr>
                <w:rFonts w:cs="Times New Roman"/>
                <w:szCs w:val="22"/>
              </w:rPr>
            </w:pPr>
            <w:r w:rsidRPr="008218C4">
              <w:rPr>
                <w:rFonts w:cs="Times New Roman"/>
                <w:szCs w:val="22"/>
              </w:rPr>
              <w:t>2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EAC" w:rsidRPr="008218C4" w:rsidRDefault="00FC5EAC" w:rsidP="00ED0122">
            <w:pPr>
              <w:pStyle w:val="af5"/>
              <w:ind w:firstLine="0"/>
              <w:jc w:val="center"/>
              <w:rPr>
                <w:rFonts w:cs="Times New Roman"/>
                <w:szCs w:val="22"/>
              </w:rPr>
            </w:pPr>
            <w:r w:rsidRPr="008218C4">
              <w:rPr>
                <w:rFonts w:cs="Times New Roman"/>
                <w:szCs w:val="22"/>
              </w:rPr>
              <w:t>3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EAC" w:rsidRPr="008218C4" w:rsidRDefault="00FC5EAC" w:rsidP="00ED0122">
            <w:pPr>
              <w:pStyle w:val="af5"/>
              <w:ind w:firstLine="0"/>
              <w:jc w:val="center"/>
              <w:rPr>
                <w:rFonts w:cs="Times New Roman"/>
                <w:szCs w:val="22"/>
              </w:rPr>
            </w:pPr>
            <w:r w:rsidRPr="008218C4">
              <w:rPr>
                <w:rFonts w:cs="Times New Roman"/>
                <w:szCs w:val="22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EAC" w:rsidRPr="008218C4" w:rsidRDefault="00FC5EAC" w:rsidP="00ED0122">
            <w:pPr>
              <w:pStyle w:val="af5"/>
              <w:ind w:firstLine="0"/>
              <w:jc w:val="center"/>
              <w:rPr>
                <w:rFonts w:cs="Times New Roman"/>
                <w:szCs w:val="22"/>
              </w:rPr>
            </w:pPr>
            <w:r w:rsidRPr="008218C4">
              <w:rPr>
                <w:rFonts w:cs="Times New Roman"/>
                <w:szCs w:val="22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EAC" w:rsidRPr="008218C4" w:rsidRDefault="00FC5EAC" w:rsidP="00ED0122">
            <w:pPr>
              <w:pStyle w:val="af5"/>
              <w:ind w:firstLine="0"/>
              <w:jc w:val="center"/>
              <w:rPr>
                <w:rFonts w:cs="Times New Roman"/>
                <w:szCs w:val="22"/>
              </w:rPr>
            </w:pPr>
            <w:r w:rsidRPr="008218C4">
              <w:rPr>
                <w:rFonts w:cs="Times New Roman"/>
                <w:szCs w:val="22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EAC" w:rsidRPr="008218C4" w:rsidRDefault="00FC5EAC" w:rsidP="00ED0122">
            <w:pPr>
              <w:pStyle w:val="af5"/>
              <w:ind w:firstLine="0"/>
              <w:jc w:val="center"/>
              <w:rPr>
                <w:rFonts w:cs="Times New Roman"/>
                <w:szCs w:val="22"/>
              </w:rPr>
            </w:pPr>
            <w:r w:rsidRPr="008218C4">
              <w:rPr>
                <w:rFonts w:cs="Times New Roman"/>
                <w:szCs w:val="22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EAC" w:rsidRPr="008218C4" w:rsidRDefault="00FC5EAC" w:rsidP="00ED0122">
            <w:pPr>
              <w:pStyle w:val="af5"/>
              <w:ind w:firstLine="0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EAC" w:rsidRPr="008218C4" w:rsidRDefault="00FC5EAC" w:rsidP="00ED0122">
            <w:pPr>
              <w:pStyle w:val="af5"/>
              <w:ind w:firstLine="0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EAC" w:rsidRPr="008218C4" w:rsidRDefault="00FC5EAC" w:rsidP="00ED0122">
            <w:pPr>
              <w:pStyle w:val="af5"/>
              <w:ind w:firstLine="0"/>
              <w:jc w:val="center"/>
              <w:rPr>
                <w:rFonts w:cs="Times New Roman"/>
                <w:szCs w:val="22"/>
              </w:rPr>
            </w:pPr>
            <w:r w:rsidRPr="008218C4">
              <w:rPr>
                <w:rFonts w:cs="Times New Roman"/>
                <w:szCs w:val="22"/>
              </w:rPr>
              <w:t>8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EAC" w:rsidRPr="008218C4" w:rsidRDefault="00FC5EAC" w:rsidP="00ED0122">
            <w:pPr>
              <w:pStyle w:val="af5"/>
              <w:ind w:firstLine="0"/>
              <w:jc w:val="center"/>
              <w:rPr>
                <w:rFonts w:cs="Times New Roman"/>
                <w:szCs w:val="22"/>
              </w:rPr>
            </w:pPr>
            <w:r w:rsidRPr="008218C4">
              <w:rPr>
                <w:rFonts w:cs="Times New Roman"/>
                <w:szCs w:val="22"/>
              </w:rPr>
              <w:t>9</w:t>
            </w:r>
          </w:p>
        </w:tc>
      </w:tr>
      <w:tr w:rsidR="00427396" w:rsidRPr="008218C4" w:rsidTr="00ED0122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7396" w:rsidRPr="008218C4" w:rsidRDefault="000160E5" w:rsidP="00ED0122">
            <w:pPr>
              <w:pStyle w:val="af5"/>
              <w:ind w:firstLine="0"/>
              <w:jc w:val="center"/>
              <w:rPr>
                <w:rFonts w:cs="Times New Roman"/>
                <w:szCs w:val="22"/>
              </w:rPr>
            </w:pPr>
            <w:r w:rsidRPr="008218C4">
              <w:rPr>
                <w:rFonts w:cs="Times New Roman"/>
                <w:szCs w:val="22"/>
              </w:rPr>
              <w:t>1</w:t>
            </w:r>
          </w:p>
        </w:tc>
        <w:tc>
          <w:tcPr>
            <w:tcW w:w="1358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7396" w:rsidRPr="008218C4" w:rsidRDefault="00427396" w:rsidP="00ED01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218C4">
              <w:rPr>
                <w:rFonts w:ascii="Times New Roman" w:hAnsi="Times New Roman" w:cs="Times New Roman"/>
                <w:sz w:val="24"/>
              </w:rPr>
              <w:t>Цель: Обеспечение устойчивого территориального развития муниципального образования муниципальный округ город Горячий Ключ Краснодарского края.</w:t>
            </w:r>
          </w:p>
        </w:tc>
      </w:tr>
      <w:tr w:rsidR="000D1E32" w:rsidRPr="008218C4" w:rsidTr="00ED0122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E32" w:rsidRPr="008218C4" w:rsidRDefault="000160E5" w:rsidP="00ED0122">
            <w:pPr>
              <w:pStyle w:val="af5"/>
              <w:ind w:firstLine="0"/>
              <w:jc w:val="center"/>
              <w:rPr>
                <w:rFonts w:cs="Times New Roman"/>
                <w:szCs w:val="22"/>
                <w:lang w:val="ru-RU"/>
              </w:rPr>
            </w:pPr>
            <w:r w:rsidRPr="008218C4">
              <w:rPr>
                <w:rFonts w:cs="Times New Roman"/>
                <w:szCs w:val="22"/>
                <w:lang w:val="ru-RU"/>
              </w:rPr>
              <w:t>1.1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E32" w:rsidRPr="008218C4" w:rsidRDefault="000160E5" w:rsidP="00ED0122">
            <w:pPr>
              <w:pStyle w:val="af6"/>
              <w:jc w:val="center"/>
              <w:rPr>
                <w:rFonts w:cs="Times New Roman"/>
                <w:szCs w:val="22"/>
                <w:lang w:val="ru-RU"/>
              </w:rPr>
            </w:pPr>
            <w:r w:rsidRPr="008218C4">
              <w:rPr>
                <w:rFonts w:cs="Times New Roman"/>
                <w:szCs w:val="22"/>
                <w:lang w:val="ru-RU"/>
              </w:rPr>
              <w:t>Обеспечение деятельности управления архитектуры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E32" w:rsidRPr="008218C4" w:rsidRDefault="000160E5" w:rsidP="00ED0122">
            <w:pPr>
              <w:pStyle w:val="af5"/>
              <w:ind w:firstLine="0"/>
              <w:jc w:val="center"/>
              <w:rPr>
                <w:rFonts w:cs="Times New Roman"/>
                <w:szCs w:val="22"/>
                <w:lang w:val="ru-RU"/>
              </w:rPr>
            </w:pPr>
            <w:r w:rsidRPr="008218C4">
              <w:rPr>
                <w:rFonts w:cs="Times New Roman"/>
                <w:szCs w:val="22"/>
                <w:lang w:val="ru-RU"/>
              </w:rPr>
              <w:t>%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E32" w:rsidRPr="008218C4" w:rsidRDefault="000160E5" w:rsidP="00ED0122">
            <w:pPr>
              <w:pStyle w:val="af5"/>
              <w:ind w:firstLine="7"/>
              <w:jc w:val="center"/>
              <w:rPr>
                <w:rFonts w:cs="Times New Roman"/>
                <w:szCs w:val="22"/>
                <w:lang w:val="ru-RU"/>
              </w:rPr>
            </w:pPr>
            <w:r w:rsidRPr="008218C4">
              <w:rPr>
                <w:rFonts w:eastAsia="Times New Roman" w:cs="Times New Roman"/>
                <w:szCs w:val="22"/>
                <w:lang w:val="ru-RU" w:eastAsia="ru-RU"/>
              </w:rPr>
              <w:t>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E32" w:rsidRPr="008218C4" w:rsidRDefault="000160E5" w:rsidP="00ED0122">
            <w:pPr>
              <w:pStyle w:val="af5"/>
              <w:ind w:firstLine="7"/>
              <w:jc w:val="center"/>
              <w:rPr>
                <w:rFonts w:cs="Times New Roman"/>
                <w:szCs w:val="22"/>
                <w:lang w:val="ru-RU"/>
              </w:rPr>
            </w:pPr>
            <w:r w:rsidRPr="008218C4">
              <w:rPr>
                <w:rFonts w:cs="Times New Roman"/>
                <w:szCs w:val="22"/>
                <w:lang w:val="ru-RU"/>
              </w:rPr>
              <w:t>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E32" w:rsidRPr="008218C4" w:rsidRDefault="000160E5" w:rsidP="00ED0122">
            <w:pPr>
              <w:pStyle w:val="af5"/>
              <w:ind w:firstLine="7"/>
              <w:jc w:val="center"/>
              <w:rPr>
                <w:rFonts w:cs="Times New Roman"/>
                <w:szCs w:val="22"/>
                <w:lang w:val="ru-RU"/>
              </w:rPr>
            </w:pPr>
            <w:r w:rsidRPr="008218C4">
              <w:rPr>
                <w:rFonts w:cs="Times New Roman"/>
                <w:szCs w:val="22"/>
                <w:lang w:val="ru-RU"/>
              </w:rPr>
              <w:t>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E32" w:rsidRPr="008218C4" w:rsidRDefault="000160E5" w:rsidP="00ED0122">
            <w:pPr>
              <w:pStyle w:val="af5"/>
              <w:ind w:firstLine="7"/>
              <w:jc w:val="center"/>
              <w:rPr>
                <w:rFonts w:cs="Times New Roman"/>
                <w:szCs w:val="22"/>
                <w:lang w:val="ru-RU"/>
              </w:rPr>
            </w:pPr>
            <w:r w:rsidRPr="008218C4">
              <w:rPr>
                <w:rFonts w:eastAsia="Times New Roman" w:cs="Times New Roman"/>
                <w:szCs w:val="22"/>
                <w:lang w:val="ru-RU" w:eastAsia="ru-RU"/>
              </w:rPr>
              <w:t>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E32" w:rsidRPr="008218C4" w:rsidRDefault="000160E5" w:rsidP="00ED0122">
            <w:pPr>
              <w:pStyle w:val="af5"/>
              <w:ind w:firstLine="7"/>
              <w:jc w:val="center"/>
              <w:rPr>
                <w:rFonts w:cs="Times New Roman"/>
                <w:szCs w:val="22"/>
                <w:lang w:val="ru-RU"/>
              </w:rPr>
            </w:pPr>
            <w:r w:rsidRPr="008218C4">
              <w:rPr>
                <w:rFonts w:cs="Times New Roman"/>
                <w:szCs w:val="22"/>
                <w:lang w:val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E32" w:rsidRPr="008218C4" w:rsidRDefault="000160E5" w:rsidP="00ED0122">
            <w:pPr>
              <w:pStyle w:val="af5"/>
              <w:ind w:firstLine="7"/>
              <w:jc w:val="center"/>
              <w:rPr>
                <w:rFonts w:cs="Times New Roman"/>
                <w:szCs w:val="22"/>
                <w:lang w:val="ru-RU"/>
              </w:rPr>
            </w:pPr>
            <w:r w:rsidRPr="008218C4">
              <w:rPr>
                <w:rFonts w:cs="Times New Roman"/>
                <w:szCs w:val="22"/>
                <w:lang w:val="ru-RU"/>
              </w:rPr>
              <w:t>100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E32" w:rsidRPr="008218C4" w:rsidRDefault="000D1E32" w:rsidP="00ED0122">
            <w:pPr>
              <w:pStyle w:val="af5"/>
              <w:ind w:firstLine="0"/>
              <w:jc w:val="center"/>
              <w:rPr>
                <w:rFonts w:cs="Times New Roman"/>
                <w:szCs w:val="22"/>
                <w:lang w:val="ru-RU"/>
              </w:rPr>
            </w:pPr>
            <w:r w:rsidRPr="008218C4">
              <w:rPr>
                <w:rFonts w:cs="Times New Roman"/>
                <w:szCs w:val="22"/>
                <w:lang w:val="ru-RU"/>
              </w:rPr>
              <w:t>Управление архитектуры</w:t>
            </w:r>
            <w:r w:rsidR="000160E5" w:rsidRPr="008218C4">
              <w:rPr>
                <w:rFonts w:cs="Times New Roman"/>
                <w:szCs w:val="22"/>
                <w:lang w:val="ru-RU"/>
              </w:rPr>
              <w:t>, ЦББУ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E32" w:rsidRPr="008218C4" w:rsidRDefault="000D1E32" w:rsidP="00ED0122">
            <w:pPr>
              <w:pStyle w:val="af5"/>
              <w:jc w:val="center"/>
              <w:rPr>
                <w:rFonts w:cs="Times New Roman"/>
                <w:szCs w:val="22"/>
                <w:lang w:val="ru-RU"/>
              </w:rPr>
            </w:pPr>
          </w:p>
        </w:tc>
      </w:tr>
    </w:tbl>
    <w:p w:rsidR="000F7749" w:rsidRDefault="000F7749" w:rsidP="00ED0122">
      <w:pPr>
        <w:pStyle w:val="af6"/>
        <w:rPr>
          <w:rFonts w:cs="Times New Roman"/>
          <w:sz w:val="28"/>
          <w:szCs w:val="28"/>
          <w:lang w:val="ru-RU"/>
        </w:rPr>
      </w:pPr>
    </w:p>
    <w:p w:rsidR="00627BA5" w:rsidRDefault="004A5EEE" w:rsidP="00ED0122">
      <w:pPr>
        <w:pStyle w:val="af6"/>
        <w:rPr>
          <w:rFonts w:cs="Times New Roman"/>
          <w:b/>
          <w:color w:val="26282F"/>
          <w:sz w:val="28"/>
          <w:szCs w:val="28"/>
          <w:lang w:val="ru-RU"/>
        </w:rPr>
      </w:pPr>
      <w:r w:rsidRPr="00ED0122">
        <w:rPr>
          <w:rFonts w:cs="Times New Roman"/>
          <w:b/>
          <w:sz w:val="28"/>
          <w:szCs w:val="28"/>
          <w:lang w:val="ru-RU"/>
        </w:rPr>
        <w:t xml:space="preserve">3. </w:t>
      </w:r>
      <w:r w:rsidRPr="00ED0122">
        <w:rPr>
          <w:rFonts w:cs="Times New Roman"/>
          <w:b/>
          <w:color w:val="26282F"/>
          <w:sz w:val="28"/>
          <w:szCs w:val="28"/>
          <w:lang w:val="ru-RU"/>
        </w:rPr>
        <w:t>Структура</w:t>
      </w:r>
      <w:r w:rsidRPr="004A5EEE">
        <w:rPr>
          <w:rFonts w:cs="Times New Roman"/>
          <w:b/>
          <w:color w:val="26282F"/>
          <w:sz w:val="28"/>
          <w:szCs w:val="28"/>
          <w:lang w:val="ru-RU"/>
        </w:rPr>
        <w:t xml:space="preserve"> муниципальной программы</w:t>
      </w:r>
    </w:p>
    <w:p w:rsidR="00F62008" w:rsidRDefault="004A5EEE" w:rsidP="00ED0122">
      <w:pPr>
        <w:pStyle w:val="af6"/>
        <w:rPr>
          <w:rFonts w:cs="Times New Roman"/>
          <w:b/>
          <w:color w:val="26282F"/>
          <w:sz w:val="28"/>
          <w:szCs w:val="28"/>
          <w:lang w:val="ru-RU"/>
        </w:rPr>
      </w:pPr>
      <w:r w:rsidRPr="000D1E32">
        <w:rPr>
          <w:rFonts w:cs="Times New Roman"/>
          <w:b/>
          <w:color w:val="26282F"/>
          <w:sz w:val="28"/>
          <w:szCs w:val="28"/>
          <w:lang w:val="ru-RU"/>
        </w:rPr>
        <w:t>3.</w:t>
      </w:r>
      <w:r w:rsidR="003C4198">
        <w:rPr>
          <w:rFonts w:cs="Times New Roman"/>
          <w:b/>
          <w:color w:val="26282F"/>
          <w:sz w:val="28"/>
          <w:szCs w:val="28"/>
          <w:lang w:val="ru-RU"/>
        </w:rPr>
        <w:t>1</w:t>
      </w:r>
      <w:r w:rsidR="001354A4">
        <w:rPr>
          <w:rFonts w:cs="Times New Roman"/>
          <w:b/>
          <w:color w:val="26282F"/>
          <w:sz w:val="28"/>
          <w:szCs w:val="28"/>
          <w:lang w:val="ru-RU"/>
        </w:rPr>
        <w:t>. Процессная часть</w:t>
      </w:r>
    </w:p>
    <w:p w:rsidR="00ED0122" w:rsidRDefault="00ED0122" w:rsidP="00ED0122">
      <w:pPr>
        <w:pStyle w:val="af6"/>
        <w:rPr>
          <w:rFonts w:cs="Times New Roman"/>
          <w:b/>
          <w:color w:val="26282F"/>
          <w:sz w:val="28"/>
          <w:szCs w:val="28"/>
          <w:lang w:val="ru-RU"/>
        </w:rPr>
      </w:pPr>
    </w:p>
    <w:tbl>
      <w:tblPr>
        <w:tblW w:w="1432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3"/>
        <w:gridCol w:w="1484"/>
        <w:gridCol w:w="1210"/>
        <w:gridCol w:w="1276"/>
        <w:gridCol w:w="425"/>
        <w:gridCol w:w="1134"/>
        <w:gridCol w:w="567"/>
        <w:gridCol w:w="2127"/>
        <w:gridCol w:w="992"/>
        <w:gridCol w:w="1134"/>
        <w:gridCol w:w="1984"/>
        <w:gridCol w:w="1276"/>
      </w:tblGrid>
      <w:tr w:rsidR="00627BA5" w:rsidRPr="008218C4" w:rsidTr="00ED0122">
        <w:tc>
          <w:tcPr>
            <w:tcW w:w="7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BA5" w:rsidRPr="008218C4" w:rsidRDefault="004A5EEE" w:rsidP="00ED0122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№ п/п</w:t>
            </w:r>
          </w:p>
        </w:tc>
        <w:tc>
          <w:tcPr>
            <w:tcW w:w="1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BA5" w:rsidRPr="008218C4" w:rsidRDefault="004A5EEE" w:rsidP="00ED0122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8218C4">
              <w:rPr>
                <w:rFonts w:cs="Times New Roman"/>
                <w:lang w:val="ru-RU"/>
              </w:rPr>
              <w:t xml:space="preserve">Общая </w:t>
            </w:r>
            <w:r w:rsidRPr="008218C4">
              <w:rPr>
                <w:rFonts w:cs="Times New Roman"/>
              </w:rPr>
              <w:t>характеристика, наименование мероприятия</w:t>
            </w:r>
          </w:p>
        </w:tc>
        <w:tc>
          <w:tcPr>
            <w:tcW w:w="12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BA5" w:rsidRPr="008218C4" w:rsidRDefault="004A5EEE" w:rsidP="00ED0122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8218C4">
              <w:rPr>
                <w:rFonts w:cs="Times New Roman"/>
              </w:rPr>
              <w:t>Год реализации</w:t>
            </w:r>
          </w:p>
        </w:tc>
        <w:tc>
          <w:tcPr>
            <w:tcW w:w="34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BA5" w:rsidRPr="008218C4" w:rsidRDefault="004A5EEE" w:rsidP="00ED0122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Объем финансового обеспечения по годам реализации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BA5" w:rsidRPr="008218C4" w:rsidRDefault="004A5EEE" w:rsidP="00ED0122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8218C4">
              <w:rPr>
                <w:rFonts w:cs="Times New Roman"/>
              </w:rPr>
              <w:t>Результат реализации мероприятия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BA5" w:rsidRPr="008218C4" w:rsidRDefault="004A5EEE" w:rsidP="00ED0122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Ед</w:t>
            </w:r>
            <w:r w:rsidR="00032BD3" w:rsidRPr="008218C4">
              <w:rPr>
                <w:rFonts w:cs="Times New Roman"/>
                <w:lang w:val="ru-RU"/>
              </w:rPr>
              <w:t>.</w:t>
            </w:r>
            <w:r w:rsidRPr="008218C4">
              <w:rPr>
                <w:rFonts w:cs="Times New Roman"/>
                <w:lang w:val="ru-RU"/>
              </w:rPr>
              <w:t xml:space="preserve"> измерения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BA5" w:rsidRPr="008218C4" w:rsidRDefault="004A5EEE" w:rsidP="00ED0122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Значения результата реализации мероприятия по годам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BA5" w:rsidRPr="008218C4" w:rsidRDefault="004A5EEE" w:rsidP="00ED0122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Ответственный за достижение результата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BA5" w:rsidRPr="008218C4" w:rsidRDefault="004A5EEE" w:rsidP="00ED0122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Связь с показателями целей муниципальной программы</w:t>
            </w:r>
          </w:p>
        </w:tc>
      </w:tr>
      <w:tr w:rsidR="00627BA5" w:rsidRPr="008218C4" w:rsidTr="00ED0122">
        <w:trPr>
          <w:trHeight w:val="398"/>
        </w:trPr>
        <w:tc>
          <w:tcPr>
            <w:tcW w:w="7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BA5" w:rsidRPr="008218C4" w:rsidRDefault="00627BA5" w:rsidP="00ED01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BA5" w:rsidRPr="008218C4" w:rsidRDefault="00627BA5" w:rsidP="00ED01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BA5" w:rsidRPr="008218C4" w:rsidRDefault="00627BA5" w:rsidP="00ED01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000000"/>
              <w:bottom w:val="none" w:sz="1" w:space="0" w:color="000000"/>
              <w:right w:val="single" w:sz="4" w:space="0" w:color="000000"/>
            </w:tcBorders>
            <w:vAlign w:val="center"/>
          </w:tcPr>
          <w:p w:rsidR="00627BA5" w:rsidRPr="008218C4" w:rsidRDefault="004A5EEE" w:rsidP="00ED0122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8218C4">
              <w:rPr>
                <w:rFonts w:cs="Times New Roman"/>
              </w:rPr>
              <w:t>всего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BA5" w:rsidRPr="008218C4" w:rsidRDefault="004A5EEE" w:rsidP="00ED0122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8218C4">
              <w:rPr>
                <w:rFonts w:cs="Times New Roman"/>
              </w:rPr>
              <w:t>в разрезе источников</w:t>
            </w: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BA5" w:rsidRPr="008218C4" w:rsidRDefault="00627BA5" w:rsidP="00ED01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BA5" w:rsidRPr="008218C4" w:rsidRDefault="00627BA5" w:rsidP="00ED01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BA5" w:rsidRPr="008218C4" w:rsidRDefault="00627BA5" w:rsidP="00ED01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BA5" w:rsidRPr="008218C4" w:rsidRDefault="00627BA5" w:rsidP="00ED01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BA5" w:rsidRPr="008218C4" w:rsidRDefault="00627BA5" w:rsidP="00ED01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D3" w:rsidRPr="008218C4" w:rsidTr="00ED0122">
        <w:tc>
          <w:tcPr>
            <w:tcW w:w="7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BA5" w:rsidRPr="008218C4" w:rsidRDefault="00627BA5" w:rsidP="00ED01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BA5" w:rsidRPr="008218C4" w:rsidRDefault="00627BA5" w:rsidP="00ED01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BA5" w:rsidRPr="008218C4" w:rsidRDefault="00627BA5" w:rsidP="00ED01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BA5" w:rsidRPr="008218C4" w:rsidRDefault="00627BA5" w:rsidP="00ED01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BA5" w:rsidRPr="008218C4" w:rsidRDefault="004A5EEE" w:rsidP="00ED0122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8218C4">
              <w:rPr>
                <w:rFonts w:cs="Times New Roman"/>
              </w:rPr>
              <w:t>КБ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BA5" w:rsidRPr="008218C4" w:rsidRDefault="004A5EEE" w:rsidP="00ED0122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8218C4">
              <w:rPr>
                <w:rFonts w:cs="Times New Roman"/>
              </w:rPr>
              <w:t>МБ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BA5" w:rsidRPr="008218C4" w:rsidRDefault="004A5EEE" w:rsidP="00ED0122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8218C4">
              <w:rPr>
                <w:rFonts w:cs="Times New Roman"/>
              </w:rPr>
              <w:t>ВБИ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BA5" w:rsidRPr="008218C4" w:rsidRDefault="00627BA5" w:rsidP="00ED0122">
            <w:pPr>
              <w:pStyle w:val="af5"/>
              <w:jc w:val="center"/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BA5" w:rsidRPr="008218C4" w:rsidRDefault="00627BA5" w:rsidP="00ED0122">
            <w:pPr>
              <w:pStyle w:val="af5"/>
              <w:jc w:val="center"/>
              <w:rPr>
                <w:rFonts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BA5" w:rsidRPr="008218C4" w:rsidRDefault="00627BA5" w:rsidP="00ED0122">
            <w:pPr>
              <w:pStyle w:val="af5"/>
              <w:jc w:val="center"/>
              <w:rPr>
                <w:rFonts w:cs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BA5" w:rsidRPr="008218C4" w:rsidRDefault="00627BA5" w:rsidP="00ED0122">
            <w:pPr>
              <w:pStyle w:val="af5"/>
              <w:jc w:val="center"/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BA5" w:rsidRPr="008218C4" w:rsidRDefault="00627BA5" w:rsidP="00ED0122">
            <w:pPr>
              <w:pStyle w:val="af5"/>
              <w:jc w:val="center"/>
              <w:rPr>
                <w:rFonts w:cs="Times New Roman"/>
              </w:rPr>
            </w:pPr>
          </w:p>
        </w:tc>
      </w:tr>
      <w:tr w:rsidR="00032BD3" w:rsidRPr="008218C4" w:rsidTr="00ED0122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BA5" w:rsidRPr="008218C4" w:rsidRDefault="004A5EEE" w:rsidP="00ED0122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8218C4">
              <w:rPr>
                <w:rFonts w:cs="Times New Roman"/>
              </w:rPr>
              <w:t>1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BA5" w:rsidRPr="008218C4" w:rsidRDefault="004A5EEE" w:rsidP="00ED0122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8218C4">
              <w:rPr>
                <w:rFonts w:cs="Times New Roman"/>
              </w:rPr>
              <w:t>2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BA5" w:rsidRPr="008218C4" w:rsidRDefault="004A5EEE" w:rsidP="00ED0122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8218C4">
              <w:rPr>
                <w:rFonts w:cs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BA5" w:rsidRPr="008218C4" w:rsidRDefault="004A5EEE" w:rsidP="00ED0122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8218C4">
              <w:rPr>
                <w:rFonts w:cs="Times New Roman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BA5" w:rsidRPr="008218C4" w:rsidRDefault="004A5EEE" w:rsidP="00ED0122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8218C4">
              <w:rPr>
                <w:rFonts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BA5" w:rsidRPr="008218C4" w:rsidRDefault="004A5EEE" w:rsidP="00ED0122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8218C4">
              <w:rPr>
                <w:rFonts w:cs="Times New Roman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BA5" w:rsidRPr="008218C4" w:rsidRDefault="004A5EEE" w:rsidP="00ED0122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8218C4">
              <w:rPr>
                <w:rFonts w:cs="Times New Roman"/>
              </w:rPr>
              <w:t>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BA5" w:rsidRPr="008218C4" w:rsidRDefault="004A5EEE" w:rsidP="00ED0122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8218C4">
              <w:rPr>
                <w:rFonts w:cs="Times New Roman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BA5" w:rsidRPr="008218C4" w:rsidRDefault="004A5EEE" w:rsidP="00ED0122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8218C4">
              <w:rPr>
                <w:rFonts w:cs="Times New Roman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BA5" w:rsidRPr="008218C4" w:rsidRDefault="004A5EEE" w:rsidP="00ED0122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8218C4">
              <w:rPr>
                <w:rFonts w:cs="Times New Roman"/>
              </w:rPr>
              <w:t>10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BA5" w:rsidRPr="008218C4" w:rsidRDefault="004A5EEE" w:rsidP="00ED0122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8218C4">
              <w:rPr>
                <w:rFonts w:cs="Times New Roman"/>
              </w:rPr>
              <w:t>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BA5" w:rsidRPr="008218C4" w:rsidRDefault="004A5EEE" w:rsidP="00ED0122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8218C4">
              <w:rPr>
                <w:rFonts w:cs="Times New Roman"/>
              </w:rPr>
              <w:t>12</w:t>
            </w:r>
          </w:p>
        </w:tc>
      </w:tr>
      <w:tr w:rsidR="00627BA5" w:rsidRPr="008218C4" w:rsidTr="00ED0122">
        <w:tc>
          <w:tcPr>
            <w:tcW w:w="1432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BA5" w:rsidRPr="008218C4" w:rsidRDefault="004A5EEE" w:rsidP="00ED0122">
            <w:pPr>
              <w:pStyle w:val="af6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Задача муниципальной программы -</w:t>
            </w:r>
            <w:r w:rsidR="003C4198" w:rsidRPr="008218C4">
              <w:rPr>
                <w:rFonts w:cs="Times New Roman"/>
                <w:lang w:val="ru-RU"/>
              </w:rPr>
              <w:t xml:space="preserve"> Содействие в подготовке градостроительной и </w:t>
            </w:r>
            <w:r w:rsidR="00937AFA" w:rsidRPr="008218C4">
              <w:rPr>
                <w:rFonts w:cs="Times New Roman"/>
                <w:lang w:val="ru-RU"/>
              </w:rPr>
              <w:t>земельной</w:t>
            </w:r>
            <w:r w:rsidR="003C4198" w:rsidRPr="008218C4">
              <w:rPr>
                <w:rFonts w:cs="Times New Roman"/>
                <w:lang w:val="ru-RU"/>
              </w:rPr>
              <w:t xml:space="preserve"> документации город</w:t>
            </w:r>
            <w:r w:rsidR="000F7749" w:rsidRPr="008218C4">
              <w:rPr>
                <w:rFonts w:cs="Times New Roman"/>
                <w:lang w:val="ru-RU"/>
              </w:rPr>
              <w:t>а Горячий Ключ</w:t>
            </w:r>
          </w:p>
        </w:tc>
      </w:tr>
      <w:tr w:rsidR="004461F0" w:rsidRPr="008218C4" w:rsidTr="00ED0122">
        <w:trPr>
          <w:trHeight w:val="290"/>
        </w:trPr>
        <w:tc>
          <w:tcPr>
            <w:tcW w:w="7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1F0" w:rsidRPr="008218C4" w:rsidRDefault="004461F0" w:rsidP="00ED0122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8218C4">
              <w:rPr>
                <w:rFonts w:cs="Times New Roman"/>
              </w:rPr>
              <w:t>1</w:t>
            </w:r>
          </w:p>
        </w:tc>
        <w:tc>
          <w:tcPr>
            <w:tcW w:w="1360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461F0" w:rsidRPr="008218C4" w:rsidRDefault="004461F0" w:rsidP="00ED0122">
            <w:pPr>
              <w:pStyle w:val="af5"/>
              <w:tabs>
                <w:tab w:val="left" w:pos="11265"/>
              </w:tabs>
              <w:ind w:firstLine="0"/>
              <w:jc w:val="left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Комплекс процессных мероприятий - Закупка товаров, работ и услуг для государственных (муниципальных) нужд</w:t>
            </w:r>
          </w:p>
        </w:tc>
      </w:tr>
      <w:tr w:rsidR="00627BA5" w:rsidRPr="008218C4" w:rsidTr="00ED0122">
        <w:tc>
          <w:tcPr>
            <w:tcW w:w="7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27BA5" w:rsidRPr="008218C4" w:rsidRDefault="00627BA5" w:rsidP="00ED01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BA5" w:rsidRPr="008218C4" w:rsidRDefault="008365DC" w:rsidP="00ED0122">
            <w:pPr>
              <w:pStyle w:val="af6"/>
              <w:tabs>
                <w:tab w:val="left" w:pos="7150"/>
              </w:tabs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Ответственный за реализацию - </w:t>
            </w:r>
            <w:bookmarkStart w:id="0" w:name="_GoBack"/>
            <w:bookmarkEnd w:id="0"/>
            <w:r w:rsidR="000160E5" w:rsidRPr="008218C4">
              <w:rPr>
                <w:rFonts w:cs="Times New Roman"/>
                <w:lang w:val="ru-RU"/>
              </w:rPr>
              <w:t>Управление архитектуры</w:t>
            </w:r>
          </w:p>
        </w:tc>
      </w:tr>
      <w:tr w:rsidR="000160E5" w:rsidRPr="008218C4" w:rsidTr="00ED0122">
        <w:trPr>
          <w:trHeight w:val="156"/>
        </w:trPr>
        <w:tc>
          <w:tcPr>
            <w:tcW w:w="71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ED0122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1.1</w:t>
            </w: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ED0122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8218C4">
              <w:rPr>
                <w:rFonts w:ascii="Times New Roman" w:hAnsi="Times New Roman" w:cs="Times New Roman"/>
              </w:rPr>
              <w:t>Расходы на обеспечение функций муниципальных органов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160E5" w:rsidRPr="008218C4" w:rsidRDefault="000160E5" w:rsidP="00ED0122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</w:rPr>
              <w:t>202</w:t>
            </w:r>
            <w:r w:rsidRPr="008218C4">
              <w:rPr>
                <w:rFonts w:cs="Times New Roman"/>
                <w:lang w:val="ru-RU"/>
              </w:rPr>
              <w:t xml:space="preserve">7 </w:t>
            </w:r>
            <w:r w:rsidRPr="008218C4">
              <w:rPr>
                <w:rFonts w:cs="Times New Roman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0E5" w:rsidRPr="008218C4" w:rsidRDefault="000160E5" w:rsidP="00ED0122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</w:rPr>
            </w:pPr>
            <w:r w:rsidRPr="008218C4">
              <w:rPr>
                <w:rFonts w:cs="Times New Roman"/>
              </w:rPr>
              <w:t>11 900,3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0E5" w:rsidRPr="008218C4" w:rsidRDefault="000160E5" w:rsidP="00ED0122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0E5" w:rsidRPr="008218C4" w:rsidRDefault="000160E5" w:rsidP="00ED0122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</w:rPr>
            </w:pPr>
            <w:r w:rsidRPr="008218C4">
              <w:rPr>
                <w:rFonts w:cs="Times New Roman"/>
              </w:rPr>
              <w:t>11 900,3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0E5" w:rsidRPr="008218C4" w:rsidRDefault="000160E5" w:rsidP="00ED0122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0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0160E5" w:rsidRPr="008218C4" w:rsidRDefault="000160E5" w:rsidP="00ED0122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 xml:space="preserve">Обеспечение оплаты труда сотрудникам </w:t>
            </w:r>
            <w:r w:rsidR="008218C4" w:rsidRPr="008218C4">
              <w:rPr>
                <w:rFonts w:cs="Times New Roman"/>
                <w:szCs w:val="22"/>
                <w:lang w:val="ru-RU"/>
              </w:rPr>
              <w:t>Управление архитектуры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ED0122">
            <w:pPr>
              <w:pStyle w:val="af5"/>
              <w:ind w:left="-789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</w:rPr>
              <w:t>%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ED0122">
            <w:pPr>
              <w:pStyle w:val="af5"/>
              <w:ind w:left="-29" w:firstLine="29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100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ED0122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Управление архитектуры, ЦББУ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ED0122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1.1</w:t>
            </w:r>
          </w:p>
        </w:tc>
      </w:tr>
      <w:tr w:rsidR="00032BD3" w:rsidRPr="008218C4" w:rsidTr="00ED0122">
        <w:trPr>
          <w:trHeight w:val="153"/>
        </w:trPr>
        <w:tc>
          <w:tcPr>
            <w:tcW w:w="71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D6F0E" w:rsidRPr="008218C4" w:rsidRDefault="009D6F0E" w:rsidP="00ED0122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4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D6F0E" w:rsidRPr="008218C4" w:rsidRDefault="009D6F0E" w:rsidP="00ED0122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D6F0E" w:rsidRPr="008218C4" w:rsidRDefault="009D6F0E" w:rsidP="00ED0122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8218C4">
              <w:rPr>
                <w:rFonts w:cs="Times New Roman"/>
              </w:rPr>
              <w:t>202</w:t>
            </w:r>
            <w:r w:rsidRPr="008218C4">
              <w:rPr>
                <w:rFonts w:cs="Times New Roman"/>
                <w:lang w:val="ru-RU"/>
              </w:rPr>
              <w:t>8</w:t>
            </w:r>
            <w:r w:rsidR="00032BD3" w:rsidRPr="008218C4">
              <w:rPr>
                <w:rFonts w:cs="Times New Roman"/>
                <w:lang w:val="ru-RU"/>
              </w:rPr>
              <w:t xml:space="preserve"> </w:t>
            </w:r>
            <w:r w:rsidRPr="008218C4">
              <w:rPr>
                <w:rFonts w:cs="Times New Roman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F0E" w:rsidRPr="008218C4" w:rsidRDefault="000160E5" w:rsidP="00ED0122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</w:rPr>
            </w:pPr>
            <w:r w:rsidRPr="008218C4">
              <w:rPr>
                <w:rFonts w:cs="Times New Roman"/>
              </w:rPr>
              <w:t>11 900,3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F0E" w:rsidRPr="008218C4" w:rsidRDefault="009D6F0E" w:rsidP="00ED0122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F0E" w:rsidRPr="008218C4" w:rsidRDefault="000160E5" w:rsidP="00ED0122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</w:rPr>
            </w:pPr>
            <w:r w:rsidRPr="008218C4">
              <w:rPr>
                <w:rFonts w:cs="Times New Roman"/>
              </w:rPr>
              <w:t>11 900,3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F0E" w:rsidRPr="008218C4" w:rsidRDefault="009D6F0E" w:rsidP="00ED0122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000000"/>
            </w:tcBorders>
            <w:textDirection w:val="btLr"/>
            <w:vAlign w:val="center"/>
          </w:tcPr>
          <w:p w:rsidR="009D6F0E" w:rsidRPr="008218C4" w:rsidRDefault="009D6F0E" w:rsidP="00ED0122">
            <w:pPr>
              <w:pStyle w:val="af5"/>
              <w:ind w:left="-789" w:right="11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D6F0E" w:rsidRPr="008218C4" w:rsidRDefault="009D6F0E" w:rsidP="00ED0122">
            <w:pPr>
              <w:pStyle w:val="af5"/>
              <w:ind w:left="-789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D6F0E" w:rsidRPr="008218C4" w:rsidRDefault="009D6F0E" w:rsidP="00ED0122">
            <w:pPr>
              <w:pStyle w:val="af5"/>
              <w:ind w:left="-789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D6F0E" w:rsidRPr="008218C4" w:rsidRDefault="009D6F0E" w:rsidP="00ED0122">
            <w:pPr>
              <w:pStyle w:val="af5"/>
              <w:ind w:left="-789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D6F0E" w:rsidRPr="008218C4" w:rsidRDefault="009D6F0E" w:rsidP="00ED0122">
            <w:pPr>
              <w:pStyle w:val="af5"/>
              <w:ind w:left="-789"/>
              <w:jc w:val="center"/>
              <w:rPr>
                <w:rFonts w:cs="Times New Roman"/>
                <w:lang w:val="ru-RU"/>
              </w:rPr>
            </w:pPr>
          </w:p>
        </w:tc>
      </w:tr>
      <w:tr w:rsidR="00032BD3" w:rsidRPr="008218C4" w:rsidTr="00ED0122">
        <w:trPr>
          <w:trHeight w:val="153"/>
        </w:trPr>
        <w:tc>
          <w:tcPr>
            <w:tcW w:w="71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461F0" w:rsidRPr="008218C4" w:rsidRDefault="004461F0" w:rsidP="00ED0122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4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461F0" w:rsidRPr="008218C4" w:rsidRDefault="004461F0" w:rsidP="00ED0122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461F0" w:rsidRPr="008218C4" w:rsidRDefault="004461F0" w:rsidP="00ED0122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8218C4">
              <w:rPr>
                <w:rFonts w:cs="Times New Roman"/>
              </w:rPr>
              <w:t>202</w:t>
            </w:r>
            <w:r w:rsidRPr="008218C4">
              <w:rPr>
                <w:rFonts w:cs="Times New Roman"/>
                <w:lang w:val="ru-RU"/>
              </w:rPr>
              <w:t>9</w:t>
            </w:r>
            <w:r w:rsidR="00032BD3" w:rsidRPr="008218C4">
              <w:rPr>
                <w:rFonts w:cs="Times New Roman"/>
                <w:lang w:val="ru-RU"/>
              </w:rPr>
              <w:t xml:space="preserve"> </w:t>
            </w:r>
            <w:r w:rsidRPr="008218C4">
              <w:rPr>
                <w:rFonts w:cs="Times New Roman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1F0" w:rsidRPr="008218C4" w:rsidRDefault="000160E5" w:rsidP="00ED0122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</w:rPr>
            </w:pPr>
            <w:r w:rsidRPr="008218C4">
              <w:rPr>
                <w:rFonts w:cs="Times New Roman"/>
              </w:rPr>
              <w:t>11 900,3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1F0" w:rsidRPr="008218C4" w:rsidRDefault="004461F0" w:rsidP="00ED0122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1F0" w:rsidRPr="008218C4" w:rsidRDefault="000160E5" w:rsidP="00ED0122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</w:rPr>
            </w:pPr>
            <w:r w:rsidRPr="008218C4">
              <w:rPr>
                <w:rFonts w:cs="Times New Roman"/>
              </w:rPr>
              <w:t>11 900,3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1F0" w:rsidRPr="008218C4" w:rsidRDefault="004461F0" w:rsidP="00ED0122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000000"/>
            </w:tcBorders>
            <w:textDirection w:val="btLr"/>
            <w:vAlign w:val="center"/>
          </w:tcPr>
          <w:p w:rsidR="004461F0" w:rsidRPr="008218C4" w:rsidRDefault="004461F0" w:rsidP="00ED0122">
            <w:pPr>
              <w:pStyle w:val="af5"/>
              <w:ind w:left="-789" w:right="11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461F0" w:rsidRPr="008218C4" w:rsidRDefault="004461F0" w:rsidP="00ED0122">
            <w:pPr>
              <w:pStyle w:val="af5"/>
              <w:ind w:left="-789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461F0" w:rsidRPr="008218C4" w:rsidRDefault="004461F0" w:rsidP="00ED0122">
            <w:pPr>
              <w:pStyle w:val="af5"/>
              <w:ind w:left="-789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461F0" w:rsidRPr="008218C4" w:rsidRDefault="004461F0" w:rsidP="00ED0122">
            <w:pPr>
              <w:pStyle w:val="af5"/>
              <w:ind w:left="-789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461F0" w:rsidRPr="008218C4" w:rsidRDefault="004461F0" w:rsidP="00ED0122">
            <w:pPr>
              <w:pStyle w:val="af5"/>
              <w:ind w:left="-789"/>
              <w:jc w:val="center"/>
              <w:rPr>
                <w:rFonts w:cs="Times New Roman"/>
                <w:lang w:val="ru-RU"/>
              </w:rPr>
            </w:pPr>
          </w:p>
        </w:tc>
      </w:tr>
      <w:tr w:rsidR="00032BD3" w:rsidRPr="008218C4" w:rsidTr="00ED0122">
        <w:trPr>
          <w:trHeight w:val="153"/>
        </w:trPr>
        <w:tc>
          <w:tcPr>
            <w:tcW w:w="71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461F0" w:rsidRPr="008218C4" w:rsidRDefault="004461F0" w:rsidP="00ED0122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4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461F0" w:rsidRPr="008218C4" w:rsidRDefault="004461F0" w:rsidP="00ED0122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461F0" w:rsidRPr="008218C4" w:rsidRDefault="004461F0" w:rsidP="00ED0122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2030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1F0" w:rsidRPr="008218C4" w:rsidRDefault="000160E5" w:rsidP="00ED0122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</w:rPr>
            </w:pPr>
            <w:r w:rsidRPr="008218C4">
              <w:rPr>
                <w:rFonts w:cs="Times New Roman"/>
              </w:rPr>
              <w:t>11 900,3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1F0" w:rsidRPr="008218C4" w:rsidRDefault="004461F0" w:rsidP="00ED0122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1F0" w:rsidRPr="008218C4" w:rsidRDefault="000160E5" w:rsidP="00ED0122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</w:rPr>
            </w:pPr>
            <w:r w:rsidRPr="008218C4">
              <w:rPr>
                <w:rFonts w:cs="Times New Roman"/>
              </w:rPr>
              <w:t>11 900,3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1F0" w:rsidRPr="008218C4" w:rsidRDefault="004461F0" w:rsidP="00ED0122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000000"/>
            </w:tcBorders>
            <w:textDirection w:val="btLr"/>
            <w:vAlign w:val="center"/>
          </w:tcPr>
          <w:p w:rsidR="004461F0" w:rsidRPr="008218C4" w:rsidRDefault="004461F0" w:rsidP="00ED0122">
            <w:pPr>
              <w:pStyle w:val="af5"/>
              <w:ind w:left="-789" w:right="11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461F0" w:rsidRPr="008218C4" w:rsidRDefault="004461F0" w:rsidP="00ED0122">
            <w:pPr>
              <w:pStyle w:val="af5"/>
              <w:ind w:left="-789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461F0" w:rsidRPr="008218C4" w:rsidRDefault="004461F0" w:rsidP="00ED0122">
            <w:pPr>
              <w:pStyle w:val="af5"/>
              <w:ind w:left="-789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461F0" w:rsidRPr="008218C4" w:rsidRDefault="004461F0" w:rsidP="00ED0122">
            <w:pPr>
              <w:pStyle w:val="af5"/>
              <w:ind w:left="-789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461F0" w:rsidRPr="008218C4" w:rsidRDefault="004461F0" w:rsidP="00ED0122">
            <w:pPr>
              <w:pStyle w:val="af5"/>
              <w:ind w:left="-789"/>
              <w:jc w:val="center"/>
              <w:rPr>
                <w:rFonts w:cs="Times New Roman"/>
                <w:lang w:val="ru-RU"/>
              </w:rPr>
            </w:pPr>
          </w:p>
        </w:tc>
      </w:tr>
      <w:tr w:rsidR="00032BD3" w:rsidRPr="008218C4" w:rsidTr="00ED0122">
        <w:trPr>
          <w:trHeight w:val="153"/>
        </w:trPr>
        <w:tc>
          <w:tcPr>
            <w:tcW w:w="71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461F0" w:rsidRPr="008218C4" w:rsidRDefault="004461F0" w:rsidP="00ED0122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4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461F0" w:rsidRPr="008218C4" w:rsidRDefault="004461F0" w:rsidP="00ED0122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461F0" w:rsidRPr="008218C4" w:rsidRDefault="004461F0" w:rsidP="00ED0122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2031</w:t>
            </w:r>
            <w:r w:rsidR="00032BD3" w:rsidRPr="008218C4">
              <w:rPr>
                <w:rFonts w:cs="Times New Roman"/>
                <w:lang w:val="ru-RU"/>
              </w:rPr>
              <w:t xml:space="preserve"> </w:t>
            </w:r>
            <w:r w:rsidRPr="008218C4">
              <w:rPr>
                <w:rFonts w:cs="Times New Roman"/>
                <w:lang w:val="ru-RU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1F0" w:rsidRPr="008218C4" w:rsidRDefault="000160E5" w:rsidP="00ED0122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</w:rPr>
            </w:pPr>
            <w:r w:rsidRPr="008218C4">
              <w:rPr>
                <w:rFonts w:cs="Times New Roman"/>
              </w:rPr>
              <w:t>11 900,3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1F0" w:rsidRPr="008218C4" w:rsidRDefault="004461F0" w:rsidP="00ED0122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1F0" w:rsidRPr="008218C4" w:rsidRDefault="000160E5" w:rsidP="00ED0122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</w:rPr>
            </w:pPr>
            <w:r w:rsidRPr="008218C4">
              <w:rPr>
                <w:rFonts w:cs="Times New Roman"/>
              </w:rPr>
              <w:t>11 900,3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1F0" w:rsidRPr="008218C4" w:rsidRDefault="004461F0" w:rsidP="00ED0122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000000"/>
            </w:tcBorders>
            <w:textDirection w:val="btLr"/>
            <w:vAlign w:val="center"/>
          </w:tcPr>
          <w:p w:rsidR="004461F0" w:rsidRPr="008218C4" w:rsidRDefault="004461F0" w:rsidP="00ED0122">
            <w:pPr>
              <w:pStyle w:val="af5"/>
              <w:ind w:left="-789" w:right="11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461F0" w:rsidRPr="008218C4" w:rsidRDefault="004461F0" w:rsidP="00ED0122">
            <w:pPr>
              <w:pStyle w:val="af5"/>
              <w:ind w:left="-789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461F0" w:rsidRPr="008218C4" w:rsidRDefault="004461F0" w:rsidP="00ED0122">
            <w:pPr>
              <w:pStyle w:val="af5"/>
              <w:ind w:left="-789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461F0" w:rsidRPr="008218C4" w:rsidRDefault="004461F0" w:rsidP="00ED0122">
            <w:pPr>
              <w:pStyle w:val="af5"/>
              <w:ind w:left="-789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461F0" w:rsidRPr="008218C4" w:rsidRDefault="004461F0" w:rsidP="00ED0122">
            <w:pPr>
              <w:pStyle w:val="af5"/>
              <w:ind w:left="-789"/>
              <w:jc w:val="center"/>
              <w:rPr>
                <w:rFonts w:cs="Times New Roman"/>
                <w:lang w:val="ru-RU"/>
              </w:rPr>
            </w:pPr>
          </w:p>
        </w:tc>
      </w:tr>
      <w:tr w:rsidR="00032BD3" w:rsidRPr="008218C4" w:rsidTr="00ED0122">
        <w:trPr>
          <w:trHeight w:val="153"/>
        </w:trPr>
        <w:tc>
          <w:tcPr>
            <w:tcW w:w="7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1F0" w:rsidRPr="008218C4" w:rsidRDefault="004461F0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4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1F0" w:rsidRPr="008218C4" w:rsidRDefault="004461F0" w:rsidP="008218C4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461F0" w:rsidRPr="008218C4" w:rsidRDefault="004461F0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2032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1F0" w:rsidRPr="008218C4" w:rsidRDefault="000160E5" w:rsidP="008218C4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</w:rPr>
            </w:pPr>
            <w:r w:rsidRPr="008218C4">
              <w:rPr>
                <w:rFonts w:cs="Times New Roman"/>
              </w:rPr>
              <w:t>11 900,3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1F0" w:rsidRPr="008218C4" w:rsidRDefault="004461F0" w:rsidP="008218C4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1F0" w:rsidRPr="008218C4" w:rsidRDefault="000160E5" w:rsidP="008218C4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</w:rPr>
            </w:pPr>
            <w:r w:rsidRPr="008218C4">
              <w:rPr>
                <w:rFonts w:cs="Times New Roman"/>
              </w:rPr>
              <w:t>11 900,3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1F0" w:rsidRPr="008218C4" w:rsidRDefault="004461F0" w:rsidP="008218C4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4461F0" w:rsidRPr="008218C4" w:rsidRDefault="004461F0" w:rsidP="008218C4">
            <w:pPr>
              <w:pStyle w:val="af5"/>
              <w:ind w:left="-789" w:right="11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1F0" w:rsidRPr="008218C4" w:rsidRDefault="004461F0" w:rsidP="008218C4">
            <w:pPr>
              <w:pStyle w:val="af5"/>
              <w:ind w:left="-789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1F0" w:rsidRPr="008218C4" w:rsidRDefault="004461F0" w:rsidP="008218C4">
            <w:pPr>
              <w:pStyle w:val="af5"/>
              <w:ind w:left="-789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1F0" w:rsidRPr="008218C4" w:rsidRDefault="004461F0" w:rsidP="008218C4">
            <w:pPr>
              <w:pStyle w:val="af5"/>
              <w:ind w:left="-789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1F0" w:rsidRPr="008218C4" w:rsidRDefault="004461F0" w:rsidP="008218C4">
            <w:pPr>
              <w:pStyle w:val="af5"/>
              <w:ind w:left="-789"/>
              <w:jc w:val="center"/>
              <w:rPr>
                <w:rFonts w:cs="Times New Roman"/>
                <w:lang w:val="ru-RU"/>
              </w:rPr>
            </w:pPr>
          </w:p>
        </w:tc>
      </w:tr>
      <w:tr w:rsidR="000160E5" w:rsidRPr="008218C4" w:rsidTr="00ED0122">
        <w:trPr>
          <w:trHeight w:val="153"/>
        </w:trPr>
        <w:tc>
          <w:tcPr>
            <w:tcW w:w="340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160E5" w:rsidRPr="008218C4" w:rsidRDefault="000160E5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0E5" w:rsidRPr="008218C4" w:rsidRDefault="000160E5" w:rsidP="008218C4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71 401,8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0E5" w:rsidRPr="008218C4" w:rsidRDefault="000160E5" w:rsidP="008218C4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0E5" w:rsidRPr="008218C4" w:rsidRDefault="000160E5" w:rsidP="008218C4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71 401,8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0E5" w:rsidRPr="008218C4" w:rsidRDefault="000160E5" w:rsidP="008218C4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0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8218C4">
              <w:rPr>
                <w:rFonts w:cs="Times New Roman"/>
              </w:rPr>
              <w:t>Х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8218C4">
              <w:rPr>
                <w:rFonts w:cs="Times New Roman"/>
              </w:rPr>
              <w:t>Х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8218C4">
              <w:rPr>
                <w:rFonts w:cs="Times New Roman"/>
              </w:rPr>
              <w:t>Х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8218C4">
              <w:rPr>
                <w:rFonts w:cs="Times New Roman"/>
              </w:rPr>
              <w:t>Х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8218C4">
              <w:rPr>
                <w:rFonts w:cs="Times New Roman"/>
              </w:rPr>
              <w:t>Х</w:t>
            </w:r>
          </w:p>
        </w:tc>
      </w:tr>
      <w:tr w:rsidR="008218C4" w:rsidRPr="008218C4" w:rsidTr="00ED0122">
        <w:trPr>
          <w:trHeight w:val="557"/>
        </w:trPr>
        <w:tc>
          <w:tcPr>
            <w:tcW w:w="71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lastRenderedPageBreak/>
              <w:t>1.2</w:t>
            </w:r>
          </w:p>
        </w:tc>
        <w:tc>
          <w:tcPr>
            <w:tcW w:w="14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8218C4">
              <w:rPr>
                <w:rFonts w:ascii="Times New Roman" w:hAnsi="Times New Roman" w:cs="Times New Roman"/>
              </w:rPr>
              <w:t>Закупка товаров, работ и услуг для муниципальных нужд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160E5" w:rsidRPr="008218C4" w:rsidRDefault="000160E5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</w:rPr>
              <w:t>202</w:t>
            </w:r>
            <w:r w:rsidRPr="008218C4">
              <w:rPr>
                <w:rFonts w:cs="Times New Roman"/>
                <w:lang w:val="ru-RU"/>
              </w:rPr>
              <w:t xml:space="preserve">7 </w:t>
            </w:r>
            <w:r w:rsidRPr="008218C4">
              <w:rPr>
                <w:rFonts w:cs="Times New Roman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0E5" w:rsidRPr="008218C4" w:rsidRDefault="000160E5" w:rsidP="008218C4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483,9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0E5" w:rsidRPr="008218C4" w:rsidRDefault="000160E5" w:rsidP="008218C4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0E5" w:rsidRPr="008218C4" w:rsidRDefault="000160E5" w:rsidP="008218C4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483,9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0E5" w:rsidRPr="008218C4" w:rsidRDefault="000160E5" w:rsidP="008218C4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0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18C4">
              <w:rPr>
                <w:rFonts w:ascii="Times New Roman" w:hAnsi="Times New Roman" w:cs="Times New Roman"/>
                <w:sz w:val="24"/>
                <w:szCs w:val="24"/>
              </w:rPr>
              <w:t>Обеспечение Управление архитектуры услугами и товарами, в том числе программными продуктами, в целях реализации своих полномочий и функций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pStyle w:val="af5"/>
              <w:ind w:left="-789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</w:rPr>
              <w:t>%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pStyle w:val="af5"/>
              <w:ind w:left="-29" w:firstLine="29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100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Управление архитектуры, ЦББУ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1.1</w:t>
            </w:r>
          </w:p>
        </w:tc>
      </w:tr>
      <w:tr w:rsidR="000160E5" w:rsidRPr="008218C4" w:rsidTr="00ED0122">
        <w:trPr>
          <w:trHeight w:val="546"/>
        </w:trPr>
        <w:tc>
          <w:tcPr>
            <w:tcW w:w="71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4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160E5" w:rsidRPr="008218C4" w:rsidRDefault="000160E5" w:rsidP="008218C4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8218C4">
              <w:rPr>
                <w:rFonts w:cs="Times New Roman"/>
              </w:rPr>
              <w:t>202</w:t>
            </w:r>
            <w:r w:rsidRPr="008218C4">
              <w:rPr>
                <w:rFonts w:cs="Times New Roman"/>
                <w:lang w:val="ru-RU"/>
              </w:rPr>
              <w:t xml:space="preserve">8 </w:t>
            </w:r>
            <w:r w:rsidRPr="008218C4">
              <w:rPr>
                <w:rFonts w:cs="Times New Roman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0E5" w:rsidRPr="008218C4" w:rsidRDefault="000160E5" w:rsidP="008218C4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483,9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0E5" w:rsidRPr="008218C4" w:rsidRDefault="000160E5" w:rsidP="008218C4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0E5" w:rsidRPr="008218C4" w:rsidRDefault="000160E5" w:rsidP="008218C4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483,9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0E5" w:rsidRPr="008218C4" w:rsidRDefault="000160E5" w:rsidP="008218C4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pStyle w:val="af5"/>
              <w:ind w:left="-789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pStyle w:val="af5"/>
              <w:ind w:left="-789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pStyle w:val="af5"/>
              <w:ind w:left="-789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pStyle w:val="af5"/>
              <w:ind w:left="-789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pStyle w:val="af5"/>
              <w:ind w:left="-789"/>
              <w:jc w:val="center"/>
              <w:rPr>
                <w:rFonts w:cs="Times New Roman"/>
                <w:lang w:val="ru-RU"/>
              </w:rPr>
            </w:pPr>
          </w:p>
        </w:tc>
      </w:tr>
      <w:tr w:rsidR="000160E5" w:rsidRPr="008218C4" w:rsidTr="00ED0122">
        <w:trPr>
          <w:trHeight w:val="572"/>
        </w:trPr>
        <w:tc>
          <w:tcPr>
            <w:tcW w:w="71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4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160E5" w:rsidRPr="008218C4" w:rsidRDefault="000160E5" w:rsidP="008218C4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8218C4">
              <w:rPr>
                <w:rFonts w:cs="Times New Roman"/>
              </w:rPr>
              <w:t>202</w:t>
            </w:r>
            <w:r w:rsidRPr="008218C4">
              <w:rPr>
                <w:rFonts w:cs="Times New Roman"/>
                <w:lang w:val="ru-RU"/>
              </w:rPr>
              <w:t xml:space="preserve">9 </w:t>
            </w:r>
            <w:r w:rsidRPr="008218C4">
              <w:rPr>
                <w:rFonts w:cs="Times New Roman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0E5" w:rsidRPr="008218C4" w:rsidRDefault="000160E5" w:rsidP="008218C4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483,9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0E5" w:rsidRPr="008218C4" w:rsidRDefault="000160E5" w:rsidP="008218C4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0E5" w:rsidRPr="008218C4" w:rsidRDefault="000160E5" w:rsidP="008218C4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483,9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0E5" w:rsidRPr="008218C4" w:rsidRDefault="000160E5" w:rsidP="008218C4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pStyle w:val="af5"/>
              <w:ind w:left="-789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pStyle w:val="af5"/>
              <w:ind w:left="-789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pStyle w:val="af5"/>
              <w:ind w:left="-789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pStyle w:val="af5"/>
              <w:ind w:left="-789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pStyle w:val="af5"/>
              <w:ind w:left="-789"/>
              <w:jc w:val="center"/>
              <w:rPr>
                <w:rFonts w:cs="Times New Roman"/>
                <w:lang w:val="ru-RU"/>
              </w:rPr>
            </w:pPr>
          </w:p>
        </w:tc>
      </w:tr>
      <w:tr w:rsidR="000160E5" w:rsidRPr="008218C4" w:rsidTr="00ED0122">
        <w:trPr>
          <w:trHeight w:val="410"/>
        </w:trPr>
        <w:tc>
          <w:tcPr>
            <w:tcW w:w="71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4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160E5" w:rsidRPr="008218C4" w:rsidRDefault="000160E5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2030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0E5" w:rsidRPr="008218C4" w:rsidRDefault="000160E5" w:rsidP="008218C4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483,9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0E5" w:rsidRPr="008218C4" w:rsidRDefault="000160E5" w:rsidP="008218C4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0E5" w:rsidRPr="008218C4" w:rsidRDefault="000160E5" w:rsidP="008218C4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483,9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0E5" w:rsidRPr="008218C4" w:rsidRDefault="000160E5" w:rsidP="008218C4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pStyle w:val="af5"/>
              <w:ind w:left="-789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pStyle w:val="af5"/>
              <w:ind w:left="-789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pStyle w:val="af5"/>
              <w:ind w:left="-789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pStyle w:val="af5"/>
              <w:ind w:left="-789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pStyle w:val="af5"/>
              <w:ind w:left="-789"/>
              <w:jc w:val="center"/>
              <w:rPr>
                <w:rFonts w:cs="Times New Roman"/>
                <w:lang w:val="ru-RU"/>
              </w:rPr>
            </w:pPr>
          </w:p>
        </w:tc>
      </w:tr>
      <w:tr w:rsidR="000160E5" w:rsidRPr="008218C4" w:rsidTr="00ED0122">
        <w:trPr>
          <w:trHeight w:val="417"/>
        </w:trPr>
        <w:tc>
          <w:tcPr>
            <w:tcW w:w="71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4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160E5" w:rsidRPr="008218C4" w:rsidRDefault="000160E5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2031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0E5" w:rsidRPr="008218C4" w:rsidRDefault="000160E5" w:rsidP="008218C4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483,9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0E5" w:rsidRPr="008218C4" w:rsidRDefault="000160E5" w:rsidP="008218C4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0E5" w:rsidRPr="008218C4" w:rsidRDefault="000160E5" w:rsidP="008218C4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483,9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0E5" w:rsidRPr="008218C4" w:rsidRDefault="000160E5" w:rsidP="008218C4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pStyle w:val="af5"/>
              <w:ind w:left="-789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pStyle w:val="af5"/>
              <w:ind w:left="-789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pStyle w:val="af5"/>
              <w:ind w:left="-789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pStyle w:val="af5"/>
              <w:ind w:left="-789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pStyle w:val="af5"/>
              <w:ind w:left="-789"/>
              <w:jc w:val="center"/>
              <w:rPr>
                <w:rFonts w:cs="Times New Roman"/>
                <w:lang w:val="ru-RU"/>
              </w:rPr>
            </w:pPr>
          </w:p>
        </w:tc>
      </w:tr>
      <w:tr w:rsidR="000160E5" w:rsidRPr="008218C4" w:rsidTr="00ED0122">
        <w:trPr>
          <w:trHeight w:val="409"/>
        </w:trPr>
        <w:tc>
          <w:tcPr>
            <w:tcW w:w="7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4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160E5" w:rsidRPr="008218C4" w:rsidRDefault="000160E5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2032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0E5" w:rsidRPr="008218C4" w:rsidRDefault="000160E5" w:rsidP="008218C4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483,9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0E5" w:rsidRPr="008218C4" w:rsidRDefault="000160E5" w:rsidP="008218C4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0E5" w:rsidRPr="008218C4" w:rsidRDefault="000160E5" w:rsidP="008218C4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483,9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0E5" w:rsidRPr="008218C4" w:rsidRDefault="000160E5" w:rsidP="008218C4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pStyle w:val="af5"/>
              <w:ind w:left="-789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pStyle w:val="af5"/>
              <w:ind w:left="-789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pStyle w:val="af5"/>
              <w:ind w:left="-789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pStyle w:val="af5"/>
              <w:ind w:left="-789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pStyle w:val="af5"/>
              <w:ind w:left="-789"/>
              <w:jc w:val="center"/>
              <w:rPr>
                <w:rFonts w:cs="Times New Roman"/>
                <w:lang w:val="ru-RU"/>
              </w:rPr>
            </w:pPr>
          </w:p>
        </w:tc>
      </w:tr>
      <w:tr w:rsidR="008218C4" w:rsidRPr="008218C4" w:rsidTr="00ED0122">
        <w:trPr>
          <w:trHeight w:val="409"/>
        </w:trPr>
        <w:tc>
          <w:tcPr>
            <w:tcW w:w="340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218C4" w:rsidRPr="008218C4" w:rsidRDefault="008218C4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8C4" w:rsidRPr="008218C4" w:rsidRDefault="008218C4" w:rsidP="008218C4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2 903,4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8C4" w:rsidRPr="008218C4" w:rsidRDefault="008218C4" w:rsidP="008218C4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8C4" w:rsidRPr="008218C4" w:rsidRDefault="008218C4" w:rsidP="008218C4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2 903,4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8C4" w:rsidRPr="008218C4" w:rsidRDefault="008218C4" w:rsidP="008218C4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pStyle w:val="af5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X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pStyle w:val="af5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X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pStyle w:val="af5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X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pStyle w:val="af5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X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pStyle w:val="af5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X</w:t>
            </w:r>
          </w:p>
        </w:tc>
      </w:tr>
      <w:tr w:rsidR="008218C4" w:rsidRPr="008218C4" w:rsidTr="00ED0122">
        <w:tc>
          <w:tcPr>
            <w:tcW w:w="219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8218C4">
              <w:rPr>
                <w:rFonts w:cs="Times New Roman"/>
              </w:rPr>
              <w:t>Итого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</w:rPr>
              <w:t>202</w:t>
            </w:r>
            <w:r w:rsidRPr="008218C4">
              <w:rPr>
                <w:rFonts w:cs="Times New Roman"/>
                <w:lang w:val="ru-RU"/>
              </w:rPr>
              <w:t xml:space="preserve">7 </w:t>
            </w:r>
            <w:r w:rsidRPr="008218C4">
              <w:rPr>
                <w:rFonts w:cs="Times New Roman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12 384,2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12 384,2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0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8218C4">
              <w:rPr>
                <w:rFonts w:cs="Times New Roman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8218C4">
              <w:rPr>
                <w:rFonts w:cs="Times New Roman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8218C4">
              <w:rPr>
                <w:rFonts w:cs="Times New Roman"/>
              </w:rPr>
              <w:t>Х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8218C4">
              <w:rPr>
                <w:rFonts w:cs="Times New Roman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8218C4">
              <w:rPr>
                <w:rFonts w:cs="Times New Roman"/>
              </w:rPr>
              <w:t>Х</w:t>
            </w:r>
          </w:p>
        </w:tc>
      </w:tr>
      <w:tr w:rsidR="008218C4" w:rsidRPr="008218C4" w:rsidTr="00ED0122">
        <w:tc>
          <w:tcPr>
            <w:tcW w:w="2197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8218C4">
              <w:rPr>
                <w:rFonts w:cs="Times New Roman"/>
              </w:rPr>
              <w:t>202</w:t>
            </w:r>
            <w:r w:rsidRPr="008218C4">
              <w:rPr>
                <w:rFonts w:cs="Times New Roman"/>
                <w:lang w:val="ru-RU"/>
              </w:rPr>
              <w:t xml:space="preserve">8 </w:t>
            </w:r>
            <w:r w:rsidRPr="008218C4">
              <w:rPr>
                <w:rFonts w:cs="Times New Roman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12 384,2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12 384,2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0</w:t>
            </w: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8C4" w:rsidRPr="008218C4" w:rsidTr="00ED0122">
        <w:tc>
          <w:tcPr>
            <w:tcW w:w="2197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8218C4">
              <w:rPr>
                <w:rFonts w:cs="Times New Roman"/>
              </w:rPr>
              <w:t>202</w:t>
            </w:r>
            <w:r w:rsidRPr="008218C4">
              <w:rPr>
                <w:rFonts w:cs="Times New Roman"/>
                <w:lang w:val="ru-RU"/>
              </w:rPr>
              <w:t xml:space="preserve">9 </w:t>
            </w:r>
            <w:r w:rsidRPr="008218C4">
              <w:rPr>
                <w:rFonts w:cs="Times New Roman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12 384,2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12 384,2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0</w:t>
            </w: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8C4" w:rsidRPr="008218C4" w:rsidTr="00ED0122">
        <w:trPr>
          <w:trHeight w:val="208"/>
        </w:trPr>
        <w:tc>
          <w:tcPr>
            <w:tcW w:w="2197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2030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12 384,2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12 384,2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0</w:t>
            </w: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8C4" w:rsidRPr="008218C4" w:rsidTr="00ED0122">
        <w:trPr>
          <w:trHeight w:val="206"/>
        </w:trPr>
        <w:tc>
          <w:tcPr>
            <w:tcW w:w="2197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2031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12 384,2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12 384,2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0</w:t>
            </w: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8C4" w:rsidRPr="008218C4" w:rsidTr="00ED0122">
        <w:trPr>
          <w:trHeight w:val="206"/>
        </w:trPr>
        <w:tc>
          <w:tcPr>
            <w:tcW w:w="219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2032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12 384,2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12 384,2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0</w:t>
            </w:r>
          </w:p>
        </w:tc>
        <w:tc>
          <w:tcPr>
            <w:tcW w:w="21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F7749" w:rsidRDefault="000F7749" w:rsidP="008218C4">
      <w:pPr>
        <w:pStyle w:val="af6"/>
        <w:rPr>
          <w:rFonts w:cs="Times New Roman"/>
          <w:b/>
          <w:color w:val="26282F"/>
          <w:sz w:val="28"/>
          <w:szCs w:val="28"/>
          <w:lang w:val="ru-RU"/>
        </w:rPr>
      </w:pPr>
    </w:p>
    <w:p w:rsidR="00627BA5" w:rsidRDefault="004A5EEE" w:rsidP="008218C4">
      <w:pPr>
        <w:pStyle w:val="af6"/>
        <w:rPr>
          <w:rFonts w:cs="Times New Roman"/>
          <w:b/>
          <w:color w:val="26282F"/>
          <w:sz w:val="28"/>
          <w:szCs w:val="28"/>
          <w:lang w:val="ru-RU"/>
        </w:rPr>
      </w:pPr>
      <w:r w:rsidRPr="00373256">
        <w:rPr>
          <w:rFonts w:cs="Times New Roman"/>
          <w:b/>
          <w:color w:val="26282F"/>
          <w:sz w:val="28"/>
          <w:szCs w:val="28"/>
          <w:lang w:val="ru-RU"/>
        </w:rPr>
        <w:t>4. Финансовое обеспечение реализации муниципальной программы</w:t>
      </w:r>
    </w:p>
    <w:p w:rsidR="00ED0122" w:rsidRPr="00ED0122" w:rsidRDefault="00ED0122" w:rsidP="008218C4">
      <w:pPr>
        <w:pStyle w:val="af6"/>
        <w:rPr>
          <w:rFonts w:cs="Times New Roman"/>
          <w:b/>
          <w:color w:val="26282F"/>
          <w:szCs w:val="28"/>
          <w:lang w:val="ru-RU"/>
        </w:rPr>
      </w:pPr>
    </w:p>
    <w:tbl>
      <w:tblPr>
        <w:tblW w:w="161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74"/>
        <w:gridCol w:w="1560"/>
        <w:gridCol w:w="1417"/>
        <w:gridCol w:w="1559"/>
        <w:gridCol w:w="1560"/>
        <w:gridCol w:w="1559"/>
        <w:gridCol w:w="1559"/>
        <w:gridCol w:w="1134"/>
        <w:gridCol w:w="1807"/>
      </w:tblGrid>
      <w:tr w:rsidR="00627BA5" w:rsidRPr="008218C4" w:rsidTr="00ED0122">
        <w:trPr>
          <w:gridAfter w:val="1"/>
          <w:wAfter w:w="1807" w:type="dxa"/>
        </w:trPr>
        <w:tc>
          <w:tcPr>
            <w:tcW w:w="39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BA5" w:rsidRPr="008218C4" w:rsidRDefault="004A5EEE" w:rsidP="008218C4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8218C4">
              <w:rPr>
                <w:rFonts w:cs="Times New Roman"/>
              </w:rPr>
              <w:t>Наименование источника финансового обеспечения</w:t>
            </w:r>
          </w:p>
        </w:tc>
        <w:tc>
          <w:tcPr>
            <w:tcW w:w="103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27BA5" w:rsidRPr="008218C4" w:rsidRDefault="004A5EEE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Объем финансового обеспечения по годам реализации, тыс.</w:t>
            </w:r>
            <w:r w:rsidRPr="008218C4">
              <w:rPr>
                <w:rFonts w:cs="Times New Roman"/>
              </w:rPr>
              <w:t> </w:t>
            </w:r>
            <w:r w:rsidRPr="008218C4">
              <w:rPr>
                <w:rFonts w:cs="Times New Roman"/>
                <w:lang w:val="ru-RU"/>
              </w:rPr>
              <w:t>рублей</w:t>
            </w:r>
          </w:p>
        </w:tc>
      </w:tr>
      <w:tr w:rsidR="000F7749" w:rsidRPr="008218C4" w:rsidTr="00ED0122">
        <w:trPr>
          <w:gridAfter w:val="1"/>
          <w:wAfter w:w="1807" w:type="dxa"/>
        </w:trPr>
        <w:tc>
          <w:tcPr>
            <w:tcW w:w="39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37AFA" w:rsidRPr="008218C4" w:rsidRDefault="00937AFA" w:rsidP="008218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AFA" w:rsidRPr="008218C4" w:rsidRDefault="00937AFA" w:rsidP="008218C4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8218C4">
              <w:rPr>
                <w:rFonts w:cs="Times New Roman"/>
              </w:rPr>
              <w:t>202</w:t>
            </w:r>
            <w:r w:rsidRPr="008218C4">
              <w:rPr>
                <w:rFonts w:cs="Times New Roman"/>
                <w:lang w:val="ru-RU"/>
              </w:rPr>
              <w:t>7</w:t>
            </w:r>
            <w:r w:rsidRPr="008218C4">
              <w:rPr>
                <w:rFonts w:cs="Times New Roman"/>
              </w:rPr>
              <w:t> 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AFA" w:rsidRPr="008218C4" w:rsidRDefault="00937AFA" w:rsidP="008218C4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8218C4">
              <w:rPr>
                <w:rFonts w:cs="Times New Roman"/>
              </w:rPr>
              <w:t>202</w:t>
            </w:r>
            <w:r w:rsidRPr="008218C4">
              <w:rPr>
                <w:rFonts w:cs="Times New Roman"/>
                <w:lang w:val="ru-RU"/>
              </w:rPr>
              <w:t>8</w:t>
            </w:r>
            <w:r w:rsidRPr="008218C4">
              <w:rPr>
                <w:rFonts w:cs="Times New Roman"/>
              </w:rPr>
              <w:t> 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AFA" w:rsidRPr="008218C4" w:rsidRDefault="00937AFA" w:rsidP="008218C4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8218C4">
              <w:rPr>
                <w:rFonts w:cs="Times New Roman"/>
              </w:rPr>
              <w:t>202</w:t>
            </w:r>
            <w:r w:rsidRPr="008218C4">
              <w:rPr>
                <w:rFonts w:cs="Times New Roman"/>
                <w:lang w:val="ru-RU"/>
              </w:rPr>
              <w:t>9</w:t>
            </w:r>
            <w:r w:rsidRPr="008218C4">
              <w:rPr>
                <w:rFonts w:cs="Times New Roman"/>
              </w:rPr>
              <w:t> 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AFA" w:rsidRPr="008218C4" w:rsidRDefault="00937AFA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2030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AFA" w:rsidRPr="008218C4" w:rsidRDefault="00937AFA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2031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AFA" w:rsidRPr="008218C4" w:rsidRDefault="00937AFA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2032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AFA" w:rsidRPr="008218C4" w:rsidRDefault="00937AFA" w:rsidP="008218C4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8218C4">
              <w:rPr>
                <w:rFonts w:cs="Times New Roman"/>
              </w:rPr>
              <w:t>всего</w:t>
            </w:r>
          </w:p>
        </w:tc>
      </w:tr>
      <w:tr w:rsidR="000160E5" w:rsidRPr="008218C4" w:rsidTr="00ED0122">
        <w:trPr>
          <w:trHeight w:val="322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pStyle w:val="af6"/>
              <w:jc w:val="center"/>
              <w:rPr>
                <w:rFonts w:cs="Times New Roman"/>
              </w:rPr>
            </w:pPr>
            <w:r w:rsidRPr="008218C4">
              <w:rPr>
                <w:rFonts w:cs="Times New Roman"/>
              </w:rPr>
              <w:t>Всего, в том числе: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12 384, 2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12 384, 2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12 384, 2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12 384, 2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12 384, 2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12 384, 2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74 305, 2</w:t>
            </w:r>
          </w:p>
        </w:tc>
        <w:tc>
          <w:tcPr>
            <w:tcW w:w="1807" w:type="dxa"/>
            <w:vAlign w:val="center"/>
          </w:tcPr>
          <w:p w:rsidR="000160E5" w:rsidRPr="008218C4" w:rsidRDefault="000160E5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</w:tr>
      <w:tr w:rsidR="000F7749" w:rsidRPr="008218C4" w:rsidTr="00ED0122">
        <w:trPr>
          <w:gridAfter w:val="1"/>
          <w:wAfter w:w="1807" w:type="dxa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AFA" w:rsidRPr="008218C4" w:rsidRDefault="00937AFA" w:rsidP="008218C4">
            <w:pPr>
              <w:pStyle w:val="af6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бюджет Краснодарского края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AFA" w:rsidRPr="008218C4" w:rsidRDefault="00937AFA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AFA" w:rsidRPr="008218C4" w:rsidRDefault="00937AFA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AFA" w:rsidRPr="008218C4" w:rsidRDefault="00937AFA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AFA" w:rsidRPr="008218C4" w:rsidRDefault="00937AFA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AFA" w:rsidRPr="008218C4" w:rsidRDefault="00937AFA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AFA" w:rsidRPr="008218C4" w:rsidRDefault="00937AFA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AFA" w:rsidRPr="008218C4" w:rsidRDefault="00937AFA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0</w:t>
            </w:r>
          </w:p>
        </w:tc>
      </w:tr>
      <w:tr w:rsidR="000160E5" w:rsidRPr="008218C4" w:rsidTr="00ED0122">
        <w:trPr>
          <w:gridAfter w:val="1"/>
          <w:wAfter w:w="1807" w:type="dxa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pStyle w:val="af6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местный бюджет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12 384, 2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12 384, 2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12 384, 2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12 384, 2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12 384, 2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12 384, 2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74 305, 2</w:t>
            </w:r>
          </w:p>
        </w:tc>
      </w:tr>
      <w:tr w:rsidR="000F7749" w:rsidRPr="008218C4" w:rsidTr="00ED0122">
        <w:trPr>
          <w:gridAfter w:val="1"/>
          <w:wAfter w:w="1807" w:type="dxa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AFA" w:rsidRPr="008218C4" w:rsidRDefault="00937AFA" w:rsidP="008218C4">
            <w:pPr>
              <w:pStyle w:val="af6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внебюджетный источники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AFA" w:rsidRPr="008218C4" w:rsidRDefault="00937AFA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AFA" w:rsidRPr="008218C4" w:rsidRDefault="00937AFA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AFA" w:rsidRPr="008218C4" w:rsidRDefault="00937AFA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AFA" w:rsidRPr="008218C4" w:rsidRDefault="00937AFA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AFA" w:rsidRPr="008218C4" w:rsidRDefault="00937AFA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AFA" w:rsidRPr="008218C4" w:rsidRDefault="00937AFA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AFA" w:rsidRPr="008218C4" w:rsidRDefault="00937AFA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0</w:t>
            </w:r>
          </w:p>
        </w:tc>
      </w:tr>
      <w:tr w:rsidR="000160E5" w:rsidRPr="008218C4" w:rsidTr="00ED0122">
        <w:trPr>
          <w:gridAfter w:val="1"/>
          <w:wAfter w:w="1807" w:type="dxa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pStyle w:val="af6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Процессная часть (всего), в том числе: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12 384, 2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12 384, 2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12 384, 2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12 384, 2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12 384, 2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12 384, 2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74 305, 2</w:t>
            </w:r>
          </w:p>
        </w:tc>
      </w:tr>
      <w:tr w:rsidR="000F7749" w:rsidRPr="008218C4" w:rsidTr="00ED0122">
        <w:trPr>
          <w:gridAfter w:val="1"/>
          <w:wAfter w:w="1807" w:type="dxa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AFA" w:rsidRPr="008218C4" w:rsidRDefault="00937AFA" w:rsidP="008218C4">
            <w:pPr>
              <w:pStyle w:val="af6"/>
              <w:jc w:val="center"/>
              <w:rPr>
                <w:rFonts w:cs="Times New Roman"/>
              </w:rPr>
            </w:pPr>
            <w:r w:rsidRPr="008218C4">
              <w:rPr>
                <w:rFonts w:cs="Times New Roman"/>
              </w:rPr>
              <w:t>бюджет Краснодарского края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AFA" w:rsidRPr="008218C4" w:rsidRDefault="00937AFA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AFA" w:rsidRPr="008218C4" w:rsidRDefault="00937AFA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AFA" w:rsidRPr="008218C4" w:rsidRDefault="00937AFA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AFA" w:rsidRPr="008218C4" w:rsidRDefault="00937AFA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AFA" w:rsidRPr="008218C4" w:rsidRDefault="00937AFA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AFA" w:rsidRPr="008218C4" w:rsidRDefault="00937AFA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AFA" w:rsidRPr="008218C4" w:rsidRDefault="00937AFA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0</w:t>
            </w:r>
          </w:p>
        </w:tc>
      </w:tr>
      <w:tr w:rsidR="000F7749" w:rsidRPr="008218C4" w:rsidTr="00ED0122">
        <w:trPr>
          <w:gridAfter w:val="1"/>
          <w:wAfter w:w="1807" w:type="dxa"/>
          <w:trHeight w:val="305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AFA" w:rsidRPr="008218C4" w:rsidRDefault="00937AFA" w:rsidP="008218C4">
            <w:pPr>
              <w:pStyle w:val="af6"/>
              <w:jc w:val="center"/>
              <w:rPr>
                <w:rFonts w:cs="Times New Roman"/>
              </w:rPr>
            </w:pPr>
            <w:r w:rsidRPr="008218C4">
              <w:rPr>
                <w:rFonts w:cs="Times New Roman"/>
              </w:rPr>
              <w:t>местный бюджет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AFA" w:rsidRPr="008218C4" w:rsidRDefault="000160E5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12 384, 2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AFA" w:rsidRPr="008218C4" w:rsidRDefault="000160E5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12 384, 2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AFA" w:rsidRPr="008218C4" w:rsidRDefault="000160E5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12 384, 2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AFA" w:rsidRPr="008218C4" w:rsidRDefault="000160E5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12 384, 2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AFA" w:rsidRPr="008218C4" w:rsidRDefault="000160E5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12 384, 2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AFA" w:rsidRPr="008218C4" w:rsidRDefault="000160E5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12 384, 2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AFA" w:rsidRPr="008218C4" w:rsidRDefault="000160E5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74 305, 2</w:t>
            </w:r>
          </w:p>
        </w:tc>
      </w:tr>
      <w:tr w:rsidR="000F7749" w:rsidRPr="008218C4" w:rsidTr="00ED0122">
        <w:trPr>
          <w:gridAfter w:val="1"/>
          <w:wAfter w:w="1807" w:type="dxa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AFA" w:rsidRPr="008218C4" w:rsidRDefault="00937AFA" w:rsidP="008218C4">
            <w:pPr>
              <w:pStyle w:val="af6"/>
              <w:jc w:val="center"/>
              <w:rPr>
                <w:rFonts w:cs="Times New Roman"/>
              </w:rPr>
            </w:pPr>
            <w:r w:rsidRPr="008218C4">
              <w:rPr>
                <w:rFonts w:cs="Times New Roman"/>
              </w:rPr>
              <w:t>внебюджетный источники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AFA" w:rsidRPr="008218C4" w:rsidRDefault="00937AFA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AFA" w:rsidRPr="008218C4" w:rsidRDefault="00937AFA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AFA" w:rsidRPr="008218C4" w:rsidRDefault="00937AFA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AFA" w:rsidRPr="008218C4" w:rsidRDefault="00937AFA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AFA" w:rsidRPr="008218C4" w:rsidRDefault="00937AFA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AFA" w:rsidRPr="008218C4" w:rsidRDefault="00937AFA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AFA" w:rsidRPr="008218C4" w:rsidRDefault="00937AFA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0</w:t>
            </w:r>
          </w:p>
        </w:tc>
      </w:tr>
    </w:tbl>
    <w:p w:rsidR="00627BA5" w:rsidRDefault="00627BA5" w:rsidP="008218C4">
      <w:pPr>
        <w:pStyle w:val="af6"/>
        <w:tabs>
          <w:tab w:val="left" w:pos="10180"/>
        </w:tabs>
        <w:rPr>
          <w:sz w:val="28"/>
          <w:szCs w:val="28"/>
          <w:lang w:val="ru-RU"/>
        </w:rPr>
      </w:pPr>
    </w:p>
    <w:p w:rsidR="00ED0122" w:rsidRPr="00427396" w:rsidRDefault="00ED0122" w:rsidP="00ED0122">
      <w:pPr>
        <w:pStyle w:val="af6"/>
        <w:tabs>
          <w:tab w:val="left" w:pos="10180"/>
        </w:tabs>
        <w:rPr>
          <w:sz w:val="28"/>
          <w:szCs w:val="28"/>
          <w:lang w:val="ru-RU"/>
        </w:rPr>
      </w:pPr>
      <w:r w:rsidRPr="00ED0122">
        <w:rPr>
          <w:sz w:val="28"/>
          <w:szCs w:val="28"/>
          <w:lang w:val="ru-RU"/>
        </w:rPr>
        <w:t>Начальник управления архитектуры и градостроительства</w:t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  <w:t xml:space="preserve">  О.В. Ни</w:t>
      </w:r>
      <w:r w:rsidRPr="00ED0122">
        <w:rPr>
          <w:sz w:val="28"/>
          <w:szCs w:val="28"/>
          <w:lang w:val="ru-RU"/>
        </w:rPr>
        <w:t>кифорова</w:t>
      </w:r>
    </w:p>
    <w:sectPr w:rsidR="00ED0122" w:rsidRPr="00427396" w:rsidSect="00ED0122">
      <w:headerReference w:type="default" r:id="rId7"/>
      <w:pgSz w:w="16838" w:h="11906" w:orient="landscape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641B" w:rsidRDefault="00B0641B">
      <w:pPr>
        <w:spacing w:after="0" w:line="240" w:lineRule="auto"/>
      </w:pPr>
      <w:r>
        <w:separator/>
      </w:r>
    </w:p>
  </w:endnote>
  <w:endnote w:type="continuationSeparator" w:id="0">
    <w:p w:rsidR="00B0641B" w:rsidRDefault="00B064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641B" w:rsidRDefault="00B0641B">
      <w:pPr>
        <w:spacing w:after="0" w:line="240" w:lineRule="auto"/>
      </w:pPr>
      <w:r>
        <w:separator/>
      </w:r>
    </w:p>
  </w:footnote>
  <w:footnote w:type="continuationSeparator" w:id="0">
    <w:p w:rsidR="00B0641B" w:rsidRDefault="00B064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2326077"/>
      <w:docPartObj>
        <w:docPartGallery w:val="Page Numbers (Top of Page)"/>
        <w:docPartUnique/>
      </w:docPartObj>
    </w:sdtPr>
    <w:sdtEndPr/>
    <w:sdtContent>
      <w:p w:rsidR="00B0641B" w:rsidRDefault="00CA5A8B">
        <w:pPr>
          <w:pStyle w:val="af7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8365D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27BA5"/>
    <w:rsid w:val="000160E5"/>
    <w:rsid w:val="00032BD3"/>
    <w:rsid w:val="0006007C"/>
    <w:rsid w:val="000D1E32"/>
    <w:rsid w:val="000F7749"/>
    <w:rsid w:val="001354A4"/>
    <w:rsid w:val="001607A5"/>
    <w:rsid w:val="001B4FF6"/>
    <w:rsid w:val="00212025"/>
    <w:rsid w:val="00373256"/>
    <w:rsid w:val="003C4198"/>
    <w:rsid w:val="00402B39"/>
    <w:rsid w:val="00427396"/>
    <w:rsid w:val="004461F0"/>
    <w:rsid w:val="004A5EEE"/>
    <w:rsid w:val="00627BA5"/>
    <w:rsid w:val="006C2D37"/>
    <w:rsid w:val="008218C4"/>
    <w:rsid w:val="008365DC"/>
    <w:rsid w:val="00937AFA"/>
    <w:rsid w:val="009D6F0E"/>
    <w:rsid w:val="00B0641B"/>
    <w:rsid w:val="00BE36D5"/>
    <w:rsid w:val="00C23529"/>
    <w:rsid w:val="00CA5A8B"/>
    <w:rsid w:val="00CB0CC2"/>
    <w:rsid w:val="00E103D0"/>
    <w:rsid w:val="00ED0122"/>
    <w:rsid w:val="00F62008"/>
    <w:rsid w:val="00FC5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65CF0D-C0EA-4B12-B359-385F07600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7B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Heading1Char"/>
    <w:uiPriority w:val="9"/>
    <w:qFormat/>
    <w:rsid w:val="00627BA5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11"/>
    <w:uiPriority w:val="9"/>
    <w:rsid w:val="00627BA5"/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link w:val="Heading2Char"/>
    <w:uiPriority w:val="9"/>
    <w:unhideWhenUsed/>
    <w:qFormat/>
    <w:rsid w:val="00627BA5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21"/>
    <w:uiPriority w:val="9"/>
    <w:rsid w:val="00627BA5"/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rsid w:val="00627BA5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31"/>
    <w:uiPriority w:val="9"/>
    <w:rsid w:val="00627BA5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rsid w:val="00627BA5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41"/>
    <w:uiPriority w:val="9"/>
    <w:rsid w:val="00627BA5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rsid w:val="00627BA5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link w:val="51"/>
    <w:uiPriority w:val="9"/>
    <w:rsid w:val="00627BA5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627BA5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link w:val="61"/>
    <w:uiPriority w:val="9"/>
    <w:rsid w:val="00627BA5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627BA5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link w:val="71"/>
    <w:uiPriority w:val="9"/>
    <w:rsid w:val="00627BA5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627BA5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link w:val="81"/>
    <w:uiPriority w:val="9"/>
    <w:rsid w:val="00627BA5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627BA5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91"/>
    <w:uiPriority w:val="9"/>
    <w:rsid w:val="00627BA5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rsid w:val="00627BA5"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sid w:val="00627BA5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rsid w:val="00627BA5"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sid w:val="00627BA5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627BA5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627BA5"/>
    <w:rPr>
      <w:i/>
    </w:rPr>
  </w:style>
  <w:style w:type="paragraph" w:styleId="a7">
    <w:name w:val="Intense Quote"/>
    <w:basedOn w:val="a"/>
    <w:next w:val="a"/>
    <w:link w:val="a8"/>
    <w:uiPriority w:val="30"/>
    <w:qFormat/>
    <w:rsid w:val="00627BA5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sid w:val="00627BA5"/>
    <w:rPr>
      <w:i/>
    </w:rPr>
  </w:style>
  <w:style w:type="paragraph" w:customStyle="1" w:styleId="1">
    <w:name w:val="Верхний колонтитул1"/>
    <w:basedOn w:val="a"/>
    <w:link w:val="HeaderChar"/>
    <w:uiPriority w:val="99"/>
    <w:unhideWhenUsed/>
    <w:rsid w:val="00627BA5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link w:val="1"/>
    <w:uiPriority w:val="99"/>
    <w:rsid w:val="00627BA5"/>
  </w:style>
  <w:style w:type="paragraph" w:customStyle="1" w:styleId="10">
    <w:name w:val="Нижний колонтитул1"/>
    <w:basedOn w:val="a"/>
    <w:link w:val="CaptionChar"/>
    <w:uiPriority w:val="99"/>
    <w:unhideWhenUsed/>
    <w:rsid w:val="00627BA5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  <w:rsid w:val="00627BA5"/>
  </w:style>
  <w:style w:type="paragraph" w:customStyle="1" w:styleId="12">
    <w:name w:val="Название объекта1"/>
    <w:basedOn w:val="a"/>
    <w:next w:val="a"/>
    <w:uiPriority w:val="35"/>
    <w:semiHidden/>
    <w:unhideWhenUsed/>
    <w:qFormat/>
    <w:rsid w:val="00627BA5"/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link w:val="10"/>
    <w:uiPriority w:val="99"/>
    <w:rsid w:val="00627BA5"/>
  </w:style>
  <w:style w:type="table" w:styleId="a9">
    <w:name w:val="Table Grid"/>
    <w:basedOn w:val="a1"/>
    <w:uiPriority w:val="59"/>
    <w:rsid w:val="00627BA5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rsid w:val="00627BA5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rsid w:val="00627BA5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rsid w:val="00627BA5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627B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627B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627B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627B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627B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627B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627B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627B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627B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627B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627B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627B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627B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627B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a">
    <w:name w:val="Hyperlink"/>
    <w:uiPriority w:val="99"/>
    <w:unhideWhenUsed/>
    <w:rsid w:val="00627BA5"/>
    <w:rPr>
      <w:color w:val="0563C1" w:themeColor="hyperlink"/>
      <w:u w:val="single"/>
    </w:rPr>
  </w:style>
  <w:style w:type="paragraph" w:styleId="ab">
    <w:name w:val="footnote text"/>
    <w:basedOn w:val="a"/>
    <w:link w:val="ac"/>
    <w:uiPriority w:val="99"/>
    <w:semiHidden/>
    <w:unhideWhenUsed/>
    <w:rsid w:val="00627BA5"/>
    <w:pPr>
      <w:spacing w:after="40" w:line="240" w:lineRule="auto"/>
    </w:pPr>
    <w:rPr>
      <w:sz w:val="18"/>
    </w:rPr>
  </w:style>
  <w:style w:type="character" w:customStyle="1" w:styleId="ac">
    <w:name w:val="Текст сноски Знак"/>
    <w:link w:val="ab"/>
    <w:uiPriority w:val="99"/>
    <w:rsid w:val="00627BA5"/>
    <w:rPr>
      <w:sz w:val="18"/>
    </w:rPr>
  </w:style>
  <w:style w:type="character" w:styleId="ad">
    <w:name w:val="footnote reference"/>
    <w:uiPriority w:val="99"/>
    <w:unhideWhenUsed/>
    <w:rsid w:val="00627BA5"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sid w:val="00627BA5"/>
    <w:pPr>
      <w:spacing w:after="0" w:line="240" w:lineRule="auto"/>
    </w:pPr>
    <w:rPr>
      <w:sz w:val="20"/>
    </w:rPr>
  </w:style>
  <w:style w:type="character" w:customStyle="1" w:styleId="af">
    <w:name w:val="Текст концевой сноски Знак"/>
    <w:link w:val="ae"/>
    <w:uiPriority w:val="99"/>
    <w:rsid w:val="00627BA5"/>
    <w:rPr>
      <w:sz w:val="20"/>
    </w:rPr>
  </w:style>
  <w:style w:type="character" w:styleId="af0">
    <w:name w:val="endnote reference"/>
    <w:uiPriority w:val="99"/>
    <w:semiHidden/>
    <w:unhideWhenUsed/>
    <w:rsid w:val="00627BA5"/>
    <w:rPr>
      <w:vertAlign w:val="superscript"/>
    </w:rPr>
  </w:style>
  <w:style w:type="paragraph" w:styleId="13">
    <w:name w:val="toc 1"/>
    <w:basedOn w:val="a"/>
    <w:next w:val="a"/>
    <w:uiPriority w:val="39"/>
    <w:unhideWhenUsed/>
    <w:rsid w:val="00627BA5"/>
    <w:pPr>
      <w:spacing w:after="57"/>
    </w:pPr>
  </w:style>
  <w:style w:type="paragraph" w:styleId="22">
    <w:name w:val="toc 2"/>
    <w:basedOn w:val="a"/>
    <w:next w:val="a"/>
    <w:uiPriority w:val="39"/>
    <w:unhideWhenUsed/>
    <w:rsid w:val="00627BA5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627BA5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627BA5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627BA5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627BA5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627BA5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627BA5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627BA5"/>
    <w:pPr>
      <w:spacing w:after="57"/>
      <w:ind w:left="2268"/>
    </w:pPr>
  </w:style>
  <w:style w:type="paragraph" w:styleId="af1">
    <w:name w:val="TOC Heading"/>
    <w:uiPriority w:val="39"/>
    <w:unhideWhenUsed/>
    <w:rsid w:val="00627BA5"/>
  </w:style>
  <w:style w:type="paragraph" w:styleId="af2">
    <w:name w:val="table of figures"/>
    <w:basedOn w:val="a"/>
    <w:next w:val="a"/>
    <w:uiPriority w:val="99"/>
    <w:unhideWhenUsed/>
    <w:rsid w:val="00627BA5"/>
    <w:pPr>
      <w:spacing w:after="0"/>
    </w:pPr>
  </w:style>
  <w:style w:type="paragraph" w:styleId="af3">
    <w:name w:val="No Spacing"/>
    <w:basedOn w:val="a"/>
    <w:uiPriority w:val="1"/>
    <w:qFormat/>
    <w:rsid w:val="00627BA5"/>
    <w:pPr>
      <w:spacing w:after="0" w:line="240" w:lineRule="auto"/>
    </w:pPr>
  </w:style>
  <w:style w:type="paragraph" w:styleId="af4">
    <w:name w:val="List Paragraph"/>
    <w:basedOn w:val="a"/>
    <w:uiPriority w:val="34"/>
    <w:qFormat/>
    <w:rsid w:val="00627BA5"/>
    <w:pPr>
      <w:ind w:left="720"/>
      <w:contextualSpacing/>
    </w:pPr>
  </w:style>
  <w:style w:type="paragraph" w:customStyle="1" w:styleId="af5">
    <w:name w:val="Нормальный"/>
    <w:rsid w:val="00627BA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firstLine="720"/>
      <w:jc w:val="both"/>
    </w:pPr>
    <w:rPr>
      <w:rFonts w:ascii="Times New Roman" w:eastAsia="Segoe UI" w:hAnsi="Times New Roman" w:cs="Tahoma"/>
      <w:color w:val="000000"/>
      <w:sz w:val="24"/>
      <w:szCs w:val="24"/>
      <w:lang w:val="en-US" w:bidi="en-US"/>
    </w:rPr>
  </w:style>
  <w:style w:type="character" w:customStyle="1" w:styleId="-">
    <w:name w:val="Интернет-ссылка"/>
    <w:rsid w:val="00627BA5"/>
    <w:rPr>
      <w:color w:val="000080"/>
      <w:u w:val="single"/>
      <w:lang w:val="en-US" w:eastAsia="en-US" w:bidi="en-US"/>
    </w:rPr>
  </w:style>
  <w:style w:type="paragraph" w:customStyle="1" w:styleId="OEM">
    <w:name w:val="Нормальный (OEM)"/>
    <w:rsid w:val="00627BA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jc w:val="both"/>
    </w:pPr>
    <w:rPr>
      <w:rFonts w:ascii="Courier New" w:eastAsia="Symbol" w:hAnsi="Courier New" w:cs="Wingdings"/>
      <w:color w:val="000000"/>
      <w:sz w:val="24"/>
      <w:szCs w:val="24"/>
      <w:lang w:val="en-US" w:bidi="en-US"/>
    </w:rPr>
  </w:style>
  <w:style w:type="paragraph" w:customStyle="1" w:styleId="af6">
    <w:name w:val="Прижатый влево"/>
    <w:rsid w:val="00627BA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Segoe UI" w:hAnsi="Times New Roman" w:cs="Tahoma"/>
      <w:color w:val="000000"/>
      <w:sz w:val="24"/>
      <w:szCs w:val="24"/>
      <w:lang w:val="en-US" w:bidi="en-US"/>
    </w:rPr>
  </w:style>
  <w:style w:type="paragraph" w:styleId="af7">
    <w:name w:val="header"/>
    <w:basedOn w:val="a"/>
    <w:link w:val="af8"/>
    <w:uiPriority w:val="99"/>
    <w:unhideWhenUsed/>
    <w:rsid w:val="00BE36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BE36D5"/>
  </w:style>
  <w:style w:type="paragraph" w:styleId="af9">
    <w:name w:val="footer"/>
    <w:basedOn w:val="a"/>
    <w:link w:val="afa"/>
    <w:uiPriority w:val="99"/>
    <w:unhideWhenUsed/>
    <w:rsid w:val="00BE36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BE36D5"/>
  </w:style>
  <w:style w:type="paragraph" w:customStyle="1" w:styleId="afb">
    <w:name w:val="Нормальный (таблица)"/>
    <w:basedOn w:val="a"/>
    <w:next w:val="a"/>
    <w:uiPriority w:val="99"/>
    <w:rsid w:val="000D1E3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sid w:val="003732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basedOn w:val="a0"/>
    <w:link w:val="afc"/>
    <w:uiPriority w:val="99"/>
    <w:semiHidden/>
    <w:rsid w:val="0037325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322593-81C1-4F66-A524-C470FA0481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3</Pages>
  <Words>671</Words>
  <Characters>3830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Агабабян Геворг Артурович</cp:lastModifiedBy>
  <cp:revision>16</cp:revision>
  <cp:lastPrinted>2026-07-31T06:16:00Z</cp:lastPrinted>
  <dcterms:created xsi:type="dcterms:W3CDTF">2026-04-20T06:14:00Z</dcterms:created>
  <dcterms:modified xsi:type="dcterms:W3CDTF">2026-07-31T06:16:00Z</dcterms:modified>
</cp:coreProperties>
</file>