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ЗАКЛЮЧЕНИЕ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по итогам проведения общественного обсуждения проекта прогноза</w:t>
      </w:r>
      <w:r/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jc w:val="both"/>
        <w:spacing w:after="0" w:line="259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Наименование проекта:</w:t>
      </w:r>
      <w:r/>
    </w:p>
    <w:p>
      <w:pPr>
        <w:jc w:val="both"/>
        <w:spacing w:after="0" w:line="259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Проект прогноза социально-экономического развития муниципального образования муниципальный округ город Горячий Ключ Краснодарского края на среднесрочный период (2026 год и плановый период до 2028 года)</w:t>
      </w:r>
      <w:r/>
    </w:p>
    <w:p>
      <w:pPr>
        <w:jc w:val="both"/>
        <w:spacing w:after="0" w:line="259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Наименование ответственного разработчика проекта:</w:t>
      </w:r>
      <w:r/>
    </w:p>
    <w:p>
      <w:pPr>
        <w:jc w:val="both"/>
        <w:spacing w:after="0" w:line="259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Отдел экономики администрации муниципального</w:t>
      </w:r>
      <w:r>
        <w:rPr>
          <w:rFonts w:ascii="Times New Roman" w:hAnsi="Times New Roman" w:eastAsia="Times New Roman" w:cs="Times New Roman"/>
          <w:sz w:val="28"/>
        </w:rPr>
        <w:t xml:space="preserve"> образования муниципальный округ город Горячий Ключ Краснодарского края</w:t>
      </w:r>
      <w:r/>
    </w:p>
    <w:p>
      <w:pPr>
        <w:jc w:val="both"/>
        <w:spacing w:after="0" w:line="259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Дата начала и окончания общественного обсуждения:</w:t>
      </w:r>
      <w:r/>
    </w:p>
    <w:p>
      <w:pPr>
        <w:jc w:val="both"/>
        <w:spacing w:after="0" w:line="259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14.10.2025 - 28.10.2025</w:t>
      </w:r>
      <w:r/>
    </w:p>
    <w:p>
      <w:pPr>
        <w:jc w:val="both"/>
        <w:spacing w:after="0" w:line="259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Место размещения проекта прогноза (наименование официального сайта (раздела в сайте) в информационно-телекоммуникационной сети "Интернет"):</w:t>
      </w:r>
      <w:r/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sz w:val="28"/>
        </w:rPr>
      </w:pPr>
      <w:r/>
      <w:hyperlink r:id="rId8" w:tooltip="http://gorkluch.ru/" w:history="1">
        <w:r>
          <w:rPr>
            <w:rFonts w:ascii="Times New Roman" w:hAnsi="Times New Roman" w:eastAsia="Times New Roman" w:cs="Times New Roman"/>
            <w:color w:val="0000ff"/>
            <w:sz w:val="28"/>
            <w:u w:val="single"/>
          </w:rPr>
          <w:t xml:space="preserve">http://gorkluch.ru</w:t>
        </w:r>
      </w:hyperlink>
      <w:r/>
      <w:r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2552"/>
        <w:gridCol w:w="1914"/>
        <w:gridCol w:w="1969"/>
        <w:gridCol w:w="1915"/>
      </w:tblGrid>
      <w:tr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17" w:type="dxa"/>
            <w:textDirection w:val="lrTb"/>
            <w:noWrap w:val="false"/>
          </w:tcPr>
          <w:p>
            <w:pPr>
              <w:jc w:val="both"/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№ </w:t>
            </w:r>
            <w:r>
              <w:rPr>
                <w:rFonts w:ascii="Times New Roman" w:hAnsi="Times New Roman" w:eastAsia="Calibri" w:cs="Times New Roman"/>
              </w:rPr>
              <w:t xml:space="preserve">п</w:t>
            </w:r>
            <w:r>
              <w:rPr>
                <w:rFonts w:ascii="Times New Roman" w:hAnsi="Times New Roman" w:eastAsia="Calibri" w:cs="Times New Roman"/>
              </w:rPr>
              <w:t xml:space="preserve">/</w:t>
            </w:r>
            <w:r>
              <w:rPr>
                <w:rFonts w:ascii="Times New Roman" w:hAnsi="Times New Roman" w:eastAsia="Calibri" w:cs="Times New Roman"/>
              </w:rPr>
              <w:t xml:space="preserve">п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552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Автор замечания, предложения</w:t>
            </w:r>
            <w:r>
              <w:rPr>
                <w:rFonts w:ascii="Times New Roman" w:hAnsi="Times New Roman" w:eastAsia="Calibri" w:cs="Times New Roman"/>
              </w:rPr>
              <w:t xml:space="preserve"> (ФИО, почтовый адрес физического лица/полное наименование юридического лица)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914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Содержание замечания</w:t>
            </w:r>
            <w:r>
              <w:rPr>
                <w:rFonts w:ascii="Times New Roman" w:hAnsi="Times New Roman" w:eastAsia="Calibri" w:cs="Times New Roman"/>
              </w:rPr>
              <w:t xml:space="preserve"> (предложения</w:t>
            </w:r>
            <w:r>
              <w:rPr>
                <w:rFonts w:ascii="Times New Roman" w:hAnsi="Times New Roman" w:eastAsia="Calibri" w:cs="Times New Roman"/>
              </w:rPr>
              <w:t xml:space="preserve">)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914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Результат рассмотрения </w:t>
            </w:r>
            <w:r>
              <w:rPr>
                <w:rFonts w:ascii="Times New Roman" w:hAnsi="Times New Roman" w:eastAsia="Calibri" w:cs="Times New Roman"/>
              </w:rPr>
              <w:t xml:space="preserve">(</w:t>
            </w:r>
            <w:r>
              <w:rPr>
                <w:rFonts w:ascii="Times New Roman" w:hAnsi="Times New Roman" w:eastAsia="Calibri" w:cs="Times New Roman"/>
              </w:rPr>
              <w:t xml:space="preserve">учтено</w:t>
            </w:r>
            <w:r>
              <w:rPr>
                <w:rFonts w:ascii="Times New Roman" w:hAnsi="Times New Roman" w:eastAsia="Calibri" w:cs="Times New Roman"/>
              </w:rPr>
              <w:t xml:space="preserve">/отклонено с обоснованием)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915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Примечание</w:t>
            </w:r>
            <w:r/>
          </w:p>
        </w:tc>
      </w:tr>
      <w:tr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17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2552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914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914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915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-</w:t>
            </w:r>
            <w:r/>
          </w:p>
        </w:tc>
      </w:tr>
    </w:tbl>
    <w:p>
      <w:pPr>
        <w:jc w:val="both"/>
        <w:spacing w:after="160" w:line="259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ind w:firstLine="709"/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Замечаний и пре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дложений в ходе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проведения общественного обсуждения проекта прогноза социально-экономического развития муниципального образования муниципальный округ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город Горячий Ключ Краснодарского края на среднесрочный период  (2026 год и плановый период до 2028 года) не поступало.</w:t>
      </w:r>
      <w:r/>
    </w:p>
    <w:p>
      <w:pPr>
        <w:jc w:val="both"/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Начальник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отдела экономики</w:t>
      </w:r>
      <w:r/>
    </w:p>
    <w:p>
      <w:pPr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</w:t>
      </w:r>
      <w:r/>
    </w:p>
    <w:p>
      <w:pPr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образования муниципальный округ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город Горячий Ключ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59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Краснодарского края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                 Н.В.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Душина</w: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gorkluch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2022-10-26T05:27:00Z</dcterms:created>
  <dcterms:modified xsi:type="dcterms:W3CDTF">2025-10-28T13:51:12Z</dcterms:modified>
</cp:coreProperties>
</file>