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84" w:rsidRDefault="00A26E84" w:rsidP="00127BBD">
      <w:pPr>
        <w:ind w:left="426" w:right="-285"/>
        <w:jc w:val="center"/>
        <w:rPr>
          <w:b/>
          <w:sz w:val="28"/>
          <w:szCs w:val="28"/>
        </w:rPr>
      </w:pPr>
    </w:p>
    <w:p w:rsidR="00A26E84" w:rsidRDefault="00A26E84" w:rsidP="00127BBD">
      <w:pPr>
        <w:ind w:left="426" w:right="-285"/>
        <w:jc w:val="center"/>
        <w:rPr>
          <w:b/>
          <w:sz w:val="28"/>
          <w:szCs w:val="28"/>
        </w:rPr>
      </w:pPr>
    </w:p>
    <w:p w:rsidR="00001541" w:rsidRPr="00096E2C" w:rsidRDefault="00A26E84" w:rsidP="00127BBD">
      <w:pPr>
        <w:ind w:left="426" w:right="-285"/>
        <w:jc w:val="center"/>
        <w:rPr>
          <w:b/>
          <w:sz w:val="26"/>
          <w:szCs w:val="26"/>
        </w:rPr>
      </w:pPr>
      <w:r w:rsidRPr="00096E2C">
        <w:rPr>
          <w:b/>
          <w:sz w:val="26"/>
          <w:szCs w:val="26"/>
        </w:rPr>
        <w:t>С</w:t>
      </w:r>
      <w:r w:rsidR="005732FC" w:rsidRPr="00096E2C">
        <w:rPr>
          <w:b/>
          <w:sz w:val="26"/>
          <w:szCs w:val="26"/>
        </w:rPr>
        <w:t>ОСТАВ</w:t>
      </w:r>
    </w:p>
    <w:p w:rsidR="005732FC" w:rsidRPr="00096E2C" w:rsidRDefault="005732FC" w:rsidP="00127BBD">
      <w:pPr>
        <w:ind w:left="426" w:right="-285"/>
        <w:jc w:val="center"/>
        <w:rPr>
          <w:b/>
          <w:sz w:val="26"/>
          <w:szCs w:val="26"/>
        </w:rPr>
      </w:pPr>
      <w:r w:rsidRPr="00096E2C">
        <w:rPr>
          <w:b/>
          <w:sz w:val="26"/>
          <w:szCs w:val="26"/>
        </w:rPr>
        <w:t>Совета по предпринимательству при главе муниципального</w:t>
      </w:r>
    </w:p>
    <w:p w:rsidR="005732FC" w:rsidRPr="00096E2C" w:rsidRDefault="00733996" w:rsidP="00127BBD">
      <w:pPr>
        <w:ind w:left="426" w:right="-285"/>
        <w:jc w:val="center"/>
        <w:rPr>
          <w:b/>
          <w:sz w:val="26"/>
          <w:szCs w:val="26"/>
        </w:rPr>
      </w:pPr>
      <w:r w:rsidRPr="00096E2C">
        <w:rPr>
          <w:b/>
          <w:sz w:val="26"/>
          <w:szCs w:val="26"/>
        </w:rPr>
        <w:t>о</w:t>
      </w:r>
      <w:r w:rsidR="005732FC" w:rsidRPr="00096E2C">
        <w:rPr>
          <w:b/>
          <w:sz w:val="26"/>
          <w:szCs w:val="26"/>
        </w:rPr>
        <w:t>бразования город Горячий Ключ</w:t>
      </w:r>
    </w:p>
    <w:p w:rsidR="006E1EAF" w:rsidRPr="00096E2C" w:rsidRDefault="006E1EAF" w:rsidP="006E1EAF">
      <w:pPr>
        <w:ind w:left="426" w:right="-285"/>
        <w:jc w:val="center"/>
        <w:rPr>
          <w:sz w:val="26"/>
          <w:szCs w:val="26"/>
        </w:rPr>
      </w:pPr>
      <w:r w:rsidRPr="00096E2C">
        <w:rPr>
          <w:sz w:val="26"/>
          <w:szCs w:val="26"/>
        </w:rPr>
        <w:t>утвержден постановлением администрации муниципального образования</w:t>
      </w:r>
    </w:p>
    <w:p w:rsidR="006E1EAF" w:rsidRPr="00096E2C" w:rsidRDefault="006E1EAF" w:rsidP="006E1EAF">
      <w:pPr>
        <w:ind w:left="426" w:right="-285"/>
        <w:jc w:val="center"/>
        <w:rPr>
          <w:sz w:val="26"/>
          <w:szCs w:val="26"/>
        </w:rPr>
      </w:pPr>
      <w:r w:rsidRPr="00096E2C">
        <w:rPr>
          <w:sz w:val="26"/>
          <w:szCs w:val="26"/>
        </w:rPr>
        <w:t>город Горячий Ключ Краснодарского края от 9 апреля 2010 г. № 876</w:t>
      </w:r>
    </w:p>
    <w:p w:rsidR="006E1EAF" w:rsidRPr="00096E2C" w:rsidRDefault="006E1EAF" w:rsidP="006E1EAF">
      <w:pPr>
        <w:ind w:left="426" w:right="-285"/>
        <w:jc w:val="center"/>
        <w:rPr>
          <w:color w:val="000000" w:themeColor="text1"/>
          <w:sz w:val="26"/>
          <w:szCs w:val="26"/>
        </w:rPr>
      </w:pPr>
      <w:r w:rsidRPr="00096E2C">
        <w:rPr>
          <w:sz w:val="26"/>
          <w:szCs w:val="26"/>
        </w:rPr>
        <w:t>(</w:t>
      </w:r>
      <w:r w:rsidRPr="00096E2C">
        <w:rPr>
          <w:color w:val="000000" w:themeColor="text1"/>
          <w:sz w:val="26"/>
          <w:szCs w:val="26"/>
        </w:rPr>
        <w:t>в редакции постановления администрации муниципального</w:t>
      </w:r>
    </w:p>
    <w:p w:rsidR="006E1EAF" w:rsidRDefault="006E1EAF" w:rsidP="006E1EAF">
      <w:pPr>
        <w:ind w:left="426" w:right="-285"/>
        <w:jc w:val="center"/>
        <w:rPr>
          <w:color w:val="000000" w:themeColor="text1"/>
          <w:sz w:val="26"/>
          <w:szCs w:val="26"/>
        </w:rPr>
      </w:pPr>
      <w:r w:rsidRPr="00096E2C">
        <w:rPr>
          <w:color w:val="000000" w:themeColor="text1"/>
          <w:sz w:val="26"/>
          <w:szCs w:val="26"/>
        </w:rPr>
        <w:t>образования город Горячий Ключ от</w:t>
      </w:r>
      <w:r w:rsidR="00D4472F">
        <w:rPr>
          <w:color w:val="000000" w:themeColor="text1"/>
          <w:sz w:val="26"/>
          <w:szCs w:val="26"/>
        </w:rPr>
        <w:t>____№_____</w:t>
      </w:r>
      <w:bookmarkStart w:id="0" w:name="_GoBack"/>
      <w:bookmarkEnd w:id="0"/>
      <w:r w:rsidRPr="00096E2C">
        <w:rPr>
          <w:color w:val="000000" w:themeColor="text1"/>
          <w:sz w:val="26"/>
          <w:szCs w:val="26"/>
        </w:rPr>
        <w:t>)</w:t>
      </w:r>
    </w:p>
    <w:p w:rsidR="00096E2C" w:rsidRPr="00096E2C" w:rsidRDefault="00096E2C" w:rsidP="006E1EAF">
      <w:pPr>
        <w:ind w:left="426" w:right="-285"/>
        <w:jc w:val="center"/>
        <w:rPr>
          <w:b/>
          <w:color w:val="000000" w:themeColor="text1"/>
          <w:sz w:val="26"/>
          <w:szCs w:val="26"/>
        </w:rPr>
      </w:pPr>
    </w:p>
    <w:p w:rsidR="008E2DE7" w:rsidRPr="00096E2C" w:rsidRDefault="008E2DE7" w:rsidP="00BA7058">
      <w:pPr>
        <w:tabs>
          <w:tab w:val="left" w:pos="5115"/>
          <w:tab w:val="center" w:pos="5245"/>
        </w:tabs>
        <w:ind w:left="426" w:right="-285"/>
        <w:rPr>
          <w:sz w:val="26"/>
          <w:szCs w:val="2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508"/>
        <w:gridCol w:w="736"/>
        <w:gridCol w:w="6070"/>
      </w:tblGrid>
      <w:tr w:rsidR="00733996" w:rsidRPr="00096E2C" w:rsidTr="00F03250">
        <w:trPr>
          <w:trHeight w:val="733"/>
        </w:trPr>
        <w:tc>
          <w:tcPr>
            <w:tcW w:w="3508" w:type="dxa"/>
          </w:tcPr>
          <w:p w:rsidR="00733996" w:rsidRPr="00096E2C" w:rsidRDefault="001A3E5D" w:rsidP="00E66FC7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Белопольский</w:t>
            </w:r>
          </w:p>
          <w:p w:rsidR="00E66FC7" w:rsidRPr="00096E2C" w:rsidRDefault="001A3E5D" w:rsidP="00E66FC7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Сергей Викторо</w:t>
            </w:r>
            <w:r w:rsidR="007E5250" w:rsidRPr="00096E2C">
              <w:rPr>
                <w:sz w:val="26"/>
                <w:szCs w:val="26"/>
              </w:rPr>
              <w:t>в</w:t>
            </w:r>
            <w:r w:rsidRPr="00096E2C">
              <w:rPr>
                <w:sz w:val="26"/>
                <w:szCs w:val="26"/>
              </w:rPr>
              <w:t>ич</w:t>
            </w:r>
          </w:p>
          <w:p w:rsidR="00E66FC7" w:rsidRPr="00096E2C" w:rsidRDefault="00E66FC7" w:rsidP="005E1C95">
            <w:pPr>
              <w:ind w:left="426"/>
              <w:jc w:val="center"/>
              <w:rPr>
                <w:sz w:val="26"/>
                <w:szCs w:val="26"/>
              </w:rPr>
            </w:pPr>
          </w:p>
        </w:tc>
        <w:tc>
          <w:tcPr>
            <w:tcW w:w="736" w:type="dxa"/>
          </w:tcPr>
          <w:p w:rsidR="00733996" w:rsidRPr="00096E2C" w:rsidRDefault="00733996" w:rsidP="005E1C95">
            <w:pPr>
              <w:ind w:left="426" w:right="-108"/>
              <w:jc w:val="center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</w:tc>
        <w:tc>
          <w:tcPr>
            <w:tcW w:w="6070" w:type="dxa"/>
          </w:tcPr>
          <w:p w:rsidR="00733996" w:rsidRPr="00096E2C" w:rsidRDefault="001A3E5D" w:rsidP="00BB30C4">
            <w:pPr>
              <w:ind w:right="141" w:firstLine="43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г</w:t>
            </w:r>
            <w:r w:rsidR="00733996" w:rsidRPr="00096E2C">
              <w:rPr>
                <w:sz w:val="26"/>
                <w:szCs w:val="26"/>
              </w:rPr>
              <w:t>лав</w:t>
            </w:r>
            <w:r w:rsidRPr="00096E2C">
              <w:rPr>
                <w:sz w:val="26"/>
                <w:szCs w:val="26"/>
              </w:rPr>
              <w:t>а</w:t>
            </w:r>
            <w:r w:rsidR="00733996" w:rsidRPr="00096E2C">
              <w:rPr>
                <w:sz w:val="26"/>
                <w:szCs w:val="26"/>
              </w:rPr>
              <w:t xml:space="preserve"> муниципального образования город Горячий Ключ, председатель Совета;</w:t>
            </w:r>
          </w:p>
          <w:p w:rsidR="00B26411" w:rsidRPr="00096E2C" w:rsidRDefault="00B26411" w:rsidP="00BB30C4">
            <w:pPr>
              <w:ind w:right="141" w:firstLine="43"/>
              <w:jc w:val="both"/>
              <w:rPr>
                <w:b/>
                <w:sz w:val="26"/>
                <w:szCs w:val="26"/>
              </w:rPr>
            </w:pPr>
          </w:p>
        </w:tc>
      </w:tr>
      <w:tr w:rsidR="00733996" w:rsidRPr="00096E2C" w:rsidTr="00F03250">
        <w:tc>
          <w:tcPr>
            <w:tcW w:w="3508" w:type="dxa"/>
          </w:tcPr>
          <w:p w:rsidR="006D7A34" w:rsidRPr="00096E2C" w:rsidRDefault="001A3E5D" w:rsidP="005E1C95">
            <w:pPr>
              <w:ind w:left="426"/>
              <w:jc w:val="both"/>
              <w:rPr>
                <w:sz w:val="26"/>
                <w:szCs w:val="26"/>
              </w:rPr>
            </w:pPr>
            <w:proofErr w:type="spellStart"/>
            <w:r w:rsidRPr="00096E2C">
              <w:rPr>
                <w:sz w:val="26"/>
                <w:szCs w:val="26"/>
              </w:rPr>
              <w:t>Лодочникова</w:t>
            </w:r>
            <w:proofErr w:type="spellEnd"/>
            <w:r w:rsidR="00733996" w:rsidRPr="00096E2C">
              <w:rPr>
                <w:sz w:val="26"/>
                <w:szCs w:val="26"/>
              </w:rPr>
              <w:t xml:space="preserve"> </w:t>
            </w:r>
          </w:p>
          <w:p w:rsidR="00733996" w:rsidRPr="00096E2C" w:rsidRDefault="001A3E5D" w:rsidP="001A3E5D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Татьяна Александровна</w:t>
            </w:r>
          </w:p>
        </w:tc>
        <w:tc>
          <w:tcPr>
            <w:tcW w:w="736" w:type="dxa"/>
          </w:tcPr>
          <w:p w:rsidR="00733996" w:rsidRPr="00096E2C" w:rsidRDefault="00733996" w:rsidP="005E1C95">
            <w:pPr>
              <w:ind w:left="426" w:right="-108"/>
              <w:jc w:val="center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</w:tc>
        <w:tc>
          <w:tcPr>
            <w:tcW w:w="6070" w:type="dxa"/>
          </w:tcPr>
          <w:p w:rsidR="00733996" w:rsidRPr="00096E2C" w:rsidRDefault="0084339D" w:rsidP="00C759C8">
            <w:pPr>
              <w:ind w:right="141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 xml:space="preserve"> </w:t>
            </w:r>
            <w:r w:rsidR="00C140B1" w:rsidRPr="00096E2C">
              <w:rPr>
                <w:sz w:val="26"/>
                <w:szCs w:val="26"/>
              </w:rPr>
              <w:t>заместител</w:t>
            </w:r>
            <w:r w:rsidR="00BB5080" w:rsidRPr="00096E2C">
              <w:rPr>
                <w:sz w:val="26"/>
                <w:szCs w:val="26"/>
              </w:rPr>
              <w:t>ь</w:t>
            </w:r>
            <w:r w:rsidR="00C140B1" w:rsidRPr="00096E2C">
              <w:rPr>
                <w:sz w:val="26"/>
                <w:szCs w:val="26"/>
              </w:rPr>
              <w:t xml:space="preserve"> главы муниципального образования город Горячий Ключ</w:t>
            </w:r>
            <w:r w:rsidR="00733996" w:rsidRPr="00096E2C">
              <w:rPr>
                <w:sz w:val="26"/>
                <w:szCs w:val="26"/>
              </w:rPr>
              <w:t>,</w:t>
            </w:r>
            <w:r w:rsidR="00733996" w:rsidRPr="00096E2C">
              <w:rPr>
                <w:b/>
                <w:sz w:val="26"/>
                <w:szCs w:val="26"/>
              </w:rPr>
              <w:t xml:space="preserve"> </w:t>
            </w:r>
            <w:r w:rsidR="00733996" w:rsidRPr="00096E2C">
              <w:rPr>
                <w:sz w:val="26"/>
                <w:szCs w:val="26"/>
              </w:rPr>
              <w:t>заместитель председателя Совета;</w:t>
            </w:r>
          </w:p>
          <w:p w:rsidR="00745379" w:rsidRPr="00096E2C" w:rsidRDefault="00745379" w:rsidP="00C759C8">
            <w:pPr>
              <w:ind w:right="141"/>
              <w:jc w:val="both"/>
              <w:rPr>
                <w:sz w:val="26"/>
                <w:szCs w:val="26"/>
              </w:rPr>
            </w:pPr>
          </w:p>
        </w:tc>
      </w:tr>
      <w:tr w:rsidR="00733996" w:rsidRPr="00096E2C" w:rsidTr="00F03250">
        <w:tc>
          <w:tcPr>
            <w:tcW w:w="3508" w:type="dxa"/>
          </w:tcPr>
          <w:p w:rsidR="00733996" w:rsidRPr="00096E2C" w:rsidRDefault="00651851" w:rsidP="005E1C95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 xml:space="preserve">Сердюкова </w:t>
            </w:r>
          </w:p>
          <w:p w:rsidR="00733996" w:rsidRPr="00096E2C" w:rsidRDefault="00E66FC7" w:rsidP="0065185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Татьяна А</w:t>
            </w:r>
            <w:r w:rsidR="00651851" w:rsidRPr="00096E2C">
              <w:rPr>
                <w:sz w:val="26"/>
                <w:szCs w:val="26"/>
              </w:rPr>
              <w:t>н</w:t>
            </w:r>
            <w:r w:rsidR="00813092" w:rsidRPr="00096E2C">
              <w:rPr>
                <w:sz w:val="26"/>
                <w:szCs w:val="26"/>
              </w:rPr>
              <w:t>а</w:t>
            </w:r>
            <w:r w:rsidR="00651851" w:rsidRPr="00096E2C">
              <w:rPr>
                <w:sz w:val="26"/>
                <w:szCs w:val="26"/>
              </w:rPr>
              <w:t>тольевна</w:t>
            </w:r>
          </w:p>
        </w:tc>
        <w:tc>
          <w:tcPr>
            <w:tcW w:w="736" w:type="dxa"/>
          </w:tcPr>
          <w:p w:rsidR="00733996" w:rsidRPr="00096E2C" w:rsidRDefault="00733996" w:rsidP="005E1C95">
            <w:pPr>
              <w:ind w:left="426"/>
              <w:jc w:val="center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</w:tc>
        <w:tc>
          <w:tcPr>
            <w:tcW w:w="6070" w:type="dxa"/>
          </w:tcPr>
          <w:p w:rsidR="00733996" w:rsidRPr="00096E2C" w:rsidRDefault="00AA78FB" w:rsidP="00C759C8">
            <w:pPr>
              <w:ind w:right="141" w:firstLine="43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начальник отдела по инвестиционным вопросам и взаимодействию с малым бизнесом</w:t>
            </w:r>
            <w:r w:rsidR="00651851" w:rsidRPr="00096E2C">
              <w:rPr>
                <w:rFonts w:ascii="Times New Roman CYR" w:hAnsi="Times New Roman CYR" w:cs="Times New Roman CYR"/>
                <w:sz w:val="26"/>
                <w:szCs w:val="26"/>
              </w:rPr>
              <w:t xml:space="preserve"> управления по вопросам курорта и туризма, инвестиций и малого бизнеса </w:t>
            </w:r>
            <w:r w:rsidR="00651851" w:rsidRPr="00096E2C">
              <w:rPr>
                <w:sz w:val="26"/>
                <w:szCs w:val="26"/>
              </w:rPr>
              <w:t>администрации муниципального образования город Горячий Ключ</w:t>
            </w:r>
            <w:r w:rsidR="00733996" w:rsidRPr="00096E2C">
              <w:rPr>
                <w:sz w:val="26"/>
                <w:szCs w:val="26"/>
              </w:rPr>
              <w:t>, секретарь Совета.</w:t>
            </w:r>
          </w:p>
        </w:tc>
      </w:tr>
    </w:tbl>
    <w:p w:rsidR="00733996" w:rsidRPr="00096E2C" w:rsidRDefault="00733996" w:rsidP="005E1C95">
      <w:pPr>
        <w:ind w:left="426"/>
        <w:jc w:val="center"/>
        <w:rPr>
          <w:sz w:val="26"/>
          <w:szCs w:val="26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828"/>
        <w:gridCol w:w="736"/>
        <w:gridCol w:w="5604"/>
        <w:gridCol w:w="180"/>
      </w:tblGrid>
      <w:tr w:rsidR="00733996" w:rsidRPr="00096E2C" w:rsidTr="00C17173">
        <w:trPr>
          <w:gridAfter w:val="1"/>
          <w:wAfter w:w="180" w:type="dxa"/>
        </w:trPr>
        <w:tc>
          <w:tcPr>
            <w:tcW w:w="3828" w:type="dxa"/>
          </w:tcPr>
          <w:p w:rsidR="00733996" w:rsidRPr="00096E2C" w:rsidRDefault="00733996" w:rsidP="005E1C95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736" w:type="dxa"/>
          </w:tcPr>
          <w:p w:rsidR="00733996" w:rsidRPr="00096E2C" w:rsidRDefault="00733996" w:rsidP="005E1C95">
            <w:pPr>
              <w:ind w:left="426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5604" w:type="dxa"/>
          </w:tcPr>
          <w:p w:rsidR="00733996" w:rsidRPr="00096E2C" w:rsidRDefault="00B41C80" w:rsidP="005E1C95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Члены Совета:</w:t>
            </w:r>
          </w:p>
        </w:tc>
      </w:tr>
      <w:tr w:rsidR="00B41C80" w:rsidRPr="00096E2C" w:rsidTr="00C17173">
        <w:tc>
          <w:tcPr>
            <w:tcW w:w="3828" w:type="dxa"/>
          </w:tcPr>
          <w:p w:rsidR="00A26E84" w:rsidRPr="00096E2C" w:rsidRDefault="00A26E84" w:rsidP="005E1C95">
            <w:pPr>
              <w:ind w:left="426"/>
              <w:jc w:val="both"/>
              <w:rPr>
                <w:sz w:val="26"/>
                <w:szCs w:val="26"/>
              </w:rPr>
            </w:pPr>
          </w:p>
          <w:p w:rsidR="00B41C80" w:rsidRPr="00096E2C" w:rsidRDefault="00B41C80" w:rsidP="005E1C95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 xml:space="preserve">Акопян </w:t>
            </w:r>
          </w:p>
          <w:p w:rsidR="00B26411" w:rsidRPr="00096E2C" w:rsidRDefault="007E6DC0" w:rsidP="008B68A0">
            <w:pPr>
              <w:ind w:left="426"/>
              <w:jc w:val="both"/>
              <w:rPr>
                <w:sz w:val="26"/>
                <w:szCs w:val="26"/>
              </w:rPr>
            </w:pPr>
            <w:proofErr w:type="spellStart"/>
            <w:r w:rsidRPr="00096E2C">
              <w:rPr>
                <w:sz w:val="26"/>
                <w:szCs w:val="26"/>
              </w:rPr>
              <w:t>Сар</w:t>
            </w:r>
            <w:r w:rsidR="00391B19" w:rsidRPr="00096E2C">
              <w:rPr>
                <w:sz w:val="26"/>
                <w:szCs w:val="26"/>
              </w:rPr>
              <w:t>г</w:t>
            </w:r>
            <w:r w:rsidRPr="00096E2C">
              <w:rPr>
                <w:sz w:val="26"/>
                <w:szCs w:val="26"/>
              </w:rPr>
              <w:t>ис</w:t>
            </w:r>
            <w:proofErr w:type="spellEnd"/>
            <w:r w:rsidRPr="00096E2C">
              <w:rPr>
                <w:sz w:val="26"/>
                <w:szCs w:val="26"/>
              </w:rPr>
              <w:t xml:space="preserve"> Георгиевич</w:t>
            </w:r>
          </w:p>
          <w:p w:rsidR="00BB6AE6" w:rsidRPr="00096E2C" w:rsidRDefault="00BB6AE6" w:rsidP="00BB6AE6">
            <w:pPr>
              <w:ind w:left="426"/>
              <w:jc w:val="both"/>
              <w:rPr>
                <w:sz w:val="26"/>
                <w:szCs w:val="26"/>
              </w:rPr>
            </w:pPr>
          </w:p>
        </w:tc>
        <w:tc>
          <w:tcPr>
            <w:tcW w:w="736" w:type="dxa"/>
          </w:tcPr>
          <w:p w:rsidR="00745379" w:rsidRPr="00096E2C" w:rsidRDefault="00745379" w:rsidP="005E1C95">
            <w:pPr>
              <w:ind w:left="426"/>
              <w:jc w:val="center"/>
              <w:rPr>
                <w:sz w:val="26"/>
                <w:szCs w:val="26"/>
              </w:rPr>
            </w:pPr>
          </w:p>
          <w:p w:rsidR="00B26411" w:rsidRPr="00096E2C" w:rsidRDefault="00B41C80" w:rsidP="008B68A0">
            <w:pPr>
              <w:ind w:left="426"/>
              <w:jc w:val="center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  <w:p w:rsidR="00B26411" w:rsidRPr="00096E2C" w:rsidRDefault="00B26411" w:rsidP="008B68A0">
            <w:pPr>
              <w:ind w:left="426"/>
              <w:jc w:val="center"/>
              <w:rPr>
                <w:sz w:val="26"/>
                <w:szCs w:val="26"/>
              </w:rPr>
            </w:pPr>
          </w:p>
        </w:tc>
        <w:tc>
          <w:tcPr>
            <w:tcW w:w="5784" w:type="dxa"/>
            <w:gridSpan w:val="2"/>
          </w:tcPr>
          <w:p w:rsidR="00745379" w:rsidRPr="00096E2C" w:rsidRDefault="00745379" w:rsidP="00C759C8">
            <w:pPr>
              <w:ind w:right="141"/>
              <w:jc w:val="both"/>
              <w:rPr>
                <w:sz w:val="26"/>
                <w:szCs w:val="26"/>
              </w:rPr>
            </w:pPr>
          </w:p>
          <w:p w:rsidR="00A735E5" w:rsidRPr="00096E2C" w:rsidRDefault="00391B19" w:rsidP="00C759C8">
            <w:pPr>
              <w:ind w:right="141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генеральный директор ООО «Ной»</w:t>
            </w:r>
          </w:p>
          <w:p w:rsidR="0035614B" w:rsidRPr="00096E2C" w:rsidRDefault="00A735E5" w:rsidP="008B68A0">
            <w:pPr>
              <w:ind w:right="141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(</w:t>
            </w:r>
            <w:r w:rsidR="00B41C80" w:rsidRPr="00096E2C">
              <w:rPr>
                <w:sz w:val="26"/>
                <w:szCs w:val="26"/>
              </w:rPr>
              <w:t>по согласованию);</w:t>
            </w:r>
          </w:p>
          <w:p w:rsidR="0035614B" w:rsidRPr="00096E2C" w:rsidRDefault="00E31BA3" w:rsidP="008B68A0">
            <w:pPr>
              <w:ind w:right="141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 xml:space="preserve"> </w:t>
            </w:r>
          </w:p>
        </w:tc>
      </w:tr>
      <w:tr w:rsidR="000E7D51" w:rsidRPr="00096E2C" w:rsidTr="00C17173">
        <w:tc>
          <w:tcPr>
            <w:tcW w:w="3828" w:type="dxa"/>
          </w:tcPr>
          <w:p w:rsidR="008C05A9" w:rsidRPr="00096E2C" w:rsidRDefault="008C05A9" w:rsidP="000E7D5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 xml:space="preserve">Бирюкова </w:t>
            </w:r>
          </w:p>
          <w:p w:rsidR="008C05A9" w:rsidRPr="00096E2C" w:rsidRDefault="008C05A9" w:rsidP="000E7D5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Ирина Михайловна</w:t>
            </w:r>
          </w:p>
          <w:p w:rsidR="008C05A9" w:rsidRPr="00096E2C" w:rsidRDefault="008C05A9" w:rsidP="000E7D51">
            <w:pPr>
              <w:ind w:left="426"/>
              <w:rPr>
                <w:sz w:val="26"/>
                <w:szCs w:val="26"/>
              </w:rPr>
            </w:pPr>
          </w:p>
          <w:p w:rsidR="00170619" w:rsidRPr="00096E2C" w:rsidRDefault="00170619" w:rsidP="000E7D51">
            <w:pPr>
              <w:ind w:left="426"/>
              <w:rPr>
                <w:sz w:val="26"/>
                <w:szCs w:val="26"/>
              </w:rPr>
            </w:pPr>
          </w:p>
          <w:p w:rsidR="009D3A07" w:rsidRPr="00096E2C" w:rsidRDefault="009D3A07" w:rsidP="00333B71">
            <w:pPr>
              <w:ind w:left="426"/>
              <w:rPr>
                <w:sz w:val="26"/>
                <w:szCs w:val="26"/>
              </w:rPr>
            </w:pPr>
            <w:proofErr w:type="spellStart"/>
            <w:r w:rsidRPr="00096E2C">
              <w:rPr>
                <w:sz w:val="26"/>
                <w:szCs w:val="26"/>
              </w:rPr>
              <w:t>Вартыкян</w:t>
            </w:r>
            <w:proofErr w:type="spellEnd"/>
          </w:p>
          <w:p w:rsidR="009D3A07" w:rsidRPr="00096E2C" w:rsidRDefault="009D3A07" w:rsidP="00A26E84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 xml:space="preserve">Владимир </w:t>
            </w:r>
            <w:proofErr w:type="spellStart"/>
            <w:r w:rsidRPr="00096E2C">
              <w:rPr>
                <w:sz w:val="26"/>
                <w:szCs w:val="26"/>
              </w:rPr>
              <w:t>Арамович</w:t>
            </w:r>
            <w:proofErr w:type="spellEnd"/>
          </w:p>
        </w:tc>
        <w:tc>
          <w:tcPr>
            <w:tcW w:w="736" w:type="dxa"/>
          </w:tcPr>
          <w:p w:rsidR="008C05A9" w:rsidRPr="00096E2C" w:rsidRDefault="008C05A9" w:rsidP="000E7D5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  <w:p w:rsidR="008C05A9" w:rsidRPr="00096E2C" w:rsidRDefault="008C05A9" w:rsidP="000E7D51">
            <w:pPr>
              <w:ind w:left="426"/>
              <w:jc w:val="both"/>
              <w:rPr>
                <w:sz w:val="26"/>
                <w:szCs w:val="26"/>
              </w:rPr>
            </w:pPr>
          </w:p>
          <w:p w:rsidR="008C05A9" w:rsidRPr="00096E2C" w:rsidRDefault="008C05A9" w:rsidP="000E7D51">
            <w:pPr>
              <w:ind w:left="426"/>
              <w:jc w:val="both"/>
              <w:rPr>
                <w:sz w:val="26"/>
                <w:szCs w:val="26"/>
              </w:rPr>
            </w:pPr>
          </w:p>
          <w:p w:rsidR="00C902FC" w:rsidRDefault="00C902FC" w:rsidP="000E7D51">
            <w:pPr>
              <w:ind w:left="426"/>
              <w:jc w:val="both"/>
              <w:rPr>
                <w:sz w:val="26"/>
                <w:szCs w:val="26"/>
              </w:rPr>
            </w:pPr>
          </w:p>
          <w:p w:rsidR="00170619" w:rsidRPr="00096E2C" w:rsidRDefault="009D3A07" w:rsidP="000E7D5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  <w:p w:rsidR="00170619" w:rsidRPr="00096E2C" w:rsidRDefault="00170619" w:rsidP="000E7D51">
            <w:pPr>
              <w:ind w:left="426"/>
              <w:jc w:val="both"/>
              <w:rPr>
                <w:sz w:val="26"/>
                <w:szCs w:val="26"/>
              </w:rPr>
            </w:pPr>
          </w:p>
          <w:p w:rsidR="009D3A07" w:rsidRPr="00096E2C" w:rsidRDefault="009D3A07" w:rsidP="000E7D51">
            <w:pPr>
              <w:ind w:left="426"/>
              <w:jc w:val="both"/>
              <w:rPr>
                <w:sz w:val="26"/>
                <w:szCs w:val="26"/>
              </w:rPr>
            </w:pPr>
          </w:p>
        </w:tc>
        <w:tc>
          <w:tcPr>
            <w:tcW w:w="5784" w:type="dxa"/>
            <w:gridSpan w:val="2"/>
          </w:tcPr>
          <w:p w:rsidR="008C05A9" w:rsidRPr="00096E2C" w:rsidRDefault="004E1C6C" w:rsidP="006142A0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н</w:t>
            </w:r>
            <w:r w:rsidR="008C05A9" w:rsidRPr="00096E2C">
              <w:rPr>
                <w:sz w:val="26"/>
                <w:szCs w:val="26"/>
              </w:rPr>
              <w:t>ачальник отдела организационной работы Союза «Торгово-промышленная палата Краснодарского края» (по согласованию);</w:t>
            </w:r>
          </w:p>
          <w:p w:rsidR="00170619" w:rsidRPr="00096E2C" w:rsidRDefault="00170619" w:rsidP="006142A0">
            <w:pPr>
              <w:ind w:left="-14" w:right="141" w:hanging="2"/>
              <w:jc w:val="both"/>
              <w:rPr>
                <w:sz w:val="26"/>
                <w:szCs w:val="26"/>
              </w:rPr>
            </w:pPr>
          </w:p>
          <w:p w:rsidR="009D3A07" w:rsidRPr="00096E2C" w:rsidRDefault="009D3A07" w:rsidP="00442D41">
            <w:pPr>
              <w:ind w:right="141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директор ООО «В.Е.СТ.»</w:t>
            </w:r>
            <w:r w:rsidR="008C05A9" w:rsidRPr="00096E2C">
              <w:rPr>
                <w:sz w:val="26"/>
                <w:szCs w:val="26"/>
              </w:rPr>
              <w:t xml:space="preserve"> (по согласованию)</w:t>
            </w:r>
            <w:r w:rsidR="00442D41" w:rsidRPr="00096E2C">
              <w:rPr>
                <w:sz w:val="26"/>
                <w:szCs w:val="26"/>
              </w:rPr>
              <w:t>;</w:t>
            </w:r>
            <w:r w:rsidRPr="00096E2C">
              <w:rPr>
                <w:sz w:val="26"/>
                <w:szCs w:val="26"/>
              </w:rPr>
              <w:t xml:space="preserve"> </w:t>
            </w:r>
          </w:p>
        </w:tc>
      </w:tr>
      <w:tr w:rsidR="003C266B" w:rsidRPr="00096E2C" w:rsidTr="00C17173">
        <w:tc>
          <w:tcPr>
            <w:tcW w:w="3828" w:type="dxa"/>
          </w:tcPr>
          <w:p w:rsidR="003C266B" w:rsidRPr="00096E2C" w:rsidRDefault="003C266B" w:rsidP="003C266B">
            <w:pPr>
              <w:ind w:left="426"/>
              <w:rPr>
                <w:sz w:val="26"/>
                <w:szCs w:val="26"/>
              </w:rPr>
            </w:pPr>
            <w:proofErr w:type="spellStart"/>
            <w:r w:rsidRPr="00096E2C">
              <w:rPr>
                <w:sz w:val="26"/>
                <w:szCs w:val="26"/>
              </w:rPr>
              <w:t>Дейкин</w:t>
            </w:r>
            <w:proofErr w:type="spellEnd"/>
            <w:r w:rsidRPr="00096E2C">
              <w:rPr>
                <w:sz w:val="26"/>
                <w:szCs w:val="26"/>
              </w:rPr>
              <w:t xml:space="preserve"> </w:t>
            </w:r>
          </w:p>
          <w:p w:rsidR="003C266B" w:rsidRPr="00096E2C" w:rsidRDefault="003C266B" w:rsidP="003C266B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Денис Николаевич</w:t>
            </w:r>
          </w:p>
        </w:tc>
        <w:tc>
          <w:tcPr>
            <w:tcW w:w="736" w:type="dxa"/>
          </w:tcPr>
          <w:p w:rsidR="003C266B" w:rsidRPr="00096E2C" w:rsidRDefault="003C266B" w:rsidP="003C266B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</w:tc>
        <w:tc>
          <w:tcPr>
            <w:tcW w:w="5784" w:type="dxa"/>
            <w:gridSpan w:val="2"/>
          </w:tcPr>
          <w:p w:rsidR="003C266B" w:rsidRPr="00096E2C" w:rsidRDefault="00B954E2" w:rsidP="003C266B">
            <w:pPr>
              <w:ind w:left="-14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индивидуальный предприниматель</w:t>
            </w:r>
            <w:r w:rsidR="00E8402A" w:rsidRPr="00096E2C">
              <w:rPr>
                <w:sz w:val="26"/>
                <w:szCs w:val="26"/>
              </w:rPr>
              <w:t xml:space="preserve"> (по согласованию)</w:t>
            </w:r>
            <w:r w:rsidR="003C266B" w:rsidRPr="00096E2C">
              <w:rPr>
                <w:sz w:val="26"/>
                <w:szCs w:val="26"/>
              </w:rPr>
              <w:t>;</w:t>
            </w:r>
          </w:p>
          <w:p w:rsidR="003C266B" w:rsidRPr="00096E2C" w:rsidRDefault="003C266B" w:rsidP="003C266B">
            <w:pPr>
              <w:ind w:left="-14" w:hanging="2"/>
              <w:jc w:val="both"/>
              <w:rPr>
                <w:sz w:val="26"/>
                <w:szCs w:val="26"/>
              </w:rPr>
            </w:pPr>
          </w:p>
        </w:tc>
      </w:tr>
      <w:tr w:rsidR="00333B71" w:rsidRPr="00096E2C" w:rsidTr="00C17173">
        <w:trPr>
          <w:trHeight w:val="95"/>
        </w:trPr>
        <w:tc>
          <w:tcPr>
            <w:tcW w:w="3828" w:type="dxa"/>
          </w:tcPr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  <w:proofErr w:type="spellStart"/>
            <w:r w:rsidRPr="00096E2C">
              <w:rPr>
                <w:sz w:val="26"/>
                <w:szCs w:val="26"/>
              </w:rPr>
              <w:t>Дикарев</w:t>
            </w:r>
            <w:proofErr w:type="spellEnd"/>
            <w:r w:rsidRPr="00096E2C">
              <w:rPr>
                <w:sz w:val="26"/>
                <w:szCs w:val="26"/>
              </w:rPr>
              <w:t xml:space="preserve"> </w:t>
            </w:r>
          </w:p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Антон Николаевич</w:t>
            </w:r>
          </w:p>
        </w:tc>
        <w:tc>
          <w:tcPr>
            <w:tcW w:w="736" w:type="dxa"/>
          </w:tcPr>
          <w:p w:rsidR="00333B71" w:rsidRPr="00096E2C" w:rsidRDefault="00333B71" w:rsidP="00333B71">
            <w:pPr>
              <w:ind w:left="426" w:right="-108"/>
              <w:jc w:val="center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</w:tc>
        <w:tc>
          <w:tcPr>
            <w:tcW w:w="5784" w:type="dxa"/>
            <w:gridSpan w:val="2"/>
          </w:tcPr>
          <w:p w:rsidR="00333B71" w:rsidRPr="00096E2C" w:rsidRDefault="00333B71" w:rsidP="00333B71">
            <w:pPr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директор ООО «</w:t>
            </w:r>
            <w:proofErr w:type="spellStart"/>
            <w:r w:rsidRPr="00096E2C">
              <w:rPr>
                <w:sz w:val="26"/>
                <w:szCs w:val="26"/>
              </w:rPr>
              <w:t>Брайзер</w:t>
            </w:r>
            <w:proofErr w:type="spellEnd"/>
            <w:r w:rsidRPr="00096E2C">
              <w:rPr>
                <w:sz w:val="26"/>
                <w:szCs w:val="26"/>
              </w:rPr>
              <w:t>+» (по согласованию);</w:t>
            </w:r>
          </w:p>
        </w:tc>
      </w:tr>
      <w:tr w:rsidR="00333B71" w:rsidRPr="00096E2C" w:rsidTr="00C17173">
        <w:trPr>
          <w:trHeight w:val="80"/>
        </w:trPr>
        <w:tc>
          <w:tcPr>
            <w:tcW w:w="3828" w:type="dxa"/>
          </w:tcPr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736" w:type="dxa"/>
          </w:tcPr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</w:p>
        </w:tc>
        <w:tc>
          <w:tcPr>
            <w:tcW w:w="5784" w:type="dxa"/>
            <w:gridSpan w:val="2"/>
          </w:tcPr>
          <w:p w:rsidR="00333B71" w:rsidRPr="00096E2C" w:rsidRDefault="00333B71" w:rsidP="00333B71">
            <w:pPr>
              <w:ind w:left="-14" w:hanging="2"/>
              <w:jc w:val="both"/>
              <w:rPr>
                <w:sz w:val="26"/>
                <w:szCs w:val="26"/>
              </w:rPr>
            </w:pPr>
          </w:p>
        </w:tc>
      </w:tr>
      <w:tr w:rsidR="00333B71" w:rsidRPr="00096E2C" w:rsidTr="00C17173">
        <w:tc>
          <w:tcPr>
            <w:tcW w:w="3828" w:type="dxa"/>
          </w:tcPr>
          <w:p w:rsidR="00333B71" w:rsidRPr="00096E2C" w:rsidRDefault="0085088F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Д</w:t>
            </w:r>
            <w:r w:rsidR="00333B71" w:rsidRPr="00096E2C">
              <w:rPr>
                <w:sz w:val="26"/>
                <w:szCs w:val="26"/>
              </w:rPr>
              <w:t>уху</w:t>
            </w:r>
          </w:p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 xml:space="preserve">Виталий </w:t>
            </w:r>
            <w:proofErr w:type="spellStart"/>
            <w:r w:rsidRPr="00096E2C">
              <w:rPr>
                <w:sz w:val="26"/>
                <w:szCs w:val="26"/>
              </w:rPr>
              <w:t>Айтечевич</w:t>
            </w:r>
            <w:proofErr w:type="spellEnd"/>
          </w:p>
        </w:tc>
        <w:tc>
          <w:tcPr>
            <w:tcW w:w="736" w:type="dxa"/>
          </w:tcPr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</w:tc>
        <w:tc>
          <w:tcPr>
            <w:tcW w:w="5784" w:type="dxa"/>
            <w:gridSpan w:val="2"/>
          </w:tcPr>
          <w:p w:rsidR="00333B71" w:rsidRPr="00096E2C" w:rsidRDefault="00333B71" w:rsidP="00333B71">
            <w:pPr>
              <w:ind w:left="-14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директор ООО «А и С» (по согласованию);</w:t>
            </w:r>
          </w:p>
        </w:tc>
      </w:tr>
      <w:tr w:rsidR="00333B71" w:rsidRPr="00096E2C" w:rsidTr="00C17173">
        <w:tc>
          <w:tcPr>
            <w:tcW w:w="3828" w:type="dxa"/>
          </w:tcPr>
          <w:p w:rsidR="009737BB" w:rsidRPr="00096E2C" w:rsidRDefault="009737BB" w:rsidP="00333B71">
            <w:pPr>
              <w:ind w:left="426"/>
              <w:rPr>
                <w:sz w:val="26"/>
                <w:szCs w:val="26"/>
              </w:rPr>
            </w:pPr>
          </w:p>
          <w:p w:rsidR="0085088F" w:rsidRPr="00096E2C" w:rsidRDefault="00C46637" w:rsidP="00333B71">
            <w:pPr>
              <w:ind w:left="426"/>
              <w:rPr>
                <w:sz w:val="26"/>
                <w:szCs w:val="26"/>
              </w:rPr>
            </w:pPr>
            <w:proofErr w:type="spellStart"/>
            <w:r w:rsidRPr="00096E2C">
              <w:rPr>
                <w:sz w:val="26"/>
                <w:szCs w:val="26"/>
              </w:rPr>
              <w:t>Душина</w:t>
            </w:r>
            <w:proofErr w:type="spellEnd"/>
          </w:p>
          <w:p w:rsidR="00C46637" w:rsidRPr="00096E2C" w:rsidRDefault="00C46637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Наталья Викторовна</w:t>
            </w:r>
          </w:p>
          <w:p w:rsidR="00C46637" w:rsidRPr="00096E2C" w:rsidRDefault="00C46637" w:rsidP="00333B71">
            <w:pPr>
              <w:ind w:left="426"/>
              <w:rPr>
                <w:sz w:val="26"/>
                <w:szCs w:val="26"/>
              </w:rPr>
            </w:pPr>
          </w:p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Ерохин</w:t>
            </w:r>
          </w:p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Владимир Андреевич</w:t>
            </w:r>
          </w:p>
          <w:p w:rsidR="00CB2B0B" w:rsidRPr="00096E2C" w:rsidRDefault="00CB2B0B" w:rsidP="001E06CB">
            <w:pPr>
              <w:ind w:left="426"/>
              <w:rPr>
                <w:sz w:val="26"/>
                <w:szCs w:val="26"/>
              </w:rPr>
            </w:pPr>
          </w:p>
          <w:p w:rsidR="001E06CB" w:rsidRPr="00096E2C" w:rsidRDefault="001E06CB" w:rsidP="001E06CB">
            <w:pPr>
              <w:ind w:left="426"/>
              <w:rPr>
                <w:sz w:val="26"/>
                <w:szCs w:val="26"/>
              </w:rPr>
            </w:pPr>
            <w:proofErr w:type="spellStart"/>
            <w:r w:rsidRPr="00096E2C">
              <w:rPr>
                <w:sz w:val="26"/>
                <w:szCs w:val="26"/>
              </w:rPr>
              <w:t>Жикаев</w:t>
            </w:r>
            <w:proofErr w:type="spellEnd"/>
          </w:p>
          <w:p w:rsidR="00E06808" w:rsidRPr="00096E2C" w:rsidRDefault="001E06CB" w:rsidP="001E06CB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Николай Юрьевич</w:t>
            </w:r>
          </w:p>
          <w:p w:rsidR="007B2EF3" w:rsidRPr="00096E2C" w:rsidRDefault="007B2EF3" w:rsidP="001E06CB">
            <w:pPr>
              <w:ind w:left="426"/>
              <w:rPr>
                <w:sz w:val="26"/>
                <w:szCs w:val="26"/>
              </w:rPr>
            </w:pPr>
          </w:p>
          <w:p w:rsidR="007B2EF3" w:rsidRPr="00096E2C" w:rsidRDefault="007B2EF3" w:rsidP="001E06CB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 xml:space="preserve">Капля </w:t>
            </w:r>
          </w:p>
          <w:p w:rsidR="007B2EF3" w:rsidRPr="00096E2C" w:rsidRDefault="007B2EF3" w:rsidP="001E06CB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Владимир Владимирович</w:t>
            </w:r>
          </w:p>
          <w:p w:rsidR="00E06808" w:rsidRPr="00096E2C" w:rsidRDefault="00E06808" w:rsidP="00B26411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736" w:type="dxa"/>
          </w:tcPr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85088F" w:rsidRPr="00096E2C" w:rsidRDefault="00C46637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  <w:p w:rsidR="0085088F" w:rsidRPr="00096E2C" w:rsidRDefault="0085088F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C46637" w:rsidRPr="00096E2C" w:rsidRDefault="00C46637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</w:p>
          <w:p w:rsidR="009737BB" w:rsidRPr="00096E2C" w:rsidRDefault="009737BB" w:rsidP="00333B71">
            <w:pPr>
              <w:ind w:left="426"/>
              <w:rPr>
                <w:sz w:val="26"/>
                <w:szCs w:val="26"/>
              </w:rPr>
            </w:pPr>
          </w:p>
          <w:p w:rsidR="00E06808" w:rsidRPr="00096E2C" w:rsidRDefault="001E06CB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  <w:p w:rsidR="00E06808" w:rsidRPr="00096E2C" w:rsidRDefault="00E06808" w:rsidP="00333B71">
            <w:pPr>
              <w:ind w:left="426"/>
              <w:rPr>
                <w:sz w:val="26"/>
                <w:szCs w:val="26"/>
              </w:rPr>
            </w:pPr>
          </w:p>
          <w:p w:rsidR="00E06808" w:rsidRPr="00096E2C" w:rsidRDefault="00E06808" w:rsidP="00333B71">
            <w:pPr>
              <w:ind w:left="426"/>
              <w:rPr>
                <w:sz w:val="26"/>
                <w:szCs w:val="26"/>
              </w:rPr>
            </w:pPr>
          </w:p>
          <w:p w:rsidR="007B2EF3" w:rsidRPr="00096E2C" w:rsidRDefault="007B2EF3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</w:tc>
        <w:tc>
          <w:tcPr>
            <w:tcW w:w="5784" w:type="dxa"/>
            <w:gridSpan w:val="2"/>
          </w:tcPr>
          <w:p w:rsidR="0085088F" w:rsidRPr="00096E2C" w:rsidRDefault="00C46637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lastRenderedPageBreak/>
              <w:t>начальник отдела экономики администрации муниципального образования город Горячий Ключ;</w:t>
            </w:r>
          </w:p>
          <w:p w:rsidR="00333B71" w:rsidRPr="00096E2C" w:rsidRDefault="00333B71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председатель Совета муниципального образования город Горячий Ключ</w:t>
            </w:r>
            <w:r w:rsidR="00F51FB6" w:rsidRPr="00096E2C">
              <w:rPr>
                <w:sz w:val="26"/>
                <w:szCs w:val="26"/>
              </w:rPr>
              <w:t xml:space="preserve"> (по согласованию)</w:t>
            </w:r>
            <w:r w:rsidRPr="00096E2C">
              <w:rPr>
                <w:sz w:val="26"/>
                <w:szCs w:val="26"/>
              </w:rPr>
              <w:t>;</w:t>
            </w:r>
          </w:p>
          <w:p w:rsidR="001E06CB" w:rsidRPr="00096E2C" w:rsidRDefault="001E06CB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</w:p>
          <w:p w:rsidR="00E06808" w:rsidRPr="00096E2C" w:rsidRDefault="001E06CB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исполнительный директор ООО «СБСВ-</w:t>
            </w:r>
            <w:proofErr w:type="spellStart"/>
            <w:r w:rsidRPr="00096E2C">
              <w:rPr>
                <w:sz w:val="26"/>
                <w:szCs w:val="26"/>
              </w:rPr>
              <w:t>Мар</w:t>
            </w:r>
            <w:proofErr w:type="spellEnd"/>
            <w:r w:rsidRPr="00096E2C">
              <w:rPr>
                <w:sz w:val="26"/>
                <w:szCs w:val="26"/>
              </w:rPr>
              <w:t>-</w:t>
            </w:r>
          </w:p>
          <w:p w:rsidR="00E06808" w:rsidRPr="00096E2C" w:rsidRDefault="001E06CB" w:rsidP="0022089C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кет» (по согласованию);</w:t>
            </w:r>
          </w:p>
          <w:p w:rsidR="007B2EF3" w:rsidRPr="00096E2C" w:rsidRDefault="007B2EF3" w:rsidP="0022089C">
            <w:pPr>
              <w:ind w:left="-14" w:right="141" w:hanging="2"/>
              <w:jc w:val="both"/>
              <w:rPr>
                <w:sz w:val="26"/>
                <w:szCs w:val="26"/>
              </w:rPr>
            </w:pPr>
          </w:p>
          <w:p w:rsidR="007B2EF3" w:rsidRPr="00096E2C" w:rsidRDefault="007B2EF3" w:rsidP="007B2EF3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096E2C">
              <w:rPr>
                <w:sz w:val="26"/>
                <w:szCs w:val="26"/>
              </w:rPr>
              <w:t>ОЭБиПК</w:t>
            </w:r>
            <w:proofErr w:type="spellEnd"/>
            <w:r w:rsidRPr="00096E2C">
              <w:rPr>
                <w:sz w:val="26"/>
                <w:szCs w:val="26"/>
              </w:rPr>
              <w:t xml:space="preserve"> Отдела МВД Российской</w:t>
            </w:r>
          </w:p>
          <w:p w:rsidR="007B2EF3" w:rsidRPr="00096E2C" w:rsidRDefault="007B2EF3" w:rsidP="007B2EF3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Федерации по городу Горячий Ключ,</w:t>
            </w:r>
          </w:p>
          <w:p w:rsidR="007B2EF3" w:rsidRPr="00096E2C" w:rsidRDefault="007B2EF3" w:rsidP="007B2EF3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полковник полиции (по согласованию);</w:t>
            </w:r>
          </w:p>
        </w:tc>
      </w:tr>
      <w:tr w:rsidR="00333B71" w:rsidRPr="00096E2C" w:rsidTr="00C17173">
        <w:tc>
          <w:tcPr>
            <w:tcW w:w="3828" w:type="dxa"/>
          </w:tcPr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  <w:proofErr w:type="spellStart"/>
            <w:r w:rsidRPr="00096E2C">
              <w:rPr>
                <w:sz w:val="26"/>
                <w:szCs w:val="26"/>
              </w:rPr>
              <w:lastRenderedPageBreak/>
              <w:t>Квитко</w:t>
            </w:r>
            <w:proofErr w:type="spellEnd"/>
          </w:p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Алексей Николаевич</w:t>
            </w:r>
          </w:p>
          <w:p w:rsidR="004C2ED6" w:rsidRPr="00096E2C" w:rsidRDefault="004C2ED6" w:rsidP="00333B71">
            <w:pPr>
              <w:ind w:left="426"/>
              <w:rPr>
                <w:sz w:val="26"/>
                <w:szCs w:val="26"/>
              </w:rPr>
            </w:pPr>
          </w:p>
          <w:p w:rsidR="004C2ED6" w:rsidRPr="00096E2C" w:rsidRDefault="004C2ED6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Коробка</w:t>
            </w:r>
          </w:p>
          <w:p w:rsidR="004C2ED6" w:rsidRPr="00096E2C" w:rsidRDefault="004C2ED6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Александр Владимирович</w:t>
            </w:r>
          </w:p>
          <w:p w:rsidR="00F4578C" w:rsidRPr="00096E2C" w:rsidRDefault="00F4578C" w:rsidP="00333B71">
            <w:pPr>
              <w:ind w:left="426"/>
              <w:rPr>
                <w:sz w:val="26"/>
                <w:szCs w:val="26"/>
              </w:rPr>
            </w:pPr>
          </w:p>
          <w:p w:rsidR="00B013B1" w:rsidRPr="00096E2C" w:rsidRDefault="00B013B1" w:rsidP="00B013B1">
            <w:pPr>
              <w:ind w:left="426"/>
              <w:rPr>
                <w:sz w:val="26"/>
                <w:szCs w:val="26"/>
              </w:rPr>
            </w:pPr>
            <w:proofErr w:type="spellStart"/>
            <w:r w:rsidRPr="00096E2C">
              <w:rPr>
                <w:sz w:val="26"/>
                <w:szCs w:val="26"/>
              </w:rPr>
              <w:t>Манченко</w:t>
            </w:r>
            <w:proofErr w:type="spellEnd"/>
            <w:r w:rsidRPr="00096E2C">
              <w:rPr>
                <w:sz w:val="26"/>
                <w:szCs w:val="26"/>
              </w:rPr>
              <w:t xml:space="preserve"> </w:t>
            </w:r>
          </w:p>
          <w:p w:rsidR="00B013B1" w:rsidRPr="00096E2C" w:rsidRDefault="00B013B1" w:rsidP="00BF3584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Павел Львович</w:t>
            </w:r>
          </w:p>
          <w:p w:rsidR="00C17173" w:rsidRPr="00096E2C" w:rsidRDefault="00C17173" w:rsidP="00BF3584">
            <w:pPr>
              <w:ind w:left="426"/>
              <w:rPr>
                <w:sz w:val="26"/>
                <w:szCs w:val="26"/>
              </w:rPr>
            </w:pPr>
          </w:p>
          <w:p w:rsidR="00C17173" w:rsidRPr="00096E2C" w:rsidRDefault="00C17173" w:rsidP="00BF3584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Мухина</w:t>
            </w:r>
          </w:p>
          <w:p w:rsidR="00C17173" w:rsidRPr="00096E2C" w:rsidRDefault="00C17173" w:rsidP="00BF3584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Людмила Петровна</w:t>
            </w:r>
          </w:p>
        </w:tc>
        <w:tc>
          <w:tcPr>
            <w:tcW w:w="736" w:type="dxa"/>
          </w:tcPr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4C2ED6" w:rsidRPr="00096E2C" w:rsidRDefault="004C2ED6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  <w:p w:rsidR="004C2ED6" w:rsidRPr="00096E2C" w:rsidRDefault="004C2ED6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4C2ED6" w:rsidRPr="00096E2C" w:rsidRDefault="004C2ED6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B013B1" w:rsidRPr="00096E2C" w:rsidRDefault="00187FCF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  <w:p w:rsidR="00B013B1" w:rsidRPr="00096E2C" w:rsidRDefault="00B013B1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C17173" w:rsidRPr="00096E2C" w:rsidRDefault="00C17173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B013B1" w:rsidRPr="00096E2C" w:rsidRDefault="00C17173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</w:tc>
        <w:tc>
          <w:tcPr>
            <w:tcW w:w="5784" w:type="dxa"/>
            <w:gridSpan w:val="2"/>
          </w:tcPr>
          <w:p w:rsidR="00333B71" w:rsidRPr="00096E2C" w:rsidRDefault="00AE2508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и</w:t>
            </w:r>
            <w:r w:rsidR="00E8402A" w:rsidRPr="00096E2C">
              <w:rPr>
                <w:sz w:val="26"/>
                <w:szCs w:val="26"/>
              </w:rPr>
              <w:t>ндивидуальный предприниматель</w:t>
            </w:r>
            <w:r w:rsidR="00333B71" w:rsidRPr="00096E2C">
              <w:rPr>
                <w:sz w:val="26"/>
                <w:szCs w:val="26"/>
              </w:rPr>
              <w:t xml:space="preserve"> (по согласованию);</w:t>
            </w:r>
          </w:p>
          <w:p w:rsidR="00F4578C" w:rsidRPr="00096E2C" w:rsidRDefault="00F4578C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</w:p>
          <w:p w:rsidR="004C2ED6" w:rsidRPr="00096E2C" w:rsidRDefault="004C2ED6" w:rsidP="00F4578C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директор АО «Завод минеральных вод «</w:t>
            </w:r>
            <w:proofErr w:type="spellStart"/>
            <w:r w:rsidRPr="00096E2C">
              <w:rPr>
                <w:sz w:val="26"/>
                <w:szCs w:val="26"/>
              </w:rPr>
              <w:t>Горячеключевской</w:t>
            </w:r>
            <w:proofErr w:type="spellEnd"/>
            <w:r w:rsidRPr="00096E2C">
              <w:rPr>
                <w:sz w:val="26"/>
                <w:szCs w:val="26"/>
              </w:rPr>
              <w:t>» (по согласованию);</w:t>
            </w:r>
          </w:p>
          <w:p w:rsidR="004C2ED6" w:rsidRPr="00096E2C" w:rsidRDefault="004C2ED6" w:rsidP="00F4578C">
            <w:pPr>
              <w:ind w:left="-14" w:right="141" w:hanging="2"/>
              <w:jc w:val="both"/>
              <w:rPr>
                <w:sz w:val="26"/>
                <w:szCs w:val="26"/>
              </w:rPr>
            </w:pPr>
          </w:p>
          <w:p w:rsidR="00F4578C" w:rsidRPr="00096E2C" w:rsidRDefault="00F4578C" w:rsidP="00F4578C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индивидуальный предприниматель</w:t>
            </w:r>
          </w:p>
          <w:p w:rsidR="00F4578C" w:rsidRPr="00096E2C" w:rsidRDefault="00F4578C" w:rsidP="00F4578C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(по согласованию);</w:t>
            </w:r>
          </w:p>
          <w:p w:rsidR="00C17173" w:rsidRPr="00096E2C" w:rsidRDefault="00C17173" w:rsidP="00F4578C">
            <w:pPr>
              <w:ind w:left="-14" w:right="141" w:hanging="2"/>
              <w:jc w:val="both"/>
              <w:rPr>
                <w:sz w:val="26"/>
                <w:szCs w:val="26"/>
              </w:rPr>
            </w:pPr>
          </w:p>
          <w:p w:rsidR="00C17173" w:rsidRPr="00096E2C" w:rsidRDefault="00C17173" w:rsidP="00F4578C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исполнительный директор ООО «</w:t>
            </w:r>
            <w:proofErr w:type="spellStart"/>
            <w:r w:rsidRPr="00096E2C">
              <w:rPr>
                <w:sz w:val="26"/>
                <w:szCs w:val="26"/>
              </w:rPr>
              <w:t>Масикс</w:t>
            </w:r>
            <w:proofErr w:type="spellEnd"/>
            <w:r w:rsidRPr="00096E2C">
              <w:rPr>
                <w:sz w:val="26"/>
                <w:szCs w:val="26"/>
              </w:rPr>
              <w:t>» (по согласованию);</w:t>
            </w:r>
          </w:p>
        </w:tc>
      </w:tr>
      <w:tr w:rsidR="00333B71" w:rsidRPr="00096E2C" w:rsidTr="00C17173">
        <w:tc>
          <w:tcPr>
            <w:tcW w:w="3828" w:type="dxa"/>
          </w:tcPr>
          <w:p w:rsidR="00C17173" w:rsidRPr="00096E2C" w:rsidRDefault="00C17173" w:rsidP="00333B71">
            <w:pPr>
              <w:ind w:left="426"/>
              <w:rPr>
                <w:sz w:val="26"/>
                <w:szCs w:val="26"/>
              </w:rPr>
            </w:pPr>
          </w:p>
          <w:p w:rsidR="00C17173" w:rsidRPr="00096E2C" w:rsidRDefault="00C17173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Попова</w:t>
            </w:r>
          </w:p>
          <w:p w:rsidR="00C17173" w:rsidRPr="00096E2C" w:rsidRDefault="00C17173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Светлана Александровна</w:t>
            </w:r>
          </w:p>
          <w:p w:rsidR="00C17173" w:rsidRPr="00096E2C" w:rsidRDefault="00C17173" w:rsidP="00333B71">
            <w:pPr>
              <w:ind w:left="426"/>
              <w:rPr>
                <w:sz w:val="26"/>
                <w:szCs w:val="26"/>
              </w:rPr>
            </w:pPr>
          </w:p>
          <w:p w:rsidR="00C17173" w:rsidRPr="00096E2C" w:rsidRDefault="00C17173" w:rsidP="00333B71">
            <w:pPr>
              <w:ind w:left="426"/>
              <w:rPr>
                <w:sz w:val="26"/>
                <w:szCs w:val="26"/>
              </w:rPr>
            </w:pPr>
          </w:p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П</w:t>
            </w:r>
            <w:r w:rsidR="00B938FC" w:rsidRPr="00096E2C">
              <w:rPr>
                <w:sz w:val="26"/>
                <w:szCs w:val="26"/>
              </w:rPr>
              <w:t>рокопенко</w:t>
            </w:r>
          </w:p>
          <w:p w:rsidR="00333B71" w:rsidRPr="00096E2C" w:rsidRDefault="00B938FC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Михаил Юрьевич</w:t>
            </w:r>
          </w:p>
        </w:tc>
        <w:tc>
          <w:tcPr>
            <w:tcW w:w="736" w:type="dxa"/>
          </w:tcPr>
          <w:p w:rsidR="00C17173" w:rsidRPr="00096E2C" w:rsidRDefault="00C17173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C17173" w:rsidRPr="00096E2C" w:rsidRDefault="00C17173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  <w:p w:rsidR="00C17173" w:rsidRPr="00096E2C" w:rsidRDefault="00C17173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C17173" w:rsidRPr="00096E2C" w:rsidRDefault="00C17173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C17173" w:rsidRPr="00096E2C" w:rsidRDefault="00C17173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</w:tc>
        <w:tc>
          <w:tcPr>
            <w:tcW w:w="5784" w:type="dxa"/>
            <w:gridSpan w:val="2"/>
          </w:tcPr>
          <w:p w:rsidR="00C17173" w:rsidRPr="00096E2C" w:rsidRDefault="00C17173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</w:p>
          <w:p w:rsidR="00C17173" w:rsidRPr="00096E2C" w:rsidRDefault="009737BB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г</w:t>
            </w:r>
            <w:r w:rsidR="00C17173" w:rsidRPr="00096E2C">
              <w:rPr>
                <w:sz w:val="26"/>
                <w:szCs w:val="26"/>
              </w:rPr>
              <w:t>лавный государственный налоговый инспектор отдела выездных проверок №2 Межрайонной ИФНС России №6 по Краснодарскому краю (по согласованию);</w:t>
            </w:r>
          </w:p>
          <w:p w:rsidR="00333B71" w:rsidRPr="00096E2C" w:rsidRDefault="00333B71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начальник управления потребительской сферы администрации муниципального образования город Горячий Ключ;</w:t>
            </w:r>
          </w:p>
        </w:tc>
      </w:tr>
      <w:tr w:rsidR="00333B71" w:rsidRPr="00096E2C" w:rsidTr="00C17173">
        <w:tc>
          <w:tcPr>
            <w:tcW w:w="3828" w:type="dxa"/>
          </w:tcPr>
          <w:p w:rsidR="00BF3584" w:rsidRPr="00096E2C" w:rsidRDefault="00BF3584" w:rsidP="00BF3584">
            <w:pPr>
              <w:ind w:left="426"/>
              <w:rPr>
                <w:sz w:val="26"/>
                <w:szCs w:val="26"/>
              </w:rPr>
            </w:pPr>
            <w:proofErr w:type="spellStart"/>
            <w:r w:rsidRPr="00096E2C">
              <w:rPr>
                <w:sz w:val="26"/>
                <w:szCs w:val="26"/>
              </w:rPr>
              <w:t>Разенков</w:t>
            </w:r>
            <w:proofErr w:type="spellEnd"/>
          </w:p>
          <w:p w:rsidR="006D176F" w:rsidRPr="00096E2C" w:rsidRDefault="00BF3584" w:rsidP="00BF3584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Игорь Викторович</w:t>
            </w:r>
          </w:p>
          <w:p w:rsidR="00796E03" w:rsidRPr="00096E2C" w:rsidRDefault="00796E03" w:rsidP="00BF3584">
            <w:pPr>
              <w:ind w:left="426"/>
              <w:rPr>
                <w:sz w:val="26"/>
                <w:szCs w:val="26"/>
              </w:rPr>
            </w:pPr>
          </w:p>
          <w:p w:rsidR="00877F60" w:rsidRPr="00096E2C" w:rsidRDefault="00877F60" w:rsidP="00877F60">
            <w:pPr>
              <w:ind w:left="426"/>
              <w:rPr>
                <w:sz w:val="26"/>
                <w:szCs w:val="26"/>
              </w:rPr>
            </w:pPr>
            <w:proofErr w:type="spellStart"/>
            <w:r w:rsidRPr="00096E2C">
              <w:rPr>
                <w:sz w:val="26"/>
                <w:szCs w:val="26"/>
              </w:rPr>
              <w:t>Татульян</w:t>
            </w:r>
            <w:proofErr w:type="spellEnd"/>
          </w:p>
          <w:p w:rsidR="00877F60" w:rsidRPr="00096E2C" w:rsidRDefault="00877F60" w:rsidP="00877F60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 xml:space="preserve">Владимир </w:t>
            </w:r>
            <w:proofErr w:type="spellStart"/>
            <w:r w:rsidRPr="00096E2C">
              <w:rPr>
                <w:sz w:val="26"/>
                <w:szCs w:val="26"/>
              </w:rPr>
              <w:t>Киркорович</w:t>
            </w:r>
            <w:proofErr w:type="spellEnd"/>
          </w:p>
          <w:p w:rsidR="00877F60" w:rsidRPr="00096E2C" w:rsidRDefault="00877F60" w:rsidP="00333B71">
            <w:pPr>
              <w:ind w:left="426"/>
              <w:rPr>
                <w:sz w:val="26"/>
                <w:szCs w:val="26"/>
              </w:rPr>
            </w:pPr>
          </w:p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Тищенко</w:t>
            </w:r>
          </w:p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Петр Петрович</w:t>
            </w:r>
          </w:p>
        </w:tc>
        <w:tc>
          <w:tcPr>
            <w:tcW w:w="736" w:type="dxa"/>
          </w:tcPr>
          <w:p w:rsidR="00BF3584" w:rsidRPr="00096E2C" w:rsidRDefault="00BF3584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  <w:p w:rsidR="00BF3584" w:rsidRPr="00096E2C" w:rsidRDefault="00BF3584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BF3584" w:rsidRPr="00096E2C" w:rsidRDefault="00BF3584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  <w:p w:rsidR="00796E03" w:rsidRPr="00096E2C" w:rsidRDefault="00796E03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796E03" w:rsidRPr="00096E2C" w:rsidRDefault="00796E03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796E03" w:rsidRPr="00096E2C" w:rsidRDefault="00796E03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</w:tc>
        <w:tc>
          <w:tcPr>
            <w:tcW w:w="5784" w:type="dxa"/>
            <w:gridSpan w:val="2"/>
          </w:tcPr>
          <w:p w:rsidR="00BF3584" w:rsidRPr="00096E2C" w:rsidRDefault="00BF3584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директор ООО фирма «Белая» (по согласованию);</w:t>
            </w:r>
          </w:p>
          <w:p w:rsidR="00B938FC" w:rsidRPr="00096E2C" w:rsidRDefault="00B938FC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</w:p>
          <w:p w:rsidR="00877F60" w:rsidRPr="00096E2C" w:rsidRDefault="00877F60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директор ООО «ТВК» (по согласованию);</w:t>
            </w:r>
          </w:p>
          <w:p w:rsidR="00877F60" w:rsidRPr="00096E2C" w:rsidRDefault="00877F60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</w:p>
          <w:p w:rsidR="00877F60" w:rsidRPr="00096E2C" w:rsidRDefault="00877F60" w:rsidP="00C759C8">
            <w:pPr>
              <w:ind w:left="-14" w:right="141" w:hanging="2"/>
              <w:jc w:val="both"/>
              <w:rPr>
                <w:sz w:val="26"/>
                <w:szCs w:val="26"/>
              </w:rPr>
            </w:pPr>
          </w:p>
          <w:p w:rsidR="00333B71" w:rsidRPr="00096E2C" w:rsidRDefault="00333B71" w:rsidP="00C759C8">
            <w:pPr>
              <w:ind w:left="-14" w:right="33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 xml:space="preserve">начальник отдела сельского хозяйства и промышленности администрации </w:t>
            </w:r>
            <w:proofErr w:type="spellStart"/>
            <w:proofErr w:type="gramStart"/>
            <w:r w:rsidR="00C759C8" w:rsidRPr="00096E2C">
              <w:rPr>
                <w:sz w:val="26"/>
                <w:szCs w:val="26"/>
              </w:rPr>
              <w:t>м</w:t>
            </w:r>
            <w:r w:rsidRPr="00096E2C">
              <w:rPr>
                <w:sz w:val="26"/>
                <w:szCs w:val="26"/>
              </w:rPr>
              <w:t>уни</w:t>
            </w:r>
            <w:r w:rsidR="00C759C8" w:rsidRPr="00096E2C">
              <w:rPr>
                <w:sz w:val="26"/>
                <w:szCs w:val="26"/>
              </w:rPr>
              <w:t>-</w:t>
            </w:r>
            <w:r w:rsidRPr="00096E2C">
              <w:rPr>
                <w:sz w:val="26"/>
                <w:szCs w:val="26"/>
              </w:rPr>
              <w:t>ципал</w:t>
            </w:r>
            <w:r w:rsidR="00C759C8" w:rsidRPr="00096E2C">
              <w:rPr>
                <w:sz w:val="26"/>
                <w:szCs w:val="26"/>
              </w:rPr>
              <w:t>ь</w:t>
            </w:r>
            <w:r w:rsidRPr="00096E2C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096E2C">
              <w:rPr>
                <w:sz w:val="26"/>
                <w:szCs w:val="26"/>
              </w:rPr>
              <w:t xml:space="preserve"> образования город Горячий Ключ;</w:t>
            </w:r>
          </w:p>
          <w:p w:rsidR="009737BB" w:rsidRPr="00096E2C" w:rsidRDefault="009737BB" w:rsidP="00C759C8">
            <w:pPr>
              <w:ind w:left="-14" w:right="33" w:hanging="2"/>
              <w:jc w:val="both"/>
              <w:rPr>
                <w:sz w:val="26"/>
                <w:szCs w:val="26"/>
              </w:rPr>
            </w:pPr>
          </w:p>
        </w:tc>
      </w:tr>
      <w:tr w:rsidR="00333B71" w:rsidRPr="00096E2C" w:rsidTr="00C17173">
        <w:tc>
          <w:tcPr>
            <w:tcW w:w="3828" w:type="dxa"/>
          </w:tcPr>
          <w:p w:rsidR="00333B71" w:rsidRPr="00096E2C" w:rsidRDefault="00590BE0" w:rsidP="00333B71">
            <w:pPr>
              <w:ind w:left="426"/>
              <w:rPr>
                <w:sz w:val="26"/>
                <w:szCs w:val="26"/>
              </w:rPr>
            </w:pPr>
            <w:proofErr w:type="spellStart"/>
            <w:r w:rsidRPr="00096E2C">
              <w:rPr>
                <w:sz w:val="26"/>
                <w:szCs w:val="26"/>
              </w:rPr>
              <w:t>Т</w:t>
            </w:r>
            <w:r w:rsidR="00333B71" w:rsidRPr="00096E2C">
              <w:rPr>
                <w:sz w:val="26"/>
                <w:szCs w:val="26"/>
              </w:rPr>
              <w:t>ихов</w:t>
            </w:r>
            <w:proofErr w:type="spellEnd"/>
            <w:r w:rsidR="00333B71" w:rsidRPr="00096E2C">
              <w:rPr>
                <w:sz w:val="26"/>
                <w:szCs w:val="26"/>
              </w:rPr>
              <w:t xml:space="preserve"> </w:t>
            </w:r>
          </w:p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Сергей Васильевич</w:t>
            </w:r>
          </w:p>
        </w:tc>
        <w:tc>
          <w:tcPr>
            <w:tcW w:w="736" w:type="dxa"/>
          </w:tcPr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</w:tc>
        <w:tc>
          <w:tcPr>
            <w:tcW w:w="5784" w:type="dxa"/>
            <w:gridSpan w:val="2"/>
          </w:tcPr>
          <w:p w:rsidR="00333B71" w:rsidRPr="00096E2C" w:rsidRDefault="00333B71" w:rsidP="00A06F78">
            <w:pPr>
              <w:ind w:left="-14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индивидуальный предприниматель (по согласованию);</w:t>
            </w:r>
          </w:p>
        </w:tc>
      </w:tr>
      <w:tr w:rsidR="00333B71" w:rsidRPr="00096E2C" w:rsidTr="00C17173">
        <w:tc>
          <w:tcPr>
            <w:tcW w:w="3828" w:type="dxa"/>
          </w:tcPr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</w:p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Чечулина</w:t>
            </w:r>
          </w:p>
          <w:p w:rsidR="00333B71" w:rsidRPr="00096E2C" w:rsidRDefault="00333B71" w:rsidP="00333B71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Мария Александровна</w:t>
            </w:r>
          </w:p>
        </w:tc>
        <w:tc>
          <w:tcPr>
            <w:tcW w:w="736" w:type="dxa"/>
          </w:tcPr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</w:p>
          <w:p w:rsidR="00333B71" w:rsidRPr="00096E2C" w:rsidRDefault="00333B71" w:rsidP="00333B71">
            <w:pPr>
              <w:ind w:left="426"/>
              <w:jc w:val="both"/>
              <w:rPr>
                <w:sz w:val="26"/>
                <w:szCs w:val="26"/>
              </w:rPr>
            </w:pPr>
          </w:p>
        </w:tc>
        <w:tc>
          <w:tcPr>
            <w:tcW w:w="5784" w:type="dxa"/>
            <w:gridSpan w:val="2"/>
          </w:tcPr>
          <w:p w:rsidR="00333B71" w:rsidRPr="00096E2C" w:rsidRDefault="00333B71" w:rsidP="00333B71">
            <w:pPr>
              <w:ind w:left="-14" w:hanging="2"/>
              <w:jc w:val="both"/>
              <w:rPr>
                <w:sz w:val="26"/>
                <w:szCs w:val="26"/>
              </w:rPr>
            </w:pPr>
          </w:p>
          <w:p w:rsidR="00333B71" w:rsidRPr="00096E2C" w:rsidRDefault="00333B71" w:rsidP="00333B71">
            <w:pPr>
              <w:ind w:left="-14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индивидуальный предприниматель</w:t>
            </w:r>
            <w:r w:rsidR="00590BE0" w:rsidRPr="00096E2C">
              <w:rPr>
                <w:sz w:val="26"/>
                <w:szCs w:val="26"/>
              </w:rPr>
              <w:t xml:space="preserve"> (по согласованию);</w:t>
            </w:r>
          </w:p>
          <w:p w:rsidR="00333B71" w:rsidRPr="00096E2C" w:rsidRDefault="00333B71" w:rsidP="00333B71">
            <w:pPr>
              <w:ind w:left="-14" w:hanging="2"/>
              <w:jc w:val="both"/>
              <w:rPr>
                <w:sz w:val="26"/>
                <w:szCs w:val="26"/>
              </w:rPr>
            </w:pPr>
          </w:p>
        </w:tc>
      </w:tr>
      <w:tr w:rsidR="00B013B1" w:rsidRPr="00096E2C" w:rsidTr="00C17173">
        <w:tc>
          <w:tcPr>
            <w:tcW w:w="3828" w:type="dxa"/>
          </w:tcPr>
          <w:p w:rsidR="00B013B1" w:rsidRPr="00096E2C" w:rsidRDefault="00B013B1" w:rsidP="00F57BB5">
            <w:pPr>
              <w:ind w:left="426"/>
              <w:rPr>
                <w:sz w:val="26"/>
                <w:szCs w:val="26"/>
              </w:rPr>
            </w:pPr>
            <w:proofErr w:type="spellStart"/>
            <w:r w:rsidRPr="00096E2C">
              <w:rPr>
                <w:sz w:val="26"/>
                <w:szCs w:val="26"/>
              </w:rPr>
              <w:t>Шеремет</w:t>
            </w:r>
            <w:proofErr w:type="spellEnd"/>
          </w:p>
          <w:p w:rsidR="00B013B1" w:rsidRPr="00096E2C" w:rsidRDefault="00B013B1" w:rsidP="00F57BB5">
            <w:pPr>
              <w:ind w:left="426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Татьяна Анатольевна</w:t>
            </w:r>
          </w:p>
        </w:tc>
        <w:tc>
          <w:tcPr>
            <w:tcW w:w="736" w:type="dxa"/>
          </w:tcPr>
          <w:p w:rsidR="00B013B1" w:rsidRPr="00096E2C" w:rsidRDefault="00B013B1" w:rsidP="00F57BB5">
            <w:pPr>
              <w:ind w:left="426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-</w:t>
            </w:r>
          </w:p>
        </w:tc>
        <w:tc>
          <w:tcPr>
            <w:tcW w:w="5784" w:type="dxa"/>
            <w:gridSpan w:val="2"/>
          </w:tcPr>
          <w:p w:rsidR="00A46460" w:rsidRPr="00096E2C" w:rsidRDefault="00B013B1" w:rsidP="00A06F78">
            <w:pPr>
              <w:ind w:left="-14" w:hanging="2"/>
              <w:jc w:val="both"/>
              <w:rPr>
                <w:sz w:val="26"/>
                <w:szCs w:val="26"/>
              </w:rPr>
            </w:pPr>
            <w:r w:rsidRPr="00096E2C">
              <w:rPr>
                <w:sz w:val="26"/>
                <w:szCs w:val="26"/>
              </w:rPr>
              <w:t>начальник управления имущественных и земельных отношений администрации муниципального образования город Горячий Ключ</w:t>
            </w:r>
            <w:r w:rsidR="00413C66" w:rsidRPr="00096E2C">
              <w:rPr>
                <w:sz w:val="26"/>
                <w:szCs w:val="26"/>
              </w:rPr>
              <w:t>.</w:t>
            </w:r>
          </w:p>
        </w:tc>
      </w:tr>
    </w:tbl>
    <w:p w:rsidR="00021767" w:rsidRDefault="00021767" w:rsidP="005E1C95">
      <w:pPr>
        <w:ind w:left="426"/>
        <w:rPr>
          <w:sz w:val="28"/>
          <w:szCs w:val="28"/>
        </w:rPr>
      </w:pPr>
    </w:p>
    <w:sectPr w:rsidR="00021767" w:rsidSect="00A26E84">
      <w:headerReference w:type="default" r:id="rId7"/>
      <w:pgSz w:w="11906" w:h="16838"/>
      <w:pgMar w:top="0" w:right="850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FD" w:rsidRDefault="00C45DFD" w:rsidP="006A533E">
      <w:r>
        <w:separator/>
      </w:r>
    </w:p>
  </w:endnote>
  <w:endnote w:type="continuationSeparator" w:id="0">
    <w:p w:rsidR="00C45DFD" w:rsidRDefault="00C45DFD" w:rsidP="006A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FD" w:rsidRDefault="00C45DFD" w:rsidP="006A533E">
      <w:r>
        <w:separator/>
      </w:r>
    </w:p>
  </w:footnote>
  <w:footnote w:type="continuationSeparator" w:id="0">
    <w:p w:rsidR="00C45DFD" w:rsidRDefault="00C45DFD" w:rsidP="006A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530986"/>
      <w:docPartObj>
        <w:docPartGallery w:val="Page Numbers (Top of Page)"/>
        <w:docPartUnique/>
      </w:docPartObj>
    </w:sdtPr>
    <w:sdtEndPr/>
    <w:sdtContent>
      <w:p w:rsidR="006A533E" w:rsidRDefault="000941E4">
        <w:pPr>
          <w:pStyle w:val="a3"/>
          <w:jc w:val="center"/>
        </w:pPr>
        <w:r>
          <w:fldChar w:fldCharType="begin"/>
        </w:r>
        <w:r w:rsidR="006A533E">
          <w:instrText>PAGE   \* MERGEFORMAT</w:instrText>
        </w:r>
        <w:r>
          <w:fldChar w:fldCharType="separate"/>
        </w:r>
        <w:r w:rsidR="00C902FC">
          <w:rPr>
            <w:noProof/>
          </w:rPr>
          <w:t>2</w:t>
        </w:r>
        <w:r>
          <w:fldChar w:fldCharType="end"/>
        </w:r>
      </w:p>
    </w:sdtContent>
  </w:sdt>
  <w:p w:rsidR="006A533E" w:rsidRDefault="006A5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AA"/>
    <w:rsid w:val="00001541"/>
    <w:rsid w:val="00006821"/>
    <w:rsid w:val="00021767"/>
    <w:rsid w:val="000253F7"/>
    <w:rsid w:val="00031340"/>
    <w:rsid w:val="00031F86"/>
    <w:rsid w:val="000606FC"/>
    <w:rsid w:val="0006495B"/>
    <w:rsid w:val="000657A2"/>
    <w:rsid w:val="000941E4"/>
    <w:rsid w:val="00096E2C"/>
    <w:rsid w:val="000B4C9B"/>
    <w:rsid w:val="000D00B2"/>
    <w:rsid w:val="000D63BB"/>
    <w:rsid w:val="000E58C1"/>
    <w:rsid w:val="000E7D51"/>
    <w:rsid w:val="000F66CB"/>
    <w:rsid w:val="00127BBD"/>
    <w:rsid w:val="00170619"/>
    <w:rsid w:val="00170C39"/>
    <w:rsid w:val="00175629"/>
    <w:rsid w:val="00187FCF"/>
    <w:rsid w:val="0019151D"/>
    <w:rsid w:val="001A3464"/>
    <w:rsid w:val="001A3E5D"/>
    <w:rsid w:val="001B335C"/>
    <w:rsid w:val="001E06CB"/>
    <w:rsid w:val="00216D29"/>
    <w:rsid w:val="0022089C"/>
    <w:rsid w:val="00240FAA"/>
    <w:rsid w:val="00275962"/>
    <w:rsid w:val="002865F8"/>
    <w:rsid w:val="002933AA"/>
    <w:rsid w:val="002C37B9"/>
    <w:rsid w:val="002D1532"/>
    <w:rsid w:val="00333B71"/>
    <w:rsid w:val="00334BCB"/>
    <w:rsid w:val="00352C0C"/>
    <w:rsid w:val="0035614B"/>
    <w:rsid w:val="00361DE6"/>
    <w:rsid w:val="00391B19"/>
    <w:rsid w:val="003C09F5"/>
    <w:rsid w:val="003C266B"/>
    <w:rsid w:val="003E7CF7"/>
    <w:rsid w:val="00413C66"/>
    <w:rsid w:val="00442D41"/>
    <w:rsid w:val="0044549C"/>
    <w:rsid w:val="0044795B"/>
    <w:rsid w:val="00465511"/>
    <w:rsid w:val="00477122"/>
    <w:rsid w:val="004C2ED6"/>
    <w:rsid w:val="004D0098"/>
    <w:rsid w:val="004E10BE"/>
    <w:rsid w:val="004E1C6C"/>
    <w:rsid w:val="00504909"/>
    <w:rsid w:val="00534499"/>
    <w:rsid w:val="00562121"/>
    <w:rsid w:val="005732FC"/>
    <w:rsid w:val="005905C6"/>
    <w:rsid w:val="00590BE0"/>
    <w:rsid w:val="005A6803"/>
    <w:rsid w:val="005C4D7E"/>
    <w:rsid w:val="005D47A7"/>
    <w:rsid w:val="005E1C95"/>
    <w:rsid w:val="005E55B4"/>
    <w:rsid w:val="006142A0"/>
    <w:rsid w:val="006430B2"/>
    <w:rsid w:val="00651851"/>
    <w:rsid w:val="00672745"/>
    <w:rsid w:val="006A533E"/>
    <w:rsid w:val="006C3FE0"/>
    <w:rsid w:val="006C4909"/>
    <w:rsid w:val="006D176F"/>
    <w:rsid w:val="006D7A34"/>
    <w:rsid w:val="006E1EAF"/>
    <w:rsid w:val="006E7944"/>
    <w:rsid w:val="00701914"/>
    <w:rsid w:val="00712C32"/>
    <w:rsid w:val="007169E4"/>
    <w:rsid w:val="00716C00"/>
    <w:rsid w:val="00727018"/>
    <w:rsid w:val="00733996"/>
    <w:rsid w:val="00745379"/>
    <w:rsid w:val="007714F2"/>
    <w:rsid w:val="00774E91"/>
    <w:rsid w:val="00796D13"/>
    <w:rsid w:val="00796E03"/>
    <w:rsid w:val="007B2EF3"/>
    <w:rsid w:val="007B49C6"/>
    <w:rsid w:val="007C421E"/>
    <w:rsid w:val="007C4B68"/>
    <w:rsid w:val="007E5250"/>
    <w:rsid w:val="007E5FCA"/>
    <w:rsid w:val="007E6DC0"/>
    <w:rsid w:val="00813092"/>
    <w:rsid w:val="00830EB4"/>
    <w:rsid w:val="00833D10"/>
    <w:rsid w:val="0084339D"/>
    <w:rsid w:val="00846F3E"/>
    <w:rsid w:val="0085088F"/>
    <w:rsid w:val="00863375"/>
    <w:rsid w:val="00877F60"/>
    <w:rsid w:val="00894033"/>
    <w:rsid w:val="008B68A0"/>
    <w:rsid w:val="008B68FD"/>
    <w:rsid w:val="008C05A9"/>
    <w:rsid w:val="008C0CCD"/>
    <w:rsid w:val="008E2DE7"/>
    <w:rsid w:val="009252C7"/>
    <w:rsid w:val="009737BB"/>
    <w:rsid w:val="009768FE"/>
    <w:rsid w:val="00985920"/>
    <w:rsid w:val="009B0119"/>
    <w:rsid w:val="009D3A07"/>
    <w:rsid w:val="00A06F78"/>
    <w:rsid w:val="00A11EEA"/>
    <w:rsid w:val="00A26E84"/>
    <w:rsid w:val="00A358C3"/>
    <w:rsid w:val="00A410F0"/>
    <w:rsid w:val="00A46460"/>
    <w:rsid w:val="00A54439"/>
    <w:rsid w:val="00A735E5"/>
    <w:rsid w:val="00A82321"/>
    <w:rsid w:val="00AA78FB"/>
    <w:rsid w:val="00AB2B22"/>
    <w:rsid w:val="00AC5A08"/>
    <w:rsid w:val="00AC798B"/>
    <w:rsid w:val="00AE2508"/>
    <w:rsid w:val="00AF31C5"/>
    <w:rsid w:val="00B013B1"/>
    <w:rsid w:val="00B17CB3"/>
    <w:rsid w:val="00B26411"/>
    <w:rsid w:val="00B41C80"/>
    <w:rsid w:val="00B60DB2"/>
    <w:rsid w:val="00B64697"/>
    <w:rsid w:val="00B6721F"/>
    <w:rsid w:val="00B700EF"/>
    <w:rsid w:val="00B935A6"/>
    <w:rsid w:val="00B938FC"/>
    <w:rsid w:val="00B954E2"/>
    <w:rsid w:val="00BA0D00"/>
    <w:rsid w:val="00BA7058"/>
    <w:rsid w:val="00BB30C4"/>
    <w:rsid w:val="00BB4494"/>
    <w:rsid w:val="00BB5080"/>
    <w:rsid w:val="00BB6AE6"/>
    <w:rsid w:val="00BD0253"/>
    <w:rsid w:val="00BE0418"/>
    <w:rsid w:val="00BF3584"/>
    <w:rsid w:val="00C140B1"/>
    <w:rsid w:val="00C17173"/>
    <w:rsid w:val="00C45DFD"/>
    <w:rsid w:val="00C46637"/>
    <w:rsid w:val="00C46FCD"/>
    <w:rsid w:val="00C759C8"/>
    <w:rsid w:val="00C80836"/>
    <w:rsid w:val="00C84898"/>
    <w:rsid w:val="00C902FC"/>
    <w:rsid w:val="00CB2B0B"/>
    <w:rsid w:val="00CD6ED2"/>
    <w:rsid w:val="00CE64D9"/>
    <w:rsid w:val="00D14CFD"/>
    <w:rsid w:val="00D22842"/>
    <w:rsid w:val="00D4472F"/>
    <w:rsid w:val="00D4735A"/>
    <w:rsid w:val="00D62888"/>
    <w:rsid w:val="00D72ADF"/>
    <w:rsid w:val="00D81399"/>
    <w:rsid w:val="00DA208E"/>
    <w:rsid w:val="00DC6C3F"/>
    <w:rsid w:val="00DE5D0B"/>
    <w:rsid w:val="00DF5923"/>
    <w:rsid w:val="00E05362"/>
    <w:rsid w:val="00E06808"/>
    <w:rsid w:val="00E30458"/>
    <w:rsid w:val="00E31BA3"/>
    <w:rsid w:val="00E6007A"/>
    <w:rsid w:val="00E66FC7"/>
    <w:rsid w:val="00E8402A"/>
    <w:rsid w:val="00E85BE8"/>
    <w:rsid w:val="00EB6CB1"/>
    <w:rsid w:val="00EC0825"/>
    <w:rsid w:val="00EC2FE2"/>
    <w:rsid w:val="00F03250"/>
    <w:rsid w:val="00F0477A"/>
    <w:rsid w:val="00F36875"/>
    <w:rsid w:val="00F4578C"/>
    <w:rsid w:val="00F51FB6"/>
    <w:rsid w:val="00FD5BD5"/>
    <w:rsid w:val="00F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72B4"/>
  <w15:docId w15:val="{7F0BBCA0-59BD-4F5B-91CE-A88EDCC5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3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53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32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32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A47E-AC2D-4A3A-8036-D1B5F183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Татьяна</dc:creator>
  <cp:keywords/>
  <dc:description/>
  <cp:lastModifiedBy>Сердюкова Татьяна Анатольевна</cp:lastModifiedBy>
  <cp:revision>4</cp:revision>
  <cp:lastPrinted>2023-08-23T12:25:00Z</cp:lastPrinted>
  <dcterms:created xsi:type="dcterms:W3CDTF">2024-05-17T10:33:00Z</dcterms:created>
  <dcterms:modified xsi:type="dcterms:W3CDTF">2024-05-17T10:34:00Z</dcterms:modified>
</cp:coreProperties>
</file>