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720" w:leader="none"/>
          <w:tab w:val="left" w:pos="1363" w:leader="none"/>
        </w:tabs>
        <w:rPr>
          <w:b/>
          <w:sz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УТВЕРЖДАЮ</w:t>
      </w:r>
      <w:r>
        <w:rPr>
          <w:sz w:val="28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П</w:t>
      </w:r>
      <w:r>
        <w:rPr>
          <w:sz w:val="27"/>
        </w:rPr>
        <w:t xml:space="preserve">ервый заместитель главы 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                                        муниципального образования 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                          город Горячий Ключ,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                                 </w:t>
      </w:r>
      <w:r>
        <w:rPr>
          <w:sz w:val="27"/>
        </w:rPr>
        <w:t xml:space="preserve">заместитель председателя 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                                       антинаркотической комиссии</w:t>
      </w:r>
      <w:r>
        <w:rPr>
          <w:sz w:val="27"/>
        </w:rPr>
      </w:r>
      <w:r/>
    </w:p>
    <w:p>
      <w:pPr>
        <w:ind w:left="0" w:right="0" w:firstLine="0"/>
        <w:jc w:val="right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______________ М.В. Зарицкий</w:t>
      </w:r>
      <w:r>
        <w:rPr>
          <w:sz w:val="27"/>
        </w:rPr>
      </w:r>
      <w:r/>
    </w:p>
    <w:p>
      <w:pPr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 «____» __________ 202</w:t>
      </w:r>
      <w:r>
        <w:rPr>
          <w:sz w:val="27"/>
        </w:rPr>
        <w:t xml:space="preserve">2</w:t>
      </w:r>
      <w:r>
        <w:rPr>
          <w:sz w:val="27"/>
        </w:rPr>
        <w:t xml:space="preserve"> г.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  <w:tab w:val="left" w:pos="7738" w:leader="none"/>
        </w:tabs>
        <w:rPr>
          <w:b/>
          <w:sz w:val="27"/>
        </w:rPr>
      </w:pPr>
      <w:r>
        <w:rPr>
          <w:b/>
          <w:sz w:val="27"/>
        </w:rPr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  <w:tab w:val="left" w:pos="7738" w:leader="none"/>
        </w:tabs>
        <w:rPr>
          <w:b w:val="false"/>
          <w:sz w:val="27"/>
        </w:rPr>
      </w:pPr>
      <w:r>
        <w:rPr>
          <w:b w:val="false"/>
          <w:sz w:val="27"/>
        </w:rPr>
        <w:t xml:space="preserve">ПЛАН</w:t>
      </w:r>
      <w:r>
        <w:rPr>
          <w:b w:val="false"/>
        </w:rPr>
      </w:r>
      <w:r/>
    </w:p>
    <w:p>
      <w:pPr>
        <w:jc w:val="center"/>
        <w:rPr>
          <w:b w:val="false"/>
          <w:sz w:val="27"/>
        </w:rPr>
      </w:pPr>
      <w:r>
        <w:rPr>
          <w:b w:val="false"/>
          <w:sz w:val="27"/>
        </w:rPr>
        <w:t xml:space="preserve"> мероприятий антинаркотической направленности, проводимых </w:t>
      </w:r>
      <w:r>
        <w:rPr>
          <w:b w:val="false"/>
        </w:rPr>
      </w:r>
      <w:r/>
    </w:p>
    <w:p>
      <w:pPr>
        <w:jc w:val="center"/>
        <w:rPr>
          <w:rStyle w:val="706"/>
          <w:b w:val="false"/>
          <w:sz w:val="27"/>
          <w:szCs w:val="24"/>
        </w:rPr>
      </w:pPr>
      <w:r>
        <w:rPr>
          <w:b w:val="false"/>
          <w:sz w:val="27"/>
        </w:rPr>
        <w:t xml:space="preserve">на территории муниципального образования город Горячий Ключ </w:t>
      </w:r>
      <w:r>
        <w:rPr>
          <w:rStyle w:val="706"/>
          <w:b w:val="false"/>
          <w:sz w:val="27"/>
          <w:szCs w:val="24"/>
        </w:rPr>
        <w:t xml:space="preserve">в </w:t>
      </w:r>
      <w:r>
        <w:rPr>
          <w:rStyle w:val="706"/>
          <w:b w:val="false"/>
          <w:sz w:val="27"/>
          <w:szCs w:val="24"/>
        </w:rPr>
        <w:t xml:space="preserve">феврале 202</w:t>
      </w:r>
      <w:r>
        <w:rPr>
          <w:rStyle w:val="706"/>
          <w:b w:val="false"/>
          <w:sz w:val="27"/>
          <w:szCs w:val="24"/>
        </w:rPr>
        <w:t xml:space="preserve">2</w:t>
      </w:r>
      <w:r>
        <w:rPr>
          <w:rStyle w:val="706"/>
          <w:b w:val="false"/>
          <w:sz w:val="27"/>
          <w:szCs w:val="24"/>
        </w:rPr>
        <w:t xml:space="preserve"> года</w:t>
      </w:r>
      <w:r>
        <w:rPr>
          <w:b w:val="false"/>
        </w:rPr>
      </w:r>
      <w:r/>
    </w:p>
    <w:p>
      <w:pPr>
        <w:ind w:left="0" w:right="283" w:firstLine="0"/>
        <w:jc w:val="center"/>
        <w:rPr>
          <w:rStyle w:val="706"/>
          <w:b w:val="false"/>
          <w:sz w:val="27"/>
          <w:szCs w:val="24"/>
        </w:rPr>
      </w:pPr>
      <w:r>
        <w:rPr>
          <w:b w:val="false"/>
          <w:sz w:val="27"/>
          <w:szCs w:val="24"/>
        </w:rPr>
      </w:r>
      <w:r>
        <w:rPr>
          <w:b w:val="false"/>
        </w:rPr>
      </w:r>
      <w:r/>
    </w:p>
    <w:tbl>
      <w:tblPr>
        <w:tblW w:w="14031" w:type="dxa"/>
        <w:tblInd w:w="25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142"/>
        <w:gridCol w:w="2584"/>
        <w:gridCol w:w="1984"/>
        <w:gridCol w:w="1809"/>
        <w:gridCol w:w="34"/>
        <w:gridCol w:w="2517"/>
      </w:tblGrid>
      <w:tr>
        <w:trPr>
          <w:trHeight w:val="916"/>
        </w:trPr>
        <w:tc>
          <w:tcPr>
            <w:tcW w:w="1134" w:type="dxa"/>
            <w:textDirection w:val="lrTb"/>
            <w:noWrap w:val="false"/>
          </w:tcPr>
          <w:p>
            <w:pPr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№  п/п</w:t>
            </w:r>
            <w:r>
              <w:rPr>
                <w:b w:val="false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Форма и наименование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 мероприятия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2726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Место проведения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мероприятия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(с указанием адреса при наличии)</w:t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Дата и время проведения мероприятия</w:t>
            </w:r>
            <w:r>
              <w:rPr>
                <w:b w:val="fals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Количество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i/>
                <w:sz w:val="27"/>
              </w:rPr>
            </w:pPr>
            <w:r>
              <w:rPr>
                <w:b w:val="false"/>
                <w:sz w:val="27"/>
              </w:rPr>
              <w:t xml:space="preserve">участников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Ответственный за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организацию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и проведение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(Ф.И.О. полностью, должность, номер телефона)</w:t>
            </w:r>
            <w:r>
              <w:rPr>
                <w:b w:val="false"/>
              </w:rPr>
            </w:r>
            <w:r/>
          </w:p>
        </w:tc>
      </w:tr>
      <w:tr>
        <w:trPr>
          <w:trHeight w:val="543"/>
        </w:trPr>
        <w:tc>
          <w:tcPr>
            <w:gridSpan w:val="8"/>
            <w:tcW w:w="14031" w:type="dxa"/>
            <w:textDirection w:val="lrTb"/>
            <w:noWrap w:val="false"/>
          </w:tcPr>
          <w:p>
            <w:pPr>
              <w:jc w:val="center"/>
              <w:rPr>
                <w:b/>
                <w:sz w:val="27"/>
                <w:szCs w:val="16"/>
              </w:rPr>
            </w:pPr>
            <w:r>
              <w:rPr>
                <w:b/>
                <w:sz w:val="27"/>
                <w:szCs w:val="16"/>
              </w:rPr>
            </w:r>
            <w:r>
              <w:rPr>
                <w:b/>
              </w:rPr>
            </w:r>
            <w:r/>
          </w:p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1. В учреждениях молодежной политики</w:t>
            </w:r>
            <w:r>
              <w:rPr>
                <w:b/>
              </w:rPr>
            </w:r>
            <w:r/>
          </w:p>
          <w:p>
            <w:pPr>
              <w:jc w:val="center"/>
              <w:rPr>
                <w:b/>
                <w:sz w:val="27"/>
                <w:szCs w:val="16"/>
              </w:rPr>
            </w:pPr>
            <w:r>
              <w:rPr>
                <w:b/>
                <w:sz w:val="27"/>
                <w:szCs w:val="16"/>
              </w:rPr>
            </w:r>
            <w:r>
              <w:rPr>
                <w:b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sz w:val="28"/>
              </w:rPr>
              <w:t xml:space="preserve">1.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Информационно-профилактические мероприятия с работающей молодежью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6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МКУ ЦКСОПМ «Формула 1001»,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г. Горячий Ключ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 ул. Кириченко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д.12-А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февраль 2022 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20</w:t>
            </w:r>
            <w:r>
              <w:rPr>
                <w:b w:val="false"/>
                <w:sz w:val="28"/>
              </w:rPr>
              <w:t xml:space="preserve"> чел.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Коротенко Олеся Юрьевна 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специалист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8 (86159)4-29-58</w:t>
            </w:r>
            <w:r>
              <w:rPr>
                <w:b w:val="false"/>
                <w:sz w:val="28"/>
              </w:rPr>
            </w:r>
            <w:r/>
          </w:p>
        </w:tc>
      </w:tr>
      <w:tr>
        <w:trPr>
          <w:trHeight w:val="557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sz w:val="28"/>
              </w:rPr>
              <w:t xml:space="preserve">2.</w:t>
            </w:r>
            <w:r>
              <w:rPr>
                <w:b w:val="false"/>
                <w:sz w:val="28"/>
              </w:rPr>
            </w:r>
            <w:r/>
          </w:p>
          <w:p>
            <w:pPr>
              <w:pStyle w:val="705"/>
              <w:rPr>
                <w:rFonts w:ascii="Times New Roman" w:hAnsi="Times New Roman"/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Открытый урок с приглашением спортсменов города Горячий Ключ, на тему: «Только вперед»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6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МКУ ЦКСОПМ «Формула 1001»,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г. Горячий Ключ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 ул. Кириченко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д.12-А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15.02.2022 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75 чел.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Коротенко Олеся Юрьевна</w:t>
            </w:r>
            <w:bookmarkStart w:id="0" w:name="_GoBack"/>
            <w:r>
              <w:rPr>
                <w:b w:val="false"/>
                <w:sz w:val="28"/>
              </w:rPr>
            </w:r>
            <w:bookmarkEnd w:id="0"/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специалист 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8 (86159)4-29-58</w:t>
            </w:r>
            <w:r>
              <w:rPr>
                <w:b w:val="false"/>
                <w:sz w:val="28"/>
              </w:rPr>
            </w:r>
            <w:r/>
          </w:p>
        </w:tc>
      </w:tr>
      <w:tr>
        <w:trPr>
          <w:trHeight w:val="557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sz w:val="28"/>
              </w:rPr>
              <w:t xml:space="preserve">3. </w:t>
            </w:r>
            <w:r>
              <w:rPr>
                <w:rFonts w:ascii="Times New Roman" w:hAnsi="Times New Roman"/>
                <w:b w:val="false"/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</w:r>
            <w:r>
              <w:rPr>
                <w:rFonts w:ascii="Times New Roman" w:hAnsi="Times New Roman"/>
                <w:b w:val="false"/>
                <w:sz w:val="28"/>
              </w:rPr>
              <w:t xml:space="preserve">Мониторинг по сайтам антинаркотической направленности-выявление незаконных сайтов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2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МКУ ЦКСОПМ «Формула 1001»,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г. Горячий Ключ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 ул. Кириченко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д.12-А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февраль 2022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Коротенко Олеся Юрьевна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специалист 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8 (86159)4-29-58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  <w:r/>
          </w:p>
        </w:tc>
      </w:tr>
      <w:tr>
        <w:trPr>
          <w:trHeight w:val="557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b w:val="false"/>
                <w:sz w:val="27"/>
              </w:rPr>
            </w:pPr>
            <w:r>
              <w:rPr>
                <w:rFonts w:ascii="Times New Roman" w:hAnsi="Times New Roman"/>
                <w:b w:val="false"/>
                <w:sz w:val="27"/>
              </w:rPr>
              <w:t xml:space="preserve">4.</w:t>
            </w:r>
            <w:r>
              <w:rPr>
                <w:rFonts w:ascii="Times New Roman" w:hAnsi="Times New Roman"/>
                <w:b w:val="false"/>
                <w:sz w:val="27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Размещение информации о действующих «горячий линиях», «телефонов доверия» с целью обеспечения правовой защищенности учащихся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2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МКУ ЦКСОПМ «Формула 1001»,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г. Горячий Ключ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 ул. Кириченко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д.12-А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</w:rPr>
              <w:t xml:space="preserve">февраль 2022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Коротенко Олеся Юрьевна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специалист 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8 (86159)4-29-58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  <w:r/>
          </w:p>
        </w:tc>
      </w:tr>
      <w:tr>
        <w:trPr>
          <w:trHeight w:val="557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b w:val="false"/>
                <w:sz w:val="27"/>
              </w:rPr>
            </w:pPr>
            <w:r>
              <w:rPr>
                <w:rFonts w:ascii="Times New Roman" w:hAnsi="Times New Roman"/>
                <w:b w:val="false"/>
                <w:sz w:val="27"/>
              </w:rPr>
              <w:t xml:space="preserve">5.</w:t>
            </w:r>
            <w:r>
              <w:rPr>
                <w:rFonts w:ascii="Times New Roman" w:hAnsi="Times New Roman"/>
                <w:b w:val="false"/>
                <w:sz w:val="27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Тематические классные часы «ВИЧ- инфекция-факты и цифры»; «Табак- наш враг»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2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МКУ ЦКСОПМ «Формула 1001»,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г. Горячий Ключ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 ул. Кириченко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д.12-А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</w:rPr>
              <w:t xml:space="preserve">февраль 2022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Коротенко Олеся Юрьевна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специалист 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8 (86159)4-29-58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  <w:r/>
          </w:p>
        </w:tc>
      </w:tr>
      <w:tr>
        <w:trPr>
          <w:trHeight w:val="583"/>
        </w:trPr>
        <w:tc>
          <w:tcPr>
            <w:gridSpan w:val="8"/>
            <w:tcW w:w="1403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szCs w:val="16"/>
              </w:rPr>
            </w:pPr>
            <w:r>
              <w:rPr>
                <w:b w:val="false"/>
                <w:sz w:val="27"/>
                <w:szCs w:val="16"/>
              </w:rPr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2. В учреждениях культуры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629"/>
        </w:trPr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1.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«</w:t>
            </w:r>
            <w:r>
              <w:rPr>
                <w:b w:val="false"/>
                <w:sz w:val="28"/>
              </w:rPr>
              <w:t xml:space="preserve">С ЗОЖ- здоровье приобретешь»- информационно - досуговая программа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Mar>
              <w:left w:w="6" w:type="dxa"/>
              <w:top w:w="0" w:type="auto"/>
              <w:right w:w="6" w:type="dxa"/>
              <w:bottom w:w="0" w:type="auto"/>
            </w:tcMar>
            <w:tcW w:w="2726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Дом культуры 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г. Горячий Ключ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пос. Первомайский, 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ул. Бендуса, д.10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06.02.2022 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  <w:highlight w:val="none"/>
              </w:rPr>
              <w:t xml:space="preserve">12:00 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15 чел.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Mar>
              <w:left w:w="28" w:type="dxa"/>
              <w:top w:w="0" w:type="auto"/>
              <w:right w:w="28" w:type="dxa"/>
              <w:bottom w:w="0" w:type="auto"/>
            </w:tcMar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Лукьянов А.П.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заведующий ДК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8-918-982-42-75</w:t>
            </w:r>
            <w:r>
              <w:rPr>
                <w:b w:val="false"/>
                <w:sz w:val="28"/>
              </w:rPr>
            </w:r>
            <w:r/>
          </w:p>
        </w:tc>
      </w:tr>
      <w:tr>
        <w:trPr>
          <w:trHeight w:val="629"/>
        </w:trPr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2.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3827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«Спорт для всех» - игровая программа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Mar>
              <w:left w:w="6" w:type="dxa"/>
              <w:top w:w="0" w:type="auto"/>
              <w:right w:w="6" w:type="dxa"/>
              <w:bottom w:w="0" w:type="auto"/>
            </w:tcMar>
            <w:tcW w:w="272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Дом культуры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г. Горячий Ключ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ст. Суздальской</w:t>
            </w:r>
            <w:r>
              <w:rPr>
                <w:b w:val="false"/>
                <w:sz w:val="28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ул. Красная, д. 30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12.02.2022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80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15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Mar>
              <w:left w:w="28" w:type="dxa"/>
              <w:top w:w="0" w:type="auto"/>
              <w:right w:w="28" w:type="dxa"/>
              <w:bottom w:w="0" w:type="auto"/>
            </w:tcMa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Ахцигер Е.С.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заведующая ДК</w:t>
            </w:r>
            <w:r>
              <w:rPr>
                <w:b w:val="false"/>
                <w:sz w:val="28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  <w:highlight w:val="none"/>
              </w:rPr>
              <w:t xml:space="preserve">8-918-999-03-96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>
          <w:trHeight w:val="629"/>
        </w:trPr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3.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3827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«Курить не модно» - беседа размышление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Mar>
              <w:left w:w="6" w:type="dxa"/>
              <w:top w:w="0" w:type="auto"/>
              <w:right w:w="6" w:type="dxa"/>
              <w:bottom w:w="0" w:type="auto"/>
            </w:tcMar>
            <w:tcW w:w="272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Дом культуры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г. Горячий Ключ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пос. Приреченский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12.02.2022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16:00</w:t>
            </w:r>
            <w:r>
              <w:rPr>
                <w:b w:val="false"/>
                <w:sz w:val="28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  <w:highlight w:val="none"/>
              </w:rPr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180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15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Mar>
              <w:left w:w="28" w:type="dxa"/>
              <w:top w:w="0" w:type="auto"/>
              <w:right w:w="28" w:type="dxa"/>
              <w:bottom w:w="0" w:type="auto"/>
            </w:tcMa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Тесленко Л.Н.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заведующий ДК</w:t>
            </w:r>
            <w:r>
              <w:rPr>
                <w:b w:val="false"/>
                <w:sz w:val="28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  <w:highlight w:val="none"/>
              </w:rPr>
              <w:t xml:space="preserve">8-928-844-96-83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>
          <w:trHeight w:val="629"/>
        </w:trPr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4.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3827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«Жизнь других» - час портрет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Mar>
              <w:left w:w="6" w:type="dxa"/>
              <w:top w:w="0" w:type="auto"/>
              <w:right w:w="6" w:type="dxa"/>
              <w:bottom w:w="0" w:type="auto"/>
            </w:tcMar>
            <w:tcW w:w="272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Дом культуры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г. Горячий Ключ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ст.Саратовской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ул. Табачная, д. 3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(мероприятие проводится в школе, адрес: ул. Школьная, д. 9)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18.02.2022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  <w:highlight w:val="none"/>
              </w:rPr>
              <w:t xml:space="preserve">12:30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180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15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Mar>
              <w:left w:w="28" w:type="dxa"/>
              <w:top w:w="0" w:type="auto"/>
              <w:right w:w="28" w:type="dxa"/>
              <w:bottom w:w="0" w:type="auto"/>
            </w:tcMa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Боровик М.В.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заведующая ДК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8-918-984-96-25</w:t>
            </w:r>
            <w:r>
              <w:rPr>
                <w:b w:val="false"/>
                <w:sz w:val="28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  <w:r/>
          </w:p>
        </w:tc>
      </w:tr>
      <w:tr>
        <w:trPr>
          <w:trHeight w:val="629"/>
        </w:trPr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5.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3827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«Мы здоровый образ жизни» - спортивный час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Mar>
              <w:left w:w="6" w:type="dxa"/>
              <w:top w:w="0" w:type="auto"/>
              <w:right w:w="6" w:type="dxa"/>
              <w:bottom w:w="0" w:type="auto"/>
            </w:tcMar>
            <w:tcW w:w="272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Дом культуры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г. Горячий Ключ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ст.Черноморской, ул. Ленина, д. 25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19.02.2022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  <w:highlight w:val="none"/>
              </w:rPr>
              <w:t xml:space="preserve">15:00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180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15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Mar>
              <w:left w:w="28" w:type="dxa"/>
              <w:top w:w="0" w:type="auto"/>
              <w:right w:w="28" w:type="dxa"/>
              <w:bottom w:w="0" w:type="auto"/>
            </w:tcMa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Краснюк Л.М.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заведующая ДК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8-918-250-23-01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>
          <w:trHeight w:val="629"/>
        </w:trPr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6.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3827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«Малая Спартакиада» - спортивные соревнования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Mar>
              <w:left w:w="6" w:type="dxa"/>
              <w:top w:w="0" w:type="auto"/>
              <w:right w:w="6" w:type="dxa"/>
              <w:bottom w:w="0" w:type="auto"/>
            </w:tcMar>
            <w:tcW w:w="272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Дом культуры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г. Горячий Ключ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ст.Бакинская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у. Ленина, д. 37</w:t>
            </w:r>
            <w:r>
              <w:rPr>
                <w:b w:val="false"/>
                <w:sz w:val="28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22.02.2022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  <w:highlight w:val="none"/>
              </w:rPr>
              <w:t xml:space="preserve">14:00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180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15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Mar>
              <w:left w:w="28" w:type="dxa"/>
              <w:top w:w="0" w:type="auto"/>
              <w:right w:w="28" w:type="dxa"/>
              <w:bottom w:w="0" w:type="auto"/>
            </w:tcMa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Круглова Л.Н.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заведующая ДК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8-918-328-61-20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>
          <w:trHeight w:val="629"/>
        </w:trPr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7.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3827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«Один порок идет к другому» беседа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Mar>
              <w:left w:w="6" w:type="dxa"/>
              <w:top w:w="0" w:type="auto"/>
              <w:right w:w="6" w:type="dxa"/>
              <w:bottom w:w="0" w:type="auto"/>
            </w:tcMar>
            <w:tcW w:w="272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Дом культуры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  <w:highlight w:val="none"/>
              </w:rPr>
              <w:t xml:space="preserve">г. Горячий Ключ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ст.Мартанская,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ул. Красная, д. 32 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25.02.2022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  <w:highlight w:val="none"/>
              </w:rPr>
              <w:t xml:space="preserve">13:05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180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15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Mar>
              <w:left w:w="28" w:type="dxa"/>
              <w:top w:w="0" w:type="auto"/>
              <w:right w:w="28" w:type="dxa"/>
              <w:bottom w:w="0" w:type="auto"/>
            </w:tcMa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Рашитова Л.П.</w:t>
            </w:r>
            <w:r>
              <w:rPr>
                <w:b w:val="false"/>
                <w:sz w:val="28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заведущая ДК</w:t>
            </w:r>
            <w:r>
              <w:rPr>
                <w:b w:val="false"/>
                <w:sz w:val="28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8.918-654-05-95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>
          <w:trHeight w:val="523"/>
        </w:trPr>
        <w:tc>
          <w:tcPr>
            <w:gridSpan w:val="8"/>
            <w:tcW w:w="1403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szCs w:val="16"/>
              </w:rPr>
            </w:pPr>
            <w:r>
              <w:rPr>
                <w:b w:val="false"/>
                <w:sz w:val="27"/>
                <w:szCs w:val="16"/>
              </w:rPr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3. </w:t>
            </w:r>
            <w:r>
              <w:rPr>
                <w:b w:val="false"/>
                <w:sz w:val="27"/>
              </w:rPr>
              <w:t xml:space="preserve">В учреждениях образования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szCs w:val="16"/>
              </w:rPr>
            </w:pPr>
            <w:r>
              <w:rPr>
                <w:b w:val="false"/>
                <w:sz w:val="27"/>
                <w:szCs w:val="16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636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1.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Игровой тренинг для младших подростков «Все цвета, кроме черного»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МБОУ МО ГК «СОШ №2</w:t>
            </w:r>
            <w:r>
              <w:rPr>
                <w:b w:val="false"/>
                <w:sz w:val="28"/>
                <w:highlight w:val="none"/>
              </w:rPr>
              <w:t xml:space="preserve">»,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кабинет №27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14.02.2022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11:55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30 чел.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Очеретяная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В.Г.</w:t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 8-952-861-54-14</w:t>
            </w:r>
            <w:r>
              <w:rPr>
                <w:b w:val="false"/>
                <w:sz w:val="28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>
          <w:trHeight w:val="599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2.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Беседы с отцом Вячеславом «Нравственность и духовность»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  <w:highlight w:val="none"/>
              </w:rPr>
              <w:t xml:space="preserve">7 классы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МБОУ МО ГК «СОШ №3»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07-11.02.2022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  <w:highlight w:val="none"/>
              </w:rPr>
              <w:t xml:space="preserve">по </w:t>
            </w:r>
            <w:r>
              <w:rPr>
                <w:b w:val="false"/>
                <w:sz w:val="28"/>
                <w:highlight w:val="none"/>
              </w:rPr>
              <w:t xml:space="preserve">согласованию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120 чел.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Бянкина Е.И, 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  <w:highlight w:val="none"/>
              </w:rPr>
              <w:t xml:space="preserve">заместитель директора по УВР 8-918-197-61-31</w:t>
            </w:r>
            <w:r>
              <w:rPr>
                <w:b w:val="false"/>
                <w:sz w:val="28"/>
              </w:rPr>
            </w:r>
            <w:r/>
          </w:p>
        </w:tc>
      </w:tr>
      <w:tr>
        <w:trPr>
          <w:trHeight w:val="703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3.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Спортивные соревнования «В дружбе наша сила» 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МБОУ МО ГК «СОШ №8</w:t>
            </w:r>
            <w:r>
              <w:rPr>
                <w:b w:val="false"/>
                <w:sz w:val="28"/>
                <w:highlight w:val="none"/>
              </w:rPr>
              <w:t xml:space="preserve">»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ст. Бакинской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16.02.2022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13:40</w:t>
            </w:r>
            <w:r>
              <w:rPr>
                <w:b w:val="false"/>
                <w:sz w:val="28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по согласованию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   33 чел.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Ждамиров С.С.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учитель 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физкультуры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  <w:highlight w:val="none"/>
              </w:rPr>
              <w:t xml:space="preserve">8-903-450-62-80</w:t>
            </w:r>
            <w:r>
              <w:rPr>
                <w:b w:val="false"/>
                <w:sz w:val="28"/>
              </w:rPr>
            </w:r>
            <w:r/>
          </w:p>
        </w:tc>
      </w:tr>
      <w:tr>
        <w:trPr>
          <w:trHeight w:val="703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4.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Конкурс «А ну-ка, мальчишки!»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</w:rPr>
              <w:t xml:space="preserve">МБОУ МО ГК «СОШ №10»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15.02.2022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16.00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180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    25 чел.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Кущу Д.В.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  <w:highlight w:val="none"/>
              </w:rPr>
              <w:t xml:space="preserve">учитель физкультуры</w:t>
            </w:r>
            <w:r>
              <w:rPr>
                <w:b w:val="false"/>
                <w:sz w:val="28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учитель физкультуры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8-98-425-33-44</w:t>
            </w:r>
            <w:r>
              <w:rPr>
                <w:b w:val="false"/>
                <w:sz w:val="28"/>
              </w:rPr>
            </w:r>
            <w:r/>
          </w:p>
        </w:tc>
      </w:tr>
      <w:tr>
        <w:trPr>
          <w:trHeight w:val="703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5.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Игровое занятие «Суд над наркотиками»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МБОУ МО ГК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«ООШ №15»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09.02.2022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  <w:highlight w:val="none"/>
              </w:rPr>
              <w:t xml:space="preserve">14:30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180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52 чел.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Ломакина И.В.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учитель истории</w:t>
            </w:r>
            <w:r>
              <w:rPr>
                <w:b w:val="false"/>
                <w:sz w:val="28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  <w:highlight w:val="none"/>
              </w:rPr>
              <w:t xml:space="preserve">8-918-255-43-06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>
          <w:trHeight w:val="703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6. 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</w:rPr>
              <w:t xml:space="preserve">Трансляция видеоролика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  <w:highlight w:val="none"/>
              </w:rPr>
              <w:t xml:space="preserve">(+14)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</w:rPr>
              <w:t xml:space="preserve">МБОУ МО ГК «СОШ №10»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22.02.2022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80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Карханина О.В.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8-964-922-88-32</w:t>
            </w:r>
            <w:r>
              <w:rPr>
                <w:b w:val="false"/>
                <w:sz w:val="28"/>
              </w:rPr>
            </w:r>
            <w:r/>
          </w:p>
        </w:tc>
      </w:tr>
      <w:tr>
        <w:trPr>
          <w:trHeight w:val="703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7.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Спортивный флешмоб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«Мы против вредных привычек»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МБОУ МО ГК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8"/>
              </w:rPr>
              <w:t xml:space="preserve">«ООШ №14»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25.02.2022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80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Третьяк О.А.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  <w:highlight w:val="none"/>
              </w:rPr>
              <w:t xml:space="preserve">8-918-432-63-38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>
          <w:trHeight w:val="523"/>
        </w:trPr>
        <w:tc>
          <w:tcPr>
            <w:gridSpan w:val="8"/>
            <w:tcW w:w="1403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4. В спортивных учреждениях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685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1.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Чемпионат и Первенство муниципального образования город Горячий Ключ по спортивному ориентированию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(кросс-выбор, кросс-многодневный) 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г. Горячий Ключ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Ключевая щель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25- 27.02.2022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ind w:left="0" w:right="0" w:hanging="142"/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200 чел.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Орловский В.В.</w:t>
            </w:r>
            <w:r>
              <w:rPr>
                <w:b w:val="false"/>
                <w:sz w:val="28"/>
              </w:rPr>
            </w:r>
            <w:r/>
          </w:p>
          <w:p>
            <w:pPr>
              <w:rPr>
                <w:b w:val="false"/>
                <w:sz w:val="28"/>
              </w:rPr>
            </w:pPr>
            <w:r>
              <w:rPr>
                <w:b w:val="false"/>
                <w:sz w:val="28"/>
                <w:highlight w:val="none"/>
              </w:rPr>
              <w:t xml:space="preserve">8-988-955-05-33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>
          <w:trHeight w:val="557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2.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Веселые старты 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«Делай как мы»!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МАУ ДО МО ГК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«ДЮСШ №1» 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05.02.2022 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20 чел.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Савченко В.П. 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  <w:highlight w:val="none"/>
              </w:rPr>
              <w:t xml:space="preserve">8-918-062-75-56</w:t>
            </w:r>
            <w:r>
              <w:rPr>
                <w:b w:val="false"/>
                <w:sz w:val="28"/>
              </w:rPr>
            </w:r>
            <w:r/>
          </w:p>
        </w:tc>
      </w:tr>
      <w:tr>
        <w:trPr>
          <w:trHeight w:val="699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3.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Прокат программы «Хрустальная туфелька»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г. Горячий Ключ, 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ул. Объездная, д. 8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19.02.2022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29чел.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Бжассо Оксана Сергеевна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</w:rPr>
              <w:t xml:space="preserve">тренер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sz w:val="28"/>
                <w:highlight w:val="none"/>
              </w:rPr>
              <w:t xml:space="preserve">8-918-455-20-03</w:t>
            </w:r>
            <w:r>
              <w:rPr>
                <w:b w:val="false"/>
                <w:sz w:val="28"/>
              </w:rPr>
            </w:r>
            <w:r/>
          </w:p>
        </w:tc>
      </w:tr>
    </w:tbl>
    <w:p>
      <w:pPr>
        <w:tabs>
          <w:tab w:val="left" w:pos="12360" w:leader="none"/>
        </w:tabs>
        <w:rPr>
          <w:b w:val="false"/>
          <w:sz w:val="27"/>
        </w:rPr>
      </w:pPr>
      <w:r>
        <w:rPr>
          <w:b w:val="false"/>
          <w:sz w:val="27"/>
        </w:rPr>
      </w:r>
      <w:r>
        <w:rPr>
          <w:b w:val="false"/>
        </w:rPr>
      </w:r>
      <w:r/>
    </w:p>
    <w:p>
      <w:pPr>
        <w:tabs>
          <w:tab w:val="left" w:pos="12360" w:leader="none"/>
        </w:tabs>
        <w:rPr>
          <w:b w:val="false"/>
          <w:sz w:val="27"/>
        </w:rPr>
      </w:pPr>
      <w:r>
        <w:rPr>
          <w:b w:val="false"/>
          <w:sz w:val="27"/>
        </w:rPr>
      </w:r>
      <w:r>
        <w:rPr>
          <w:b w:val="false"/>
        </w:rPr>
      </w:r>
      <w:r/>
    </w:p>
    <w:p>
      <w:pPr>
        <w:tabs>
          <w:tab w:val="left" w:pos="12360" w:leader="none"/>
        </w:tabs>
        <w:rPr>
          <w:b w:val="false"/>
          <w:sz w:val="27"/>
        </w:rPr>
      </w:pPr>
      <w:r>
        <w:rPr>
          <w:b w:val="false"/>
          <w:sz w:val="27"/>
        </w:rPr>
        <w:t xml:space="preserve">   Секретарь антинаркотической комиссии</w:t>
      </w:r>
      <w:r>
        <w:rPr>
          <w:b w:val="false"/>
        </w:rPr>
      </w:r>
      <w:r/>
    </w:p>
    <w:p>
      <w:pPr>
        <w:tabs>
          <w:tab w:val="left" w:pos="10346" w:leader="none"/>
          <w:tab w:val="left" w:pos="12360" w:leader="none"/>
        </w:tabs>
      </w:pPr>
      <w:r>
        <w:rPr>
          <w:b w:val="false"/>
          <w:sz w:val="27"/>
        </w:rPr>
        <w:t xml:space="preserve">   муниципального образования город Горячий Ключ                                                                                           В.А. Позиев    </w:t>
      </w:r>
      <w:r>
        <w:rPr>
          <w:b w:val="false"/>
          <w:sz w:val="27"/>
        </w:rPr>
        <w:t xml:space="preserve">  </w:t>
      </w:r>
      <w:r>
        <w:rPr>
          <w:sz w:val="27"/>
        </w:rPr>
        <w:t xml:space="preserve"> </w:t>
      </w:r>
      <w:r>
        <w:rPr>
          <w:sz w:val="27"/>
        </w:rPr>
        <w:t xml:space="preserve">   </w:t>
      </w:r>
      <w:r>
        <w:rPr>
          <w:sz w:val="27"/>
        </w:rPr>
        <w:t xml:space="preserve">    </w:t>
      </w:r>
      <w:r>
        <w:rPr>
          <w:sz w:val="27"/>
        </w:rPr>
        <w:t xml:space="preserve">   </w:t>
      </w:r>
      <w:r>
        <w:t xml:space="preserve">         </w:t>
      </w:r>
      <w:r/>
    </w:p>
    <w:sectPr>
      <w:headerReference w:type="default" r:id="rId9"/>
      <w:headerReference w:type="even" r:id="rId10"/>
      <w:footnotePr/>
      <w:endnotePr/>
      <w:type w:val="nextPage"/>
      <w:pgSz w:w="16838" w:h="11906" w:orient="landscape"/>
      <w:pgMar w:top="709" w:right="1531" w:bottom="680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/>
  <w:font w:name="font258">
    <w:panose1 w:val="02000603000000000000"/>
  </w:font>
  <w:font w:name="Cambria">
    <w:panose1 w:val="02040503050406030204"/>
  </w:font>
  <w:font w:name="Wingdings">
    <w:panose1 w:val="05030102010509060703"/>
  </w:font>
  <w:font w:name="andale sans ui">
    <w:panose1 w:val="02000603000000000000"/>
  </w:font>
  <w:font w:name="Mangal">
    <w:panose1 w:val="02040503050406030204"/>
  </w:font>
  <w:font w:name="Courier New">
    <w:panose1 w:val="02070309020205020404"/>
  </w:font>
  <w:font w:name="Calibri">
    <w:panose1 w:val="020F0502020204030204"/>
  </w:font>
  <w:font w:name="MS Mincho">
    <w:panose1 w:val="02020503050405090304"/>
  </w:font>
  <w:font w:name="Tahoma">
    <w:panose1 w:val="020B0604030504040204"/>
  </w:font>
  <w:font w:name="Lucida Sans Unicode">
    <w:panose1 w:val="020B0604030504040204"/>
  </w:font>
  <w:font w:name="ambassadoretype">
    <w:panose1 w:val="02000603000000000000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0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rPr>
        <w:rStyle w:val="701"/>
      </w:rPr>
      <w:framePr w:wrap="around" w:vAnchor="text" w:hAnchor="margin" w:xAlign="center" w:y="1"/>
    </w:pPr>
    <w:r>
      <w:rPr>
        <w:rStyle w:val="701"/>
      </w:rPr>
      <w:fldChar w:fldCharType="begin"/>
    </w:r>
    <w:r>
      <w:rPr>
        <w:rStyle w:val="701"/>
      </w:rPr>
      <w:instrText xml:space="preserve">PAGE  </w:instrText>
    </w:r>
    <w:r>
      <w:rPr>
        <w:rStyle w:val="701"/>
      </w:rPr>
      <w:fldChar w:fldCharType="end"/>
    </w:r>
    <w:r/>
  </w:p>
  <w:p>
    <w:pPr>
      <w:pStyle w:val="7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5" w:hanging="465"/>
        <w:tabs>
          <w:tab w:val="num" w:pos="118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03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6" w:hanging="360"/>
        <w:tabs>
          <w:tab w:val="num" w:pos="17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896" w:hanging="360"/>
        <w:tabs>
          <w:tab w:val="num" w:pos="896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616" w:hanging="360"/>
        <w:tabs>
          <w:tab w:val="num" w:pos="1616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336" w:hanging="360"/>
        <w:tabs>
          <w:tab w:val="num" w:pos="2336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056" w:hanging="360"/>
        <w:tabs>
          <w:tab w:val="num" w:pos="3056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776" w:hanging="360"/>
        <w:tabs>
          <w:tab w:val="num" w:pos="3776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496" w:hanging="360"/>
        <w:tabs>
          <w:tab w:val="num" w:pos="4496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216" w:hanging="360"/>
        <w:tabs>
          <w:tab w:val="num" w:pos="5216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936" w:hanging="360"/>
        <w:tabs>
          <w:tab w:val="num" w:pos="5936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03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5"/>
  </w:num>
  <w:num w:numId="5">
    <w:abstractNumId w:val="7"/>
  </w:num>
  <w:num w:numId="6">
    <w:abstractNumId w:val="12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  <w:num w:numId="14">
    <w:abstractNumId w:val="9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14">
    <w:name w:val="Heading 4 Char"/>
    <w:basedOn w:val="532"/>
    <w:link w:val="526"/>
    <w:uiPriority w:val="9"/>
    <w:rPr>
      <w:rFonts w:ascii="Arial" w:hAnsi="Arial" w:cs="Arial" w:eastAsia="Arial"/>
      <w:b/>
      <w:bCs/>
      <w:sz w:val="26"/>
      <w:szCs w:val="26"/>
    </w:rPr>
  </w:style>
  <w:style w:type="character" w:styleId="515">
    <w:name w:val="Heading 7 Char"/>
    <w:basedOn w:val="532"/>
    <w:link w:val="5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16">
    <w:name w:val="Heading 8 Char"/>
    <w:basedOn w:val="532"/>
    <w:link w:val="530"/>
    <w:uiPriority w:val="9"/>
    <w:rPr>
      <w:rFonts w:ascii="Arial" w:hAnsi="Arial" w:cs="Arial" w:eastAsia="Arial"/>
      <w:i/>
      <w:iCs/>
      <w:sz w:val="22"/>
      <w:szCs w:val="22"/>
    </w:rPr>
  </w:style>
  <w:style w:type="character" w:styleId="517">
    <w:name w:val="Heading 9 Char"/>
    <w:basedOn w:val="532"/>
    <w:link w:val="531"/>
    <w:uiPriority w:val="9"/>
    <w:rPr>
      <w:rFonts w:ascii="Arial" w:hAnsi="Arial" w:cs="Arial" w:eastAsia="Arial"/>
      <w:i/>
      <w:iCs/>
      <w:sz w:val="21"/>
      <w:szCs w:val="21"/>
    </w:rPr>
  </w:style>
  <w:style w:type="character" w:styleId="518">
    <w:name w:val="Quote Char"/>
    <w:link w:val="546"/>
    <w:uiPriority w:val="29"/>
    <w:rPr>
      <w:i/>
    </w:rPr>
  </w:style>
  <w:style w:type="character" w:styleId="519">
    <w:name w:val="Intense Quote Char"/>
    <w:link w:val="548"/>
    <w:uiPriority w:val="30"/>
    <w:rPr>
      <w:i/>
    </w:rPr>
  </w:style>
  <w:style w:type="character" w:styleId="520">
    <w:name w:val="Footnote Text Char"/>
    <w:link w:val="679"/>
    <w:uiPriority w:val="99"/>
    <w:rPr>
      <w:sz w:val="18"/>
    </w:rPr>
  </w:style>
  <w:style w:type="character" w:styleId="521">
    <w:name w:val="Endnote Text Char"/>
    <w:link w:val="682"/>
    <w:uiPriority w:val="99"/>
    <w:rPr>
      <w:sz w:val="20"/>
    </w:rPr>
  </w:style>
  <w:style w:type="paragraph" w:styleId="522" w:default="1">
    <w:name w:val="Normal"/>
    <w:qFormat/>
    <w:rPr>
      <w:sz w:val="24"/>
      <w:szCs w:val="24"/>
    </w:rPr>
  </w:style>
  <w:style w:type="paragraph" w:styleId="523">
    <w:name w:val="Heading 1"/>
    <w:basedOn w:val="522"/>
    <w:link w:val="717"/>
    <w:qFormat/>
    <w:uiPriority w:val="9"/>
    <w:rPr>
      <w:b/>
      <w:bCs/>
      <w:sz w:val="48"/>
      <w:szCs w:val="48"/>
    </w:rPr>
    <w:pPr>
      <w:spacing w:after="100" w:afterAutospacing="1" w:before="100" w:beforeAutospacing="1"/>
      <w:outlineLvl w:val="0"/>
    </w:pPr>
  </w:style>
  <w:style w:type="paragraph" w:styleId="524">
    <w:name w:val="Heading 2"/>
    <w:basedOn w:val="522"/>
    <w:next w:val="522"/>
    <w:link w:val="726"/>
    <w:qFormat/>
    <w:uiPriority w:val="9"/>
    <w:rPr>
      <w:b/>
      <w:bCs/>
      <w:caps/>
      <w:color w:val="000000"/>
      <w:spacing w:val="-7"/>
      <w:sz w:val="28"/>
      <w:szCs w:val="26"/>
    </w:rPr>
    <w:pPr>
      <w:jc w:val="center"/>
      <w:keepNext/>
      <w:spacing w:lineRule="exact" w:line="302"/>
      <w:shd w:val="clear" w:fill="FFFFFF" w:color="FFFFFF"/>
      <w:widowControl w:val="off"/>
      <w:outlineLvl w:val="1"/>
    </w:pPr>
  </w:style>
  <w:style w:type="paragraph" w:styleId="525">
    <w:name w:val="Heading 3"/>
    <w:basedOn w:val="522"/>
    <w:next w:val="522"/>
    <w:link w:val="766"/>
    <w:qFormat/>
    <w:rPr>
      <w:sz w:val="28"/>
      <w:szCs w:val="20"/>
    </w:rPr>
    <w:pPr>
      <w:keepNext/>
      <w:widowControl w:val="off"/>
      <w:outlineLvl w:val="2"/>
    </w:pPr>
  </w:style>
  <w:style w:type="paragraph" w:styleId="526">
    <w:name w:val="Heading 4"/>
    <w:basedOn w:val="522"/>
    <w:next w:val="522"/>
    <w:link w:val="5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7">
    <w:name w:val="Heading 5"/>
    <w:basedOn w:val="522"/>
    <w:next w:val="522"/>
    <w:link w:val="727"/>
    <w:qFormat/>
    <w:rPr>
      <w:b/>
      <w:caps/>
      <w:color w:val="000000"/>
      <w:spacing w:val="-7"/>
      <w:sz w:val="20"/>
      <w:szCs w:val="20"/>
    </w:rPr>
    <w:pPr>
      <w:jc w:val="center"/>
      <w:keepNext/>
      <w:shd w:val="clear" w:fill="FFFFFF" w:color="FFFFFF"/>
      <w:widowControl w:val="off"/>
      <w:outlineLvl w:val="4"/>
    </w:pPr>
  </w:style>
  <w:style w:type="paragraph" w:styleId="528">
    <w:name w:val="Heading 6"/>
    <w:basedOn w:val="522"/>
    <w:next w:val="522"/>
    <w:link w:val="728"/>
    <w:qFormat/>
    <w:rPr>
      <w:color w:val="000000"/>
      <w:sz w:val="20"/>
      <w:szCs w:val="20"/>
    </w:rPr>
    <w:pPr>
      <w:jc w:val="center"/>
      <w:keepNext/>
      <w:spacing w:lineRule="exact" w:line="200"/>
      <w:widowControl w:val="off"/>
      <w:outlineLvl w:val="5"/>
    </w:pPr>
  </w:style>
  <w:style w:type="paragraph" w:styleId="529">
    <w:name w:val="Heading 7"/>
    <w:basedOn w:val="522"/>
    <w:next w:val="522"/>
    <w:link w:val="54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530">
    <w:name w:val="Heading 8"/>
    <w:basedOn w:val="522"/>
    <w:next w:val="522"/>
    <w:link w:val="54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531">
    <w:name w:val="Heading 9"/>
    <w:basedOn w:val="522"/>
    <w:next w:val="522"/>
    <w:link w:val="5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2" w:default="1">
    <w:name w:val="Default Paragraph Font"/>
    <w:uiPriority w:val="1"/>
    <w:semiHidden/>
    <w:unhideWhenUsed/>
  </w:style>
  <w:style w:type="table" w:styleId="5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4" w:default="1">
    <w:name w:val="No List"/>
    <w:uiPriority w:val="99"/>
    <w:semiHidden/>
    <w:unhideWhenUsed/>
  </w:style>
  <w:style w:type="character" w:styleId="535" w:customStyle="1">
    <w:name w:val="Heading 1 Char"/>
    <w:basedOn w:val="532"/>
    <w:uiPriority w:val="9"/>
    <w:rPr>
      <w:rFonts w:ascii="Arial" w:hAnsi="Arial" w:cs="Arial" w:eastAsia="Arial"/>
      <w:sz w:val="40"/>
      <w:szCs w:val="40"/>
    </w:rPr>
  </w:style>
  <w:style w:type="character" w:styleId="536" w:customStyle="1">
    <w:name w:val="Heading 2 Char"/>
    <w:basedOn w:val="532"/>
    <w:uiPriority w:val="9"/>
    <w:rPr>
      <w:rFonts w:ascii="Arial" w:hAnsi="Arial" w:cs="Arial" w:eastAsia="Arial"/>
      <w:sz w:val="34"/>
    </w:rPr>
  </w:style>
  <w:style w:type="character" w:styleId="537" w:customStyle="1">
    <w:name w:val="Heading 3 Char"/>
    <w:basedOn w:val="532"/>
    <w:uiPriority w:val="9"/>
    <w:rPr>
      <w:rFonts w:ascii="Arial" w:hAnsi="Arial" w:cs="Arial" w:eastAsia="Arial"/>
      <w:sz w:val="30"/>
      <w:szCs w:val="30"/>
    </w:rPr>
  </w:style>
  <w:style w:type="character" w:styleId="538" w:customStyle="1">
    <w:name w:val="Заголовок 4 Знак"/>
    <w:basedOn w:val="532"/>
    <w:link w:val="526"/>
    <w:uiPriority w:val="9"/>
    <w:rPr>
      <w:rFonts w:ascii="Arial" w:hAnsi="Arial" w:cs="Arial" w:eastAsia="Arial"/>
      <w:b/>
      <w:bCs/>
      <w:sz w:val="26"/>
      <w:szCs w:val="26"/>
    </w:rPr>
  </w:style>
  <w:style w:type="character" w:styleId="539" w:customStyle="1">
    <w:name w:val="Heading 5 Char"/>
    <w:basedOn w:val="532"/>
    <w:uiPriority w:val="9"/>
    <w:rPr>
      <w:rFonts w:ascii="Arial" w:hAnsi="Arial" w:cs="Arial" w:eastAsia="Arial"/>
      <w:b/>
      <w:bCs/>
      <w:sz w:val="24"/>
      <w:szCs w:val="24"/>
    </w:rPr>
  </w:style>
  <w:style w:type="character" w:styleId="540" w:customStyle="1">
    <w:name w:val="Heading 6 Char"/>
    <w:basedOn w:val="532"/>
    <w:uiPriority w:val="9"/>
    <w:rPr>
      <w:rFonts w:ascii="Arial" w:hAnsi="Arial" w:cs="Arial" w:eastAsia="Arial"/>
      <w:b/>
      <w:bCs/>
      <w:sz w:val="22"/>
      <w:szCs w:val="22"/>
    </w:rPr>
  </w:style>
  <w:style w:type="character" w:styleId="541" w:customStyle="1">
    <w:name w:val="Заголовок 7 Знак"/>
    <w:basedOn w:val="532"/>
    <w:link w:val="5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2" w:customStyle="1">
    <w:name w:val="Заголовок 8 Знак"/>
    <w:basedOn w:val="532"/>
    <w:link w:val="530"/>
    <w:uiPriority w:val="9"/>
    <w:rPr>
      <w:rFonts w:ascii="Arial" w:hAnsi="Arial" w:cs="Arial" w:eastAsia="Arial"/>
      <w:i/>
      <w:iCs/>
      <w:sz w:val="22"/>
      <w:szCs w:val="22"/>
    </w:rPr>
  </w:style>
  <w:style w:type="character" w:styleId="543" w:customStyle="1">
    <w:name w:val="Заголовок 9 Знак"/>
    <w:basedOn w:val="532"/>
    <w:link w:val="531"/>
    <w:uiPriority w:val="9"/>
    <w:rPr>
      <w:rFonts w:ascii="Arial" w:hAnsi="Arial" w:cs="Arial" w:eastAsia="Arial"/>
      <w:i/>
      <w:iCs/>
      <w:sz w:val="21"/>
      <w:szCs w:val="21"/>
    </w:rPr>
  </w:style>
  <w:style w:type="character" w:styleId="544" w:customStyle="1">
    <w:name w:val="Title Char"/>
    <w:basedOn w:val="532"/>
    <w:uiPriority w:val="10"/>
    <w:rPr>
      <w:sz w:val="48"/>
      <w:szCs w:val="48"/>
    </w:rPr>
  </w:style>
  <w:style w:type="character" w:styleId="545" w:customStyle="1">
    <w:name w:val="Subtitle Char"/>
    <w:basedOn w:val="532"/>
    <w:uiPriority w:val="11"/>
    <w:rPr>
      <w:sz w:val="24"/>
      <w:szCs w:val="24"/>
    </w:rPr>
  </w:style>
  <w:style w:type="paragraph" w:styleId="546">
    <w:name w:val="Quote"/>
    <w:basedOn w:val="522"/>
    <w:next w:val="522"/>
    <w:link w:val="547"/>
    <w:qFormat/>
    <w:uiPriority w:val="29"/>
    <w:rPr>
      <w:i/>
    </w:rPr>
    <w:pPr>
      <w:ind w:left="720" w:right="720"/>
    </w:pPr>
  </w:style>
  <w:style w:type="character" w:styleId="547" w:customStyle="1">
    <w:name w:val="Цитата 2 Знак"/>
    <w:link w:val="546"/>
    <w:uiPriority w:val="29"/>
    <w:rPr>
      <w:i/>
    </w:rPr>
  </w:style>
  <w:style w:type="paragraph" w:styleId="548">
    <w:name w:val="Intense Quote"/>
    <w:basedOn w:val="522"/>
    <w:next w:val="522"/>
    <w:link w:val="549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9" w:customStyle="1">
    <w:name w:val="Выделенная цитата Знак"/>
    <w:link w:val="548"/>
    <w:uiPriority w:val="30"/>
    <w:rPr>
      <w:i/>
    </w:rPr>
  </w:style>
  <w:style w:type="character" w:styleId="550" w:customStyle="1">
    <w:name w:val="Header Char"/>
    <w:basedOn w:val="532"/>
    <w:uiPriority w:val="99"/>
  </w:style>
  <w:style w:type="character" w:styleId="551" w:customStyle="1">
    <w:name w:val="Footer Char"/>
    <w:basedOn w:val="532"/>
    <w:uiPriority w:val="99"/>
  </w:style>
  <w:style w:type="paragraph" w:styleId="552">
    <w:name w:val="Caption"/>
    <w:basedOn w:val="522"/>
    <w:next w:val="5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53" w:customStyle="1">
    <w:name w:val="Caption Char"/>
    <w:uiPriority w:val="99"/>
  </w:style>
  <w:style w:type="table" w:styleId="554" w:customStyle="1">
    <w:name w:val="Table Grid Light"/>
    <w:basedOn w:val="53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555">
    <w:name w:val="Plain Table 1"/>
    <w:basedOn w:val="53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6">
    <w:name w:val="Plain Table 2"/>
    <w:basedOn w:val="53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7">
    <w:name w:val="Plain Table 3"/>
    <w:basedOn w:val="5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58">
    <w:name w:val="Plain Table 4"/>
    <w:basedOn w:val="5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Plain Table 5"/>
    <w:basedOn w:val="5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60">
    <w:name w:val="Grid Table 1 Light"/>
    <w:basedOn w:val="53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Grid Table 1 Light - Accent 1"/>
    <w:basedOn w:val="53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Grid Table 1 Light - Accent 2"/>
    <w:basedOn w:val="53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Grid Table 1 Light - Accent 3"/>
    <w:basedOn w:val="53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 w:customStyle="1">
    <w:name w:val="Grid Table 1 Light - Accent 4"/>
    <w:basedOn w:val="53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 w:customStyle="1">
    <w:name w:val="Grid Table 1 Light - Accent 5"/>
    <w:basedOn w:val="53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Grid Table 1 Light - Accent 6"/>
    <w:basedOn w:val="53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Grid Table 2"/>
    <w:basedOn w:val="53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Grid Table 2 - Accent 1"/>
    <w:basedOn w:val="53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Grid Table 2 - Accent 2"/>
    <w:basedOn w:val="53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Grid Table 2 - Accent 3"/>
    <w:basedOn w:val="53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Grid Table 2 - Accent 4"/>
    <w:basedOn w:val="53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2" w:customStyle="1">
    <w:name w:val="Grid Table 2 - Accent 5"/>
    <w:basedOn w:val="53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3" w:customStyle="1">
    <w:name w:val="Grid Table 2 - Accent 6"/>
    <w:basedOn w:val="53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3"/>
    <w:basedOn w:val="53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5" w:customStyle="1">
    <w:name w:val="Grid Table 3 - Accent 1"/>
    <w:basedOn w:val="53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6" w:customStyle="1">
    <w:name w:val="Grid Table 3 - Accent 2"/>
    <w:basedOn w:val="53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7" w:customStyle="1">
    <w:name w:val="Grid Table 3 - Accent 3"/>
    <w:basedOn w:val="53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8" w:customStyle="1">
    <w:name w:val="Grid Table 3 - Accent 4"/>
    <w:basedOn w:val="53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9" w:customStyle="1">
    <w:name w:val="Grid Table 3 - Accent 5"/>
    <w:basedOn w:val="53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0" w:customStyle="1">
    <w:name w:val="Grid Table 3 - Accent 6"/>
    <w:basedOn w:val="53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Grid Table 4"/>
    <w:basedOn w:val="53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82" w:customStyle="1">
    <w:name w:val="Grid Table 4 - Accent 1"/>
    <w:basedOn w:val="53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83" w:customStyle="1">
    <w:name w:val="Grid Table 4 - Accent 2"/>
    <w:basedOn w:val="53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84" w:customStyle="1">
    <w:name w:val="Grid Table 4 - Accent 3"/>
    <w:basedOn w:val="53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85" w:customStyle="1">
    <w:name w:val="Grid Table 4 - Accent 4"/>
    <w:basedOn w:val="53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86" w:customStyle="1">
    <w:name w:val="Grid Table 4 - Accent 5"/>
    <w:basedOn w:val="53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87" w:customStyle="1">
    <w:name w:val="Grid Table 4 - Accent 6"/>
    <w:basedOn w:val="53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88">
    <w:name w:val="Grid Table 5 Dark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589" w:customStyle="1">
    <w:name w:val="Grid Table 5 Dark- Accent 1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DAE5F1" w:themeFill="accent1" w:themeFillTint="34"/>
    </w:tblPr>
    <w:tblStylePr w:type="band1Horz">
      <w:tcPr>
        <w:shd w:val="clear" w:fill="AEC4E0" w:color="AEC4E0" w:themeFill="accent1" w:themeFillTint="75"/>
      </w:tcPr>
    </w:tblStylePr>
    <w:tblStylePr w:type="band1Vert">
      <w:tcPr>
        <w:shd w:val="clear" w:fill="AEC4E0" w:color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4F81BD" w:themeFill="accent1"/>
        <w:tcBorders>
          <w:top w:val="single" w:color="FFFFFF" w:sz="4" w:space="0" w:themeColor="light1"/>
        </w:tcBorders>
      </w:tcPr>
    </w:tblStylePr>
  </w:style>
  <w:style w:type="table" w:styleId="590" w:customStyle="1">
    <w:name w:val="Grid Table 5 Dark - Accent 2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F2DCDC" w:themeFill="accent2" w:themeFillTint="32"/>
    </w:tblPr>
    <w:tblStylePr w:type="band1Horz">
      <w:tcPr>
        <w:shd w:val="clear" w:fill="E2AEAD" w:color="E2AEAD" w:themeFill="accent2" w:themeFillTint="75"/>
      </w:tcPr>
    </w:tblStylePr>
    <w:tblStylePr w:type="band1Vert">
      <w:tcPr>
        <w:shd w:val="clear" w:fill="E2AEAD" w:color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C0504D" w:themeFill="accent2"/>
        <w:tcBorders>
          <w:top w:val="single" w:color="FFFFFF" w:sz="4" w:space="0" w:themeColor="light1"/>
        </w:tcBorders>
      </w:tcPr>
    </w:tblStylePr>
  </w:style>
  <w:style w:type="table" w:styleId="591" w:customStyle="1">
    <w:name w:val="Grid Table 5 Dark - Accent 3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EAF1DC" w:themeFill="accent3" w:themeFillTint="34"/>
    </w:tblPr>
    <w:tblStylePr w:type="band1Horz">
      <w:tcPr>
        <w:shd w:val="clear" w:fill="D0DFB2" w:color="D0DFB2" w:themeFill="accent3" w:themeFillTint="75"/>
      </w:tcPr>
    </w:tblStylePr>
    <w:tblStylePr w:type="band1Vert">
      <w:tcPr>
        <w:shd w:val="clear" w:fill="D0DFB2" w:color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9BBB59" w:themeFill="accent3"/>
        <w:tcBorders>
          <w:top w:val="single" w:color="FFFFFF" w:sz="4" w:space="0" w:themeColor="light1"/>
        </w:tcBorders>
      </w:tcPr>
    </w:tblStylePr>
  </w:style>
  <w:style w:type="table" w:styleId="592" w:customStyle="1">
    <w:name w:val="Grid Table 5 Dark- Accent 4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E5DFEC" w:themeFill="accent4" w:themeFillTint="34"/>
    </w:tblPr>
    <w:tblStylePr w:type="band1Horz">
      <w:tcPr>
        <w:shd w:val="clear" w:fill="C4B7D4" w:color="C4B7D4" w:themeFill="accent4" w:themeFillTint="75"/>
      </w:tcPr>
    </w:tblStylePr>
    <w:tblStylePr w:type="band1Vert">
      <w:tcPr>
        <w:shd w:val="clear" w:fill="C4B7D4" w:color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8064A2" w:themeFill="accent4"/>
        <w:tcBorders>
          <w:top w:val="single" w:color="FFFFFF" w:sz="4" w:space="0" w:themeColor="light1"/>
        </w:tcBorders>
      </w:tcPr>
    </w:tblStylePr>
  </w:style>
  <w:style w:type="table" w:styleId="593" w:customStyle="1">
    <w:name w:val="Grid Table 5 Dark - Accent 5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DAEEF3" w:themeFill="accent5" w:themeFillTint="34"/>
    </w:tblPr>
    <w:tblStylePr w:type="band1Horz">
      <w:tcPr>
        <w:shd w:val="clear" w:fill="ACD8E4" w:color="ACD8E4" w:themeFill="accent5" w:themeFillTint="75"/>
      </w:tcPr>
    </w:tblStylePr>
    <w:tblStylePr w:type="band1Vert">
      <w:tcPr>
        <w:shd w:val="clear" w:fill="ACD8E4" w:color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top w:val="single" w:color="FFFFFF" w:sz="4" w:space="0" w:themeColor="light1"/>
        </w:tcBorders>
      </w:tcPr>
    </w:tblStylePr>
  </w:style>
  <w:style w:type="table" w:styleId="594" w:customStyle="1">
    <w:name w:val="Grid Table 5 Dark - Accent 6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FDE9D8" w:themeFill="accent6" w:themeFillTint="34"/>
    </w:tblPr>
    <w:tblStylePr w:type="band1Horz">
      <w:tcPr>
        <w:shd w:val="clear" w:fill="FBCEAA" w:color="FBCEAA" w:themeFill="accent6" w:themeFillTint="75"/>
      </w:tcPr>
    </w:tblStylePr>
    <w:tblStylePr w:type="band1Vert">
      <w:tcPr>
        <w:shd w:val="clear" w:fill="FBCEAA" w:color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top w:val="single" w:color="FFFFFF" w:sz="4" w:space="0" w:themeColor="light1"/>
        </w:tcBorders>
      </w:tcPr>
    </w:tblStylePr>
  </w:style>
  <w:style w:type="table" w:styleId="595">
    <w:name w:val="Grid Table 6 Colorful"/>
    <w:basedOn w:val="53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96" w:customStyle="1">
    <w:name w:val="Grid Table 6 Colorful - Accent 1"/>
    <w:basedOn w:val="53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97" w:customStyle="1">
    <w:name w:val="Grid Table 6 Colorful - Accent 2"/>
    <w:basedOn w:val="53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98" w:customStyle="1">
    <w:name w:val="Grid Table 6 Colorful - Accent 3"/>
    <w:basedOn w:val="53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99" w:customStyle="1">
    <w:name w:val="Grid Table 6 Colorful - Accent 4"/>
    <w:basedOn w:val="53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600" w:customStyle="1">
    <w:name w:val="Grid Table 6 Colorful - Accent 5"/>
    <w:basedOn w:val="53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601" w:customStyle="1">
    <w:name w:val="Grid Table 6 Colorful - Accent 6"/>
    <w:basedOn w:val="53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602">
    <w:name w:val="Grid Table 7 Colorful"/>
    <w:basedOn w:val="53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03" w:customStyle="1">
    <w:name w:val="Grid Table 7 Colorful - Accent 1"/>
    <w:basedOn w:val="53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04" w:customStyle="1">
    <w:name w:val="Grid Table 7 Colorful - Accent 2"/>
    <w:basedOn w:val="53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05" w:customStyle="1">
    <w:name w:val="Grid Table 7 Colorful - Accent 3"/>
    <w:basedOn w:val="53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06" w:customStyle="1">
    <w:name w:val="Grid Table 7 Colorful - Accent 4"/>
    <w:basedOn w:val="53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07" w:customStyle="1">
    <w:name w:val="Grid Table 7 Colorful - Accent 5"/>
    <w:basedOn w:val="53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08" w:customStyle="1">
    <w:name w:val="Grid Table 7 Colorful - Accent 6"/>
    <w:basedOn w:val="53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09">
    <w:name w:val="List Table 1 Light"/>
    <w:basedOn w:val="533"/>
    <w:uiPriority w:val="99"/>
    <w:tblPr>
      <w:tblStyleRowBandSize w:val="1"/>
      <w:tblStyleColBandSize w:val="1"/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10" w:customStyle="1">
    <w:name w:val="List Table 1 Light - Accent 1"/>
    <w:basedOn w:val="533"/>
    <w:uiPriority w:val="99"/>
    <w:tblPr>
      <w:tblStyleRowBandSize w:val="1"/>
      <w:tblStyleColBandSize w:val="1"/>
    </w:tblPr>
    <w:tblStylePr w:type="band1Horz"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11" w:customStyle="1">
    <w:name w:val="List Table 1 Light - Accent 2"/>
    <w:basedOn w:val="533"/>
    <w:uiPriority w:val="99"/>
    <w:tblPr>
      <w:tblStyleRowBandSize w:val="1"/>
      <w:tblStyleColBandSize w:val="1"/>
    </w:tblPr>
    <w:tblStylePr w:type="band1Horz"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12" w:customStyle="1">
    <w:name w:val="List Table 1 Light - Accent 3"/>
    <w:basedOn w:val="533"/>
    <w:uiPriority w:val="99"/>
    <w:tblPr>
      <w:tblStyleRowBandSize w:val="1"/>
      <w:tblStyleColBandSize w:val="1"/>
    </w:tblPr>
    <w:tblStylePr w:type="band1Horz"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13" w:customStyle="1">
    <w:name w:val="List Table 1 Light - Accent 4"/>
    <w:basedOn w:val="533"/>
    <w:uiPriority w:val="99"/>
    <w:tblPr>
      <w:tblStyleRowBandSize w:val="1"/>
      <w:tblStyleColBandSize w:val="1"/>
    </w:tblPr>
    <w:tblStylePr w:type="band1Horz"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14" w:customStyle="1">
    <w:name w:val="List Table 1 Light - Accent 5"/>
    <w:basedOn w:val="533"/>
    <w:uiPriority w:val="99"/>
    <w:tblPr>
      <w:tblStyleRowBandSize w:val="1"/>
      <w:tblStyleColBandSize w:val="1"/>
    </w:tblPr>
    <w:tblStylePr w:type="band1Horz"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5" w:customStyle="1">
    <w:name w:val="List Table 1 Light - Accent 6"/>
    <w:basedOn w:val="533"/>
    <w:uiPriority w:val="99"/>
    <w:tblPr>
      <w:tblStyleRowBandSize w:val="1"/>
      <w:tblStyleColBandSize w:val="1"/>
    </w:tblPr>
    <w:tblStylePr w:type="band1Horz"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6">
    <w:name w:val="List Table 2"/>
    <w:basedOn w:val="53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17" w:customStyle="1">
    <w:name w:val="List Table 2 - Accent 1"/>
    <w:basedOn w:val="53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618" w:customStyle="1">
    <w:name w:val="List Table 2 - Accent 2"/>
    <w:basedOn w:val="53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619" w:customStyle="1">
    <w:name w:val="List Table 2 - Accent 3"/>
    <w:basedOn w:val="53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620" w:customStyle="1">
    <w:name w:val="List Table 2 - Accent 4"/>
    <w:basedOn w:val="53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621" w:customStyle="1">
    <w:name w:val="List Table 2 - Accent 5"/>
    <w:basedOn w:val="53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622" w:customStyle="1">
    <w:name w:val="List Table 2 - Accent 6"/>
    <w:basedOn w:val="53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623">
    <w:name w:val="List Table 3"/>
    <w:basedOn w:val="53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4" w:customStyle="1">
    <w:name w:val="List Table 3 - Accent 1"/>
    <w:basedOn w:val="53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5" w:customStyle="1">
    <w:name w:val="List Table 3 - Accent 2"/>
    <w:basedOn w:val="53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6" w:customStyle="1">
    <w:name w:val="List Table 3 - Accent 3"/>
    <w:basedOn w:val="53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7" w:customStyle="1">
    <w:name w:val="List Table 3 - Accent 4"/>
    <w:basedOn w:val="53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8" w:customStyle="1">
    <w:name w:val="List Table 3 - Accent 5"/>
    <w:basedOn w:val="53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9" w:customStyle="1">
    <w:name w:val="List Table 3 - Accent 6"/>
    <w:basedOn w:val="53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0">
    <w:name w:val="List Table 4"/>
    <w:basedOn w:val="53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1" w:customStyle="1">
    <w:name w:val="List Table 4 - Accent 1"/>
    <w:basedOn w:val="53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2" w:customStyle="1">
    <w:name w:val="List Table 4 - Accent 2"/>
    <w:basedOn w:val="53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3" w:customStyle="1">
    <w:name w:val="List Table 4 - Accent 3"/>
    <w:basedOn w:val="53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4" w:customStyle="1">
    <w:name w:val="List Table 4 - Accent 4"/>
    <w:basedOn w:val="53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5" w:customStyle="1">
    <w:name w:val="List Table 4 - Accent 5"/>
    <w:basedOn w:val="53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6" w:customStyle="1">
    <w:name w:val="List Table 4 - Accent 6"/>
    <w:basedOn w:val="53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7">
    <w:name w:val="List Table 5 Dark"/>
    <w:basedOn w:val="53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8" w:customStyle="1">
    <w:name w:val="List Table 5 Dark - Accent 1"/>
    <w:basedOn w:val="53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4F81BD" w:themeFill="accent1"/>
    </w:tblPr>
    <w:tblStylePr w:type="band1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9" w:customStyle="1">
    <w:name w:val="List Table 5 Dark - Accent 2"/>
    <w:basedOn w:val="53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D99695" w:themeFill="accent2" w:themeFillTint="97"/>
    </w:tblPr>
    <w:tblStylePr w:type="band1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0" w:customStyle="1">
    <w:name w:val="List Table 5 Dark - Accent 3"/>
    <w:basedOn w:val="53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C3D69B" w:themeFill="accent3" w:themeFillTint="98"/>
    </w:tblPr>
    <w:tblStylePr w:type="band1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1" w:customStyle="1">
    <w:name w:val="List Table 5 Dark - Accent 4"/>
    <w:basedOn w:val="53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B2A1C6" w:themeFill="accent4" w:themeFillTint="9A"/>
    </w:tblPr>
    <w:tblStylePr w:type="band1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2" w:customStyle="1">
    <w:name w:val="List Table 5 Dark - Accent 5"/>
    <w:basedOn w:val="53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92CCDC" w:themeFill="accent5" w:themeFillTint="9A"/>
    </w:tblPr>
    <w:tblStylePr w:type="band1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3" w:customStyle="1">
    <w:name w:val="List Table 5 Dark - Accent 6"/>
    <w:basedOn w:val="53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FAC090" w:themeFill="accent6" w:themeFillTint="98"/>
    </w:tblPr>
    <w:tblStylePr w:type="band1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4">
    <w:name w:val="List Table 6 Colorful"/>
    <w:basedOn w:val="53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45" w:customStyle="1">
    <w:name w:val="List Table 6 Colorful - Accent 1"/>
    <w:basedOn w:val="53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646" w:customStyle="1">
    <w:name w:val="List Table 6 Colorful - Accent 2"/>
    <w:basedOn w:val="53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647" w:customStyle="1">
    <w:name w:val="List Table 6 Colorful - Accent 3"/>
    <w:basedOn w:val="53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648" w:customStyle="1">
    <w:name w:val="List Table 6 Colorful - Accent 4"/>
    <w:basedOn w:val="53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649" w:customStyle="1">
    <w:name w:val="List Table 6 Colorful - Accent 5"/>
    <w:basedOn w:val="53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650" w:customStyle="1">
    <w:name w:val="List Table 6 Colorful - Accent 6"/>
    <w:basedOn w:val="53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651">
    <w:name w:val="List Table 7 Colorful"/>
    <w:basedOn w:val="53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2" w:customStyle="1">
    <w:name w:val="List Table 7 Colorful - Accent 1"/>
    <w:basedOn w:val="53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53" w:customStyle="1">
    <w:name w:val="List Table 7 Colorful - Accent 2"/>
    <w:basedOn w:val="53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54" w:customStyle="1">
    <w:name w:val="List Table 7 Colorful - Accent 3"/>
    <w:basedOn w:val="53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655" w:customStyle="1">
    <w:name w:val="List Table 7 Colorful - Accent 4"/>
    <w:basedOn w:val="53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6" w:customStyle="1">
    <w:name w:val="List Table 7 Colorful - Accent 5"/>
    <w:basedOn w:val="53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57" w:customStyle="1">
    <w:name w:val="List Table 7 Colorful - Accent 6"/>
    <w:basedOn w:val="53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58" w:customStyle="1">
    <w:name w:val="Lined - Accent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59" w:customStyle="1">
    <w:name w:val="Lined - Accent 1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660" w:customStyle="1">
    <w:name w:val="Lined - Accent 2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661" w:customStyle="1">
    <w:name w:val="Lined - Accent 3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662" w:customStyle="1">
    <w:name w:val="Lined - Accent 4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663" w:customStyle="1">
    <w:name w:val="Lined - Accent 5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664" w:customStyle="1">
    <w:name w:val="Lined - Accent 6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665" w:customStyle="1">
    <w:name w:val="Bordered &amp; Lined - Accent"/>
    <w:basedOn w:val="533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66" w:customStyle="1">
    <w:name w:val="Bordered &amp; Lined - Accent 1"/>
    <w:basedOn w:val="533"/>
    <w:uiPriority w:val="99"/>
    <w:rPr>
      <w:color w:val="40404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667" w:customStyle="1">
    <w:name w:val="Bordered &amp; Lined - Accent 2"/>
    <w:basedOn w:val="533"/>
    <w:uiPriority w:val="99"/>
    <w:rPr>
      <w:color w:val="40404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668" w:customStyle="1">
    <w:name w:val="Bordered &amp; Lined - Accent 3"/>
    <w:basedOn w:val="533"/>
    <w:uiPriority w:val="99"/>
    <w:rPr>
      <w:color w:val="40404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669" w:customStyle="1">
    <w:name w:val="Bordered &amp; Lined - Accent 4"/>
    <w:basedOn w:val="533"/>
    <w:uiPriority w:val="99"/>
    <w:rPr>
      <w:color w:val="40404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670" w:customStyle="1">
    <w:name w:val="Bordered &amp; Lined - Accent 5"/>
    <w:basedOn w:val="533"/>
    <w:uiPriority w:val="99"/>
    <w:rPr>
      <w:color w:val="40404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671" w:customStyle="1">
    <w:name w:val="Bordered &amp; Lined - Accent 6"/>
    <w:basedOn w:val="533"/>
    <w:uiPriority w:val="99"/>
    <w:rPr>
      <w:color w:val="40404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672" w:customStyle="1">
    <w:name w:val="Bordered"/>
    <w:basedOn w:val="533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73" w:customStyle="1">
    <w:name w:val="Bordered - Accent 1"/>
    <w:basedOn w:val="53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74" w:customStyle="1">
    <w:name w:val="Bordered - Accent 2"/>
    <w:basedOn w:val="53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75" w:customStyle="1">
    <w:name w:val="Bordered - Accent 3"/>
    <w:basedOn w:val="53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76" w:customStyle="1">
    <w:name w:val="Bordered - Accent 4"/>
    <w:basedOn w:val="53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77" w:customStyle="1">
    <w:name w:val="Bordered - Accent 5"/>
    <w:basedOn w:val="53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78" w:customStyle="1">
    <w:name w:val="Bordered - Accent 6"/>
    <w:basedOn w:val="53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679">
    <w:name w:val="footnote text"/>
    <w:basedOn w:val="522"/>
    <w:link w:val="680"/>
    <w:uiPriority w:val="99"/>
    <w:semiHidden/>
    <w:unhideWhenUsed/>
    <w:rPr>
      <w:sz w:val="18"/>
    </w:rPr>
    <w:pPr>
      <w:spacing w:after="40"/>
    </w:pPr>
  </w:style>
  <w:style w:type="character" w:styleId="680" w:customStyle="1">
    <w:name w:val="Текст сноски Знак"/>
    <w:link w:val="679"/>
    <w:uiPriority w:val="99"/>
    <w:rPr>
      <w:sz w:val="18"/>
    </w:rPr>
  </w:style>
  <w:style w:type="character" w:styleId="681">
    <w:name w:val="footnote reference"/>
    <w:basedOn w:val="532"/>
    <w:uiPriority w:val="99"/>
    <w:unhideWhenUsed/>
    <w:rPr>
      <w:vertAlign w:val="superscript"/>
    </w:rPr>
  </w:style>
  <w:style w:type="paragraph" w:styleId="682">
    <w:name w:val="endnote text"/>
    <w:basedOn w:val="522"/>
    <w:link w:val="683"/>
    <w:uiPriority w:val="99"/>
    <w:semiHidden/>
    <w:unhideWhenUsed/>
    <w:rPr>
      <w:sz w:val="20"/>
    </w:rPr>
  </w:style>
  <w:style w:type="character" w:styleId="683" w:customStyle="1">
    <w:name w:val="Текст концевой сноски Знак"/>
    <w:link w:val="682"/>
    <w:uiPriority w:val="99"/>
    <w:rPr>
      <w:sz w:val="20"/>
    </w:rPr>
  </w:style>
  <w:style w:type="character" w:styleId="684">
    <w:name w:val="endnote reference"/>
    <w:basedOn w:val="532"/>
    <w:uiPriority w:val="99"/>
    <w:semiHidden/>
    <w:unhideWhenUsed/>
    <w:rPr>
      <w:vertAlign w:val="superscript"/>
    </w:rPr>
  </w:style>
  <w:style w:type="paragraph" w:styleId="685">
    <w:name w:val="toc 1"/>
    <w:basedOn w:val="522"/>
    <w:next w:val="522"/>
    <w:uiPriority w:val="39"/>
    <w:unhideWhenUsed/>
    <w:pPr>
      <w:spacing w:after="57"/>
    </w:pPr>
  </w:style>
  <w:style w:type="paragraph" w:styleId="686">
    <w:name w:val="toc 2"/>
    <w:basedOn w:val="522"/>
    <w:next w:val="522"/>
    <w:uiPriority w:val="39"/>
    <w:unhideWhenUsed/>
    <w:pPr>
      <w:ind w:left="283"/>
      <w:spacing w:after="57"/>
    </w:pPr>
  </w:style>
  <w:style w:type="paragraph" w:styleId="687">
    <w:name w:val="toc 3"/>
    <w:basedOn w:val="522"/>
    <w:next w:val="522"/>
    <w:uiPriority w:val="39"/>
    <w:unhideWhenUsed/>
    <w:pPr>
      <w:ind w:left="567"/>
      <w:spacing w:after="57"/>
    </w:pPr>
  </w:style>
  <w:style w:type="paragraph" w:styleId="688">
    <w:name w:val="toc 4"/>
    <w:basedOn w:val="522"/>
    <w:next w:val="522"/>
    <w:uiPriority w:val="39"/>
    <w:unhideWhenUsed/>
    <w:pPr>
      <w:ind w:left="850"/>
      <w:spacing w:after="57"/>
    </w:pPr>
  </w:style>
  <w:style w:type="paragraph" w:styleId="689">
    <w:name w:val="toc 5"/>
    <w:basedOn w:val="522"/>
    <w:next w:val="522"/>
    <w:uiPriority w:val="39"/>
    <w:unhideWhenUsed/>
    <w:pPr>
      <w:ind w:left="1134"/>
      <w:spacing w:after="57"/>
    </w:pPr>
  </w:style>
  <w:style w:type="paragraph" w:styleId="690">
    <w:name w:val="toc 6"/>
    <w:basedOn w:val="522"/>
    <w:next w:val="522"/>
    <w:uiPriority w:val="39"/>
    <w:unhideWhenUsed/>
    <w:pPr>
      <w:ind w:left="1417"/>
      <w:spacing w:after="57"/>
    </w:pPr>
  </w:style>
  <w:style w:type="paragraph" w:styleId="691">
    <w:name w:val="toc 7"/>
    <w:basedOn w:val="522"/>
    <w:next w:val="522"/>
    <w:uiPriority w:val="39"/>
    <w:unhideWhenUsed/>
    <w:pPr>
      <w:ind w:left="1701"/>
      <w:spacing w:after="57"/>
    </w:pPr>
  </w:style>
  <w:style w:type="paragraph" w:styleId="692">
    <w:name w:val="toc 8"/>
    <w:basedOn w:val="522"/>
    <w:next w:val="522"/>
    <w:uiPriority w:val="39"/>
    <w:unhideWhenUsed/>
    <w:pPr>
      <w:ind w:left="1984"/>
      <w:spacing w:after="57"/>
    </w:pPr>
  </w:style>
  <w:style w:type="paragraph" w:styleId="693">
    <w:name w:val="toc 9"/>
    <w:basedOn w:val="522"/>
    <w:next w:val="522"/>
    <w:uiPriority w:val="39"/>
    <w:unhideWhenUsed/>
    <w:pPr>
      <w:ind w:left="2268"/>
      <w:spacing w:after="57"/>
    </w:pPr>
  </w:style>
  <w:style w:type="paragraph" w:styleId="694">
    <w:name w:val="TOC Heading"/>
    <w:uiPriority w:val="39"/>
    <w:unhideWhenUsed/>
  </w:style>
  <w:style w:type="paragraph" w:styleId="695">
    <w:name w:val="Body Text"/>
    <w:basedOn w:val="522"/>
    <w:link w:val="725"/>
    <w:qFormat/>
    <w:uiPriority w:val="99"/>
    <w:rPr>
      <w:rFonts w:ascii="ambassadoretype" w:hAnsi="ambassadoretype"/>
      <w:b/>
      <w:bCs/>
      <w:sz w:val="44"/>
    </w:rPr>
    <w:pPr>
      <w:jc w:val="center"/>
    </w:pPr>
  </w:style>
  <w:style w:type="paragraph" w:styleId="696">
    <w:name w:val="Body Text 2"/>
    <w:basedOn w:val="522"/>
    <w:rPr>
      <w:sz w:val="22"/>
    </w:rPr>
    <w:pPr>
      <w:jc w:val="center"/>
    </w:pPr>
  </w:style>
  <w:style w:type="table" w:styleId="697">
    <w:name w:val="Table Grid"/>
    <w:basedOn w:val="533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98" w:customStyle="1">
    <w:name w:val="1"/>
    <w:basedOn w:val="522"/>
    <w:rPr>
      <w:sz w:val="20"/>
      <w:szCs w:val="20"/>
      <w:lang w:val="en-GB" w:eastAsia="en-US"/>
    </w:rPr>
    <w:pPr>
      <w:jc w:val="right"/>
      <w:spacing w:lineRule="exact" w:line="240" w:after="160"/>
      <w:widowControl w:val="off"/>
    </w:pPr>
  </w:style>
  <w:style w:type="paragraph" w:styleId="699" w:customStyle="1">
    <w:name w:val="Знак"/>
    <w:basedOn w:val="522"/>
    <w:rPr>
      <w:sz w:val="20"/>
      <w:szCs w:val="20"/>
    </w:rPr>
    <w:pPr>
      <w:spacing w:lineRule="exact" w:line="240" w:after="160"/>
    </w:pPr>
  </w:style>
  <w:style w:type="paragraph" w:styleId="700">
    <w:name w:val="Header"/>
    <w:basedOn w:val="522"/>
    <w:link w:val="712"/>
    <w:pPr>
      <w:tabs>
        <w:tab w:val="center" w:pos="4677" w:leader="none"/>
        <w:tab w:val="right" w:pos="9355" w:leader="none"/>
      </w:tabs>
    </w:pPr>
  </w:style>
  <w:style w:type="character" w:styleId="701">
    <w:name w:val="page number"/>
    <w:basedOn w:val="532"/>
  </w:style>
  <w:style w:type="paragraph" w:styleId="702" w:customStyle="1">
    <w:name w:val="Знак2"/>
    <w:basedOn w:val="522"/>
    <w:rPr>
      <w:sz w:val="20"/>
      <w:szCs w:val="20"/>
    </w:rPr>
    <w:pPr>
      <w:spacing w:lineRule="exact" w:line="240" w:after="160"/>
    </w:pPr>
  </w:style>
  <w:style w:type="paragraph" w:styleId="703">
    <w:name w:val="Subtitle"/>
    <w:basedOn w:val="522"/>
    <w:next w:val="695"/>
    <w:link w:val="704"/>
    <w:qFormat/>
    <w:rPr>
      <w:rFonts w:ascii="Arial" w:hAnsi="Arial" w:cs="Tahoma" w:eastAsia="Lucida Sans Unicode"/>
      <w:i/>
      <w:iCs/>
      <w:sz w:val="28"/>
      <w:szCs w:val="28"/>
    </w:rPr>
    <w:pPr>
      <w:jc w:val="center"/>
      <w:keepNext/>
      <w:spacing w:after="120" w:before="240"/>
      <w:widowControl w:val="off"/>
    </w:pPr>
  </w:style>
  <w:style w:type="character" w:styleId="704" w:customStyle="1">
    <w:name w:val="Подзаголовок Знак"/>
    <w:basedOn w:val="532"/>
    <w:link w:val="703"/>
    <w:rPr>
      <w:rFonts w:ascii="Arial" w:hAnsi="Arial" w:cs="Tahoma" w:eastAsia="Lucida Sans Unicode"/>
      <w:i/>
      <w:iCs/>
      <w:sz w:val="28"/>
      <w:szCs w:val="28"/>
    </w:rPr>
  </w:style>
  <w:style w:type="paragraph" w:styleId="705" w:customStyle="1">
    <w:name w:val="Содержимое таблицы"/>
    <w:basedOn w:val="522"/>
    <w:rPr>
      <w:rFonts w:ascii="Arial" w:hAnsi="Arial" w:eastAsia="Lucida Sans Unicode"/>
      <w:sz w:val="20"/>
    </w:rPr>
    <w:pPr>
      <w:widowControl w:val="off"/>
      <w:suppressLineNumbers/>
    </w:pPr>
  </w:style>
  <w:style w:type="character" w:styleId="706" w:customStyle="1">
    <w:name w:val="Font Style26"/>
    <w:basedOn w:val="532"/>
    <w:rPr>
      <w:rFonts w:ascii="Times New Roman" w:hAnsi="Times New Roman" w:cs="Times New Roman"/>
      <w:sz w:val="26"/>
      <w:szCs w:val="26"/>
    </w:rPr>
  </w:style>
  <w:style w:type="paragraph" w:styleId="707" w:customStyle="1">
    <w:name w:val="Знак1"/>
    <w:basedOn w:val="522"/>
    <w:rPr>
      <w:sz w:val="20"/>
      <w:szCs w:val="20"/>
    </w:rPr>
    <w:pPr>
      <w:spacing w:lineRule="exact" w:line="240" w:after="160"/>
    </w:pPr>
  </w:style>
  <w:style w:type="paragraph" w:styleId="708">
    <w:name w:val="No Spacing"/>
    <w:link w:val="709"/>
    <w:qFormat/>
    <w:uiPriority w:val="1"/>
    <w:rPr>
      <w:rFonts w:ascii="Calibri" w:hAnsi="Calibri"/>
      <w:sz w:val="22"/>
      <w:szCs w:val="22"/>
    </w:rPr>
  </w:style>
  <w:style w:type="character" w:styleId="709" w:customStyle="1">
    <w:name w:val="Без интервала Знак"/>
    <w:basedOn w:val="532"/>
    <w:link w:val="708"/>
    <w:rPr>
      <w:rFonts w:ascii="Calibri" w:hAnsi="Calibri"/>
      <w:sz w:val="22"/>
      <w:szCs w:val="22"/>
      <w:lang w:val="ru-RU" w:bidi="ar-SA" w:eastAsia="ru-RU"/>
    </w:rPr>
  </w:style>
  <w:style w:type="paragraph" w:styleId="710">
    <w:name w:val="Footer"/>
    <w:basedOn w:val="522"/>
    <w:link w:val="711"/>
    <w:pPr>
      <w:tabs>
        <w:tab w:val="center" w:pos="4677" w:leader="none"/>
        <w:tab w:val="right" w:pos="9355" w:leader="none"/>
      </w:tabs>
    </w:pPr>
  </w:style>
  <w:style w:type="character" w:styleId="711" w:customStyle="1">
    <w:name w:val="Нижний колонтитул Знак"/>
    <w:basedOn w:val="532"/>
    <w:link w:val="710"/>
    <w:rPr>
      <w:sz w:val="24"/>
      <w:szCs w:val="24"/>
    </w:rPr>
  </w:style>
  <w:style w:type="character" w:styleId="712" w:customStyle="1">
    <w:name w:val="Верхний колонтитул Знак"/>
    <w:basedOn w:val="532"/>
    <w:link w:val="700"/>
    <w:uiPriority w:val="99"/>
    <w:rPr>
      <w:sz w:val="24"/>
      <w:szCs w:val="24"/>
    </w:rPr>
  </w:style>
  <w:style w:type="character" w:styleId="713" w:customStyle="1">
    <w:name w:val="Основной текст_"/>
    <w:basedOn w:val="532"/>
    <w:link w:val="714"/>
    <w:rPr>
      <w:sz w:val="27"/>
      <w:szCs w:val="27"/>
      <w:shd w:val="clear" w:fill="FFFFFF" w:color="FFFFFF"/>
    </w:rPr>
  </w:style>
  <w:style w:type="paragraph" w:styleId="714" w:customStyle="1">
    <w:name w:val="Основной текст1"/>
    <w:basedOn w:val="522"/>
    <w:link w:val="713"/>
    <w:rPr>
      <w:sz w:val="27"/>
      <w:szCs w:val="27"/>
    </w:rPr>
    <w:pPr>
      <w:spacing w:lineRule="atLeast" w:line="0"/>
      <w:shd w:val="clear" w:fill="FFFFFF" w:color="FFFFFF"/>
    </w:pPr>
  </w:style>
  <w:style w:type="paragraph" w:styleId="715">
    <w:name w:val="Balloon Text"/>
    <w:basedOn w:val="522"/>
    <w:link w:val="716"/>
    <w:rPr>
      <w:rFonts w:ascii="Tahoma" w:hAnsi="Tahoma" w:cs="Tahoma"/>
      <w:sz w:val="16"/>
      <w:szCs w:val="16"/>
    </w:rPr>
  </w:style>
  <w:style w:type="character" w:styleId="716" w:customStyle="1">
    <w:name w:val="Текст выноски Знак"/>
    <w:basedOn w:val="532"/>
    <w:link w:val="715"/>
    <w:rPr>
      <w:rFonts w:ascii="Tahoma" w:hAnsi="Tahoma" w:cs="Tahoma"/>
      <w:sz w:val="16"/>
      <w:szCs w:val="16"/>
    </w:rPr>
  </w:style>
  <w:style w:type="character" w:styleId="717" w:customStyle="1">
    <w:name w:val="Заголовок 1 Знак"/>
    <w:basedOn w:val="532"/>
    <w:link w:val="523"/>
    <w:uiPriority w:val="9"/>
    <w:rPr>
      <w:b/>
      <w:bCs/>
      <w:sz w:val="48"/>
      <w:szCs w:val="48"/>
    </w:rPr>
  </w:style>
  <w:style w:type="character" w:styleId="718">
    <w:name w:val="Hyperlink"/>
    <w:basedOn w:val="532"/>
    <w:unhideWhenUsed/>
    <w:rPr>
      <w:color w:val="0000FF"/>
      <w:u w:val="single"/>
    </w:rPr>
  </w:style>
  <w:style w:type="character" w:styleId="719" w:customStyle="1">
    <w:name w:val="ss-view"/>
    <w:basedOn w:val="532"/>
  </w:style>
  <w:style w:type="paragraph" w:styleId="720">
    <w:name w:val="Normal (Web)"/>
    <w:basedOn w:val="522"/>
    <w:unhideWhenUsed/>
    <w:pPr>
      <w:spacing w:after="100" w:afterAutospacing="1" w:before="100" w:beforeAutospacing="1"/>
    </w:pPr>
  </w:style>
  <w:style w:type="character" w:styleId="721">
    <w:name w:val="Strong"/>
    <w:basedOn w:val="532"/>
    <w:qFormat/>
    <w:uiPriority w:val="22"/>
    <w:rPr>
      <w:b/>
      <w:bCs/>
    </w:rPr>
  </w:style>
  <w:style w:type="character" w:styleId="722" w:customStyle="1">
    <w:name w:val="apple-converted-space"/>
    <w:basedOn w:val="532"/>
  </w:style>
  <w:style w:type="paragraph" w:styleId="723" w:customStyle="1">
    <w:name w:val="Style7"/>
    <w:basedOn w:val="522"/>
    <w:pPr>
      <w:ind w:firstLine="110"/>
      <w:spacing w:lineRule="exact" w:line="230"/>
      <w:widowControl w:val="off"/>
    </w:pPr>
  </w:style>
  <w:style w:type="character" w:styleId="724" w:customStyle="1">
    <w:name w:val="Font Style16"/>
    <w:basedOn w:val="532"/>
    <w:rPr>
      <w:rFonts w:ascii="Times New Roman" w:hAnsi="Times New Roman" w:cs="Times New Roman"/>
      <w:sz w:val="20"/>
      <w:szCs w:val="20"/>
    </w:rPr>
  </w:style>
  <w:style w:type="character" w:styleId="725" w:customStyle="1">
    <w:name w:val="Основной текст Знак"/>
    <w:basedOn w:val="532"/>
    <w:link w:val="695"/>
    <w:uiPriority w:val="99"/>
    <w:rPr>
      <w:rFonts w:ascii="ambassadoretype" w:hAnsi="ambassadoretype"/>
      <w:b/>
      <w:bCs/>
      <w:sz w:val="44"/>
      <w:szCs w:val="24"/>
    </w:rPr>
  </w:style>
  <w:style w:type="character" w:styleId="726" w:customStyle="1">
    <w:name w:val="Заголовок 2 Знак"/>
    <w:basedOn w:val="532"/>
    <w:link w:val="524"/>
    <w:uiPriority w:val="9"/>
    <w:rPr>
      <w:b/>
      <w:bCs/>
      <w:caps/>
      <w:color w:val="000000"/>
      <w:spacing w:val="-7"/>
      <w:sz w:val="28"/>
      <w:szCs w:val="26"/>
      <w:shd w:val="clear" w:fill="FFFFFF" w:color="FFFFFF"/>
    </w:rPr>
  </w:style>
  <w:style w:type="character" w:styleId="727" w:customStyle="1">
    <w:name w:val="Заголовок 5 Знак"/>
    <w:basedOn w:val="532"/>
    <w:link w:val="527"/>
    <w:rPr>
      <w:b/>
      <w:caps/>
      <w:color w:val="000000"/>
      <w:spacing w:val="-7"/>
      <w:sz w:val="24"/>
      <w:shd w:val="clear" w:fill="FFFFFF" w:color="FFFFFF"/>
    </w:rPr>
  </w:style>
  <w:style w:type="character" w:styleId="728" w:customStyle="1">
    <w:name w:val="Заголовок 6 Знак"/>
    <w:basedOn w:val="532"/>
    <w:link w:val="528"/>
    <w:rPr>
      <w:color w:val="000000"/>
      <w:sz w:val="24"/>
    </w:rPr>
  </w:style>
  <w:style w:type="character" w:styleId="729" w:customStyle="1">
    <w:name w:val="Font Style12"/>
    <w:basedOn w:val="532"/>
    <w:rPr>
      <w:rFonts w:ascii="Times New Roman" w:hAnsi="Times New Roman" w:cs="Times New Roman"/>
      <w:sz w:val="26"/>
      <w:szCs w:val="26"/>
    </w:rPr>
  </w:style>
  <w:style w:type="paragraph" w:styleId="730" w:customStyle="1">
    <w:name w:val="Style4"/>
    <w:basedOn w:val="522"/>
    <w:pPr>
      <w:spacing w:lineRule="exact" w:line="317"/>
      <w:widowControl w:val="off"/>
    </w:pPr>
  </w:style>
  <w:style w:type="paragraph" w:styleId="731" w:customStyle="1">
    <w:name w:val="обычный_"/>
    <w:basedOn w:val="522"/>
    <w:rPr>
      <w:rFonts w:eastAsia="Calibri"/>
      <w:sz w:val="28"/>
      <w:szCs w:val="28"/>
      <w:lang w:eastAsia="en-US"/>
    </w:rPr>
    <w:pPr>
      <w:spacing w:lineRule="auto" w:line="276" w:after="200"/>
    </w:pPr>
  </w:style>
  <w:style w:type="paragraph" w:styleId="732">
    <w:name w:val="Title"/>
    <w:basedOn w:val="522"/>
    <w:link w:val="733"/>
    <w:qFormat/>
    <w:rPr>
      <w:rFonts w:eastAsia="MS Mincho"/>
      <w:sz w:val="28"/>
      <w:szCs w:val="20"/>
      <w:lang w:val="en-US"/>
    </w:rPr>
    <w:pPr>
      <w:jc w:val="center"/>
    </w:pPr>
  </w:style>
  <w:style w:type="character" w:styleId="733" w:customStyle="1">
    <w:name w:val="Название Знак"/>
    <w:basedOn w:val="532"/>
    <w:link w:val="732"/>
    <w:rPr>
      <w:rFonts w:eastAsia="MS Mincho"/>
      <w:sz w:val="28"/>
      <w:lang w:val="en-US"/>
    </w:rPr>
  </w:style>
  <w:style w:type="paragraph" w:styleId="734" w:customStyle="1">
    <w:name w:val="Без интервала2"/>
    <w:qFormat/>
    <w:rPr>
      <w:rFonts w:ascii="Calibri" w:hAnsi="Calibri"/>
      <w:sz w:val="22"/>
      <w:szCs w:val="22"/>
      <w:lang w:eastAsia="en-US"/>
    </w:rPr>
  </w:style>
  <w:style w:type="paragraph" w:styleId="735">
    <w:name w:val="List Paragraph"/>
    <w:basedOn w:val="522"/>
    <w:qFormat/>
    <w:uiPriority w:val="34"/>
    <w:rPr>
      <w:sz w:val="20"/>
      <w:szCs w:val="20"/>
    </w:rPr>
    <w:pPr>
      <w:contextualSpacing w:val="true"/>
      <w:ind w:left="720"/>
      <w:widowControl w:val="off"/>
    </w:pPr>
  </w:style>
  <w:style w:type="paragraph" w:styleId="736">
    <w:name w:val="Plain Text"/>
    <w:basedOn w:val="522"/>
    <w:link w:val="737"/>
    <w:rPr>
      <w:rFonts w:ascii="Courier New" w:hAnsi="Courier New"/>
      <w:sz w:val="20"/>
      <w:szCs w:val="20"/>
    </w:rPr>
  </w:style>
  <w:style w:type="character" w:styleId="737" w:customStyle="1">
    <w:name w:val="Текст Знак"/>
    <w:basedOn w:val="532"/>
    <w:link w:val="736"/>
    <w:rPr>
      <w:rFonts w:ascii="Courier New" w:hAnsi="Courier New"/>
    </w:rPr>
  </w:style>
  <w:style w:type="paragraph" w:styleId="738" w:customStyle="1">
    <w:name w:val="Абзац списка1"/>
    <w:basedOn w:val="522"/>
    <w:rPr>
      <w:rFonts w:ascii="Calibri" w:hAnsi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739" w:customStyle="1">
    <w:name w:val="Table Contents"/>
    <w:basedOn w:val="522"/>
    <w:rPr>
      <w:rFonts w:cs="Tahoma" w:eastAsia="andale sans ui"/>
      <w:lang w:val="de-DE" w:bidi="fa-IR" w:eastAsia="ja-JP"/>
    </w:rPr>
    <w:pPr>
      <w:widowControl w:val="off"/>
      <w:suppressLineNumbers/>
    </w:pPr>
  </w:style>
  <w:style w:type="character" w:styleId="740" w:customStyle="1">
    <w:name w:val="c12"/>
    <w:basedOn w:val="532"/>
  </w:style>
  <w:style w:type="character" w:styleId="741" w:customStyle="1">
    <w:name w:val="st"/>
    <w:basedOn w:val="532"/>
  </w:style>
  <w:style w:type="character" w:styleId="742">
    <w:name w:val="Emphasis"/>
    <w:basedOn w:val="532"/>
    <w:qFormat/>
    <w:uiPriority w:val="20"/>
    <w:rPr>
      <w:i/>
      <w:iCs/>
    </w:rPr>
  </w:style>
  <w:style w:type="character" w:styleId="743" w:customStyle="1">
    <w:name w:val="apple-style-span"/>
    <w:basedOn w:val="532"/>
  </w:style>
  <w:style w:type="paragraph" w:styleId="744" w:customStyle="1">
    <w:name w:val="Standard"/>
    <w:rPr>
      <w:rFonts w:ascii="Arial" w:hAnsi="Arial" w:cs="Mangal" w:eastAsia="Lucida Sans Unicode"/>
      <w:sz w:val="24"/>
      <w:szCs w:val="24"/>
      <w:lang w:bidi="hi-IN" w:eastAsia="zh-CN"/>
    </w:rPr>
  </w:style>
  <w:style w:type="paragraph" w:styleId="745" w:customStyle="1">
    <w:name w:val="Без интервала1"/>
    <w:link w:val="770"/>
    <w:rPr>
      <w:rFonts w:ascii="Calibri" w:hAnsi="Calibri"/>
      <w:sz w:val="22"/>
      <w:szCs w:val="22"/>
      <w:lang w:eastAsia="en-US"/>
    </w:rPr>
  </w:style>
  <w:style w:type="paragraph" w:styleId="746" w:customStyle="1">
    <w:name w:val="Название1"/>
    <w:basedOn w:val="522"/>
    <w:rPr>
      <w:i/>
      <w:iCs/>
      <w:sz w:val="28"/>
      <w:szCs w:val="28"/>
      <w:lang w:eastAsia="zh-CN"/>
    </w:rPr>
    <w:pPr>
      <w:jc w:val="center"/>
      <w:spacing w:after="120" w:before="120"/>
      <w:suppressLineNumbers/>
    </w:pPr>
  </w:style>
  <w:style w:type="paragraph" w:styleId="747" w:customStyle="1">
    <w:name w:val="p2"/>
    <w:basedOn w:val="522"/>
    <w:uiPriority w:val="99"/>
    <w:pPr>
      <w:spacing w:after="100" w:afterAutospacing="1" w:before="100" w:beforeAutospacing="1"/>
    </w:pPr>
  </w:style>
  <w:style w:type="paragraph" w:styleId="748" w:customStyle="1">
    <w:name w:val="Без интервала3"/>
    <w:rPr>
      <w:rFonts w:ascii="Calibri" w:hAnsi="Calibri"/>
      <w:sz w:val="22"/>
      <w:szCs w:val="22"/>
      <w:lang w:eastAsia="en-US"/>
    </w:rPr>
  </w:style>
  <w:style w:type="paragraph" w:styleId="749" w:customStyle="1">
    <w:name w:val="Без интервала4"/>
    <w:rPr>
      <w:rFonts w:ascii="Calibri" w:hAnsi="Calibri"/>
      <w:sz w:val="22"/>
      <w:szCs w:val="22"/>
      <w:lang w:eastAsia="en-US"/>
    </w:rPr>
  </w:style>
  <w:style w:type="paragraph" w:styleId="750" w:customStyle="1">
    <w:name w:val="Без интервала5"/>
    <w:rPr>
      <w:rFonts w:ascii="Calibri" w:hAnsi="Calibri"/>
      <w:sz w:val="22"/>
      <w:szCs w:val="22"/>
      <w:lang w:eastAsia="en-US"/>
    </w:rPr>
  </w:style>
  <w:style w:type="character" w:styleId="751" w:customStyle="1">
    <w:name w:val="c2"/>
    <w:basedOn w:val="532"/>
  </w:style>
  <w:style w:type="paragraph" w:styleId="752" w:customStyle="1">
    <w:name w:val="Без интервала6"/>
    <w:rPr>
      <w:rFonts w:ascii="Calibri" w:hAnsi="Calibri"/>
      <w:sz w:val="22"/>
      <w:szCs w:val="22"/>
      <w:lang w:eastAsia="en-US"/>
    </w:rPr>
  </w:style>
  <w:style w:type="character" w:styleId="753" w:customStyle="1">
    <w:name w:val="Absatz-Standardschriftart"/>
  </w:style>
  <w:style w:type="paragraph" w:styleId="754" w:customStyle="1">
    <w:name w:val="Без интервала7"/>
    <w:rPr>
      <w:rFonts w:ascii="Calibri" w:hAnsi="Calibri"/>
      <w:sz w:val="22"/>
      <w:szCs w:val="22"/>
      <w:lang w:eastAsia="en-US"/>
    </w:rPr>
  </w:style>
  <w:style w:type="paragraph" w:styleId="755" w:customStyle="1">
    <w:name w:val="Абзац списка2"/>
    <w:basedOn w:val="522"/>
    <w:rPr>
      <w:rFonts w:ascii="Calibri" w:hAnsi="Calibri"/>
      <w:sz w:val="22"/>
      <w:szCs w:val="22"/>
    </w:rPr>
    <w:pPr>
      <w:contextualSpacing w:val="true"/>
      <w:ind w:left="720"/>
      <w:spacing w:lineRule="auto" w:line="276" w:after="200"/>
    </w:pPr>
  </w:style>
  <w:style w:type="paragraph" w:styleId="756" w:customStyle="1">
    <w:name w:val="p4"/>
    <w:basedOn w:val="522"/>
    <w:rPr>
      <w:lang w:eastAsia="ja-JP"/>
    </w:rPr>
    <w:pPr>
      <w:spacing w:after="100" w:afterAutospacing="1" w:before="100" w:beforeAutospacing="1"/>
    </w:pPr>
  </w:style>
  <w:style w:type="paragraph" w:styleId="757" w:customStyle="1">
    <w:name w:val="p6"/>
    <w:basedOn w:val="522"/>
    <w:rPr>
      <w:lang w:eastAsia="ja-JP"/>
    </w:rPr>
    <w:pPr>
      <w:spacing w:after="100" w:afterAutospacing="1" w:before="100" w:beforeAutospacing="1"/>
    </w:pPr>
  </w:style>
  <w:style w:type="character" w:styleId="758" w:customStyle="1">
    <w:name w:val="s3"/>
    <w:basedOn w:val="532"/>
  </w:style>
  <w:style w:type="paragraph" w:styleId="759" w:customStyle="1">
    <w:name w:val="p3"/>
    <w:basedOn w:val="522"/>
    <w:rPr>
      <w:lang w:eastAsia="ja-JP"/>
    </w:rPr>
    <w:pPr>
      <w:spacing w:after="100" w:afterAutospacing="1" w:before="100" w:beforeAutospacing="1"/>
    </w:pPr>
  </w:style>
  <w:style w:type="character" w:styleId="760" w:customStyle="1">
    <w:name w:val="wmi-callto"/>
    <w:basedOn w:val="532"/>
  </w:style>
  <w:style w:type="character" w:styleId="761" w:customStyle="1">
    <w:name w:val="Основной текст (2)2"/>
    <w:basedOn w:val="532"/>
    <w:rPr>
      <w:rFonts w:ascii="Times New Roman" w:hAnsi="Times New Roman" w:cs="Times New Roman" w:eastAsia="Times New Roman"/>
      <w:b/>
      <w:bCs/>
      <w:sz w:val="28"/>
      <w:szCs w:val="28"/>
      <w:u w:val="none"/>
      <w:shd w:val="clear" w:fill="FFFFFF" w:color="FFFFFF"/>
      <w:lang w:bidi="ar-SA"/>
    </w:rPr>
  </w:style>
  <w:style w:type="character" w:styleId="762" w:customStyle="1">
    <w:name w:val="Основной текст (2) + Курсив"/>
    <w:basedOn w:val="532"/>
    <w:rPr>
      <w:rFonts w:ascii="Times New Roman" w:hAnsi="Times New Roman" w:cs="Times New Roman" w:eastAsia="Times New Roman"/>
      <w:b/>
      <w:bCs/>
      <w:i/>
      <w:iCs/>
      <w:sz w:val="28"/>
      <w:szCs w:val="28"/>
      <w:u w:val="none"/>
      <w:shd w:val="clear" w:fill="FFFFFF" w:color="FFFFFF"/>
      <w:lang w:bidi="ar-SA"/>
    </w:rPr>
  </w:style>
  <w:style w:type="character" w:styleId="763" w:customStyle="1">
    <w:name w:val="c0"/>
    <w:basedOn w:val="532"/>
  </w:style>
  <w:style w:type="paragraph" w:styleId="764" w:customStyle="1">
    <w:name w:val="Без интервала10"/>
    <w:basedOn w:val="522"/>
    <w:rPr>
      <w:rFonts w:ascii="Cambria" w:hAnsi="Cambria"/>
      <w:sz w:val="22"/>
      <w:szCs w:val="22"/>
      <w:lang w:eastAsia="en-US"/>
    </w:rPr>
  </w:style>
  <w:style w:type="paragraph" w:styleId="765" w:customStyle="1">
    <w:name w:val="Без интервала12"/>
    <w:basedOn w:val="522"/>
    <w:rPr>
      <w:rFonts w:ascii="Cambria" w:hAnsi="Cambria"/>
      <w:sz w:val="22"/>
      <w:szCs w:val="22"/>
      <w:lang w:eastAsia="en-US"/>
    </w:rPr>
  </w:style>
  <w:style w:type="character" w:styleId="766" w:customStyle="1">
    <w:name w:val="Заголовок 3 Знак"/>
    <w:basedOn w:val="532"/>
    <w:link w:val="525"/>
    <w:uiPriority w:val="9"/>
    <w:rPr>
      <w:sz w:val="28"/>
    </w:rPr>
  </w:style>
  <w:style w:type="character" w:styleId="767" w:customStyle="1">
    <w:name w:val="Мой нормальный Знак"/>
    <w:basedOn w:val="532"/>
    <w:link w:val="768"/>
    <w:rPr>
      <w:sz w:val="28"/>
      <w:szCs w:val="28"/>
      <w:lang w:eastAsia="ja-JP"/>
    </w:rPr>
  </w:style>
  <w:style w:type="paragraph" w:styleId="768" w:customStyle="1">
    <w:name w:val="Мой нормальный"/>
    <w:basedOn w:val="708"/>
    <w:link w:val="767"/>
    <w:qFormat/>
    <w:rPr>
      <w:rFonts w:ascii="Times New Roman" w:hAnsi="Times New Roman"/>
      <w:sz w:val="28"/>
      <w:szCs w:val="28"/>
      <w:lang w:eastAsia="ja-JP"/>
    </w:rPr>
    <w:pPr>
      <w:ind w:firstLine="567"/>
    </w:pPr>
  </w:style>
  <w:style w:type="paragraph" w:styleId="769" w:customStyle="1">
    <w:name w:val="Без интервала11"/>
    <w:rPr>
      <w:rFonts w:ascii="Calibri" w:hAnsi="Calibri" w:cs="Calibri"/>
      <w:sz w:val="22"/>
      <w:szCs w:val="22"/>
      <w:lang w:eastAsia="en-US"/>
    </w:rPr>
  </w:style>
  <w:style w:type="character" w:styleId="770" w:customStyle="1">
    <w:name w:val="No Spacing Char"/>
    <w:link w:val="745"/>
    <w:rPr>
      <w:rFonts w:ascii="Calibri" w:hAnsi="Calibri"/>
      <w:sz w:val="22"/>
      <w:szCs w:val="22"/>
      <w:lang w:bidi="ar-SA" w:eastAsia="en-US"/>
    </w:rPr>
  </w:style>
  <w:style w:type="character" w:styleId="771" w:customStyle="1">
    <w:name w:val="Текст выноски Знак1"/>
    <w:basedOn w:val="532"/>
    <w:uiPriority w:val="99"/>
    <w:semiHidden/>
    <w:rPr>
      <w:rFonts w:ascii="Tahoma" w:hAnsi="Tahoma" w:cs="Tahoma"/>
      <w:sz w:val="16"/>
      <w:szCs w:val="16"/>
    </w:rPr>
  </w:style>
  <w:style w:type="character" w:styleId="772" w:customStyle="1">
    <w:name w:val="lrzxr"/>
    <w:basedOn w:val="532"/>
  </w:style>
  <w:style w:type="paragraph" w:styleId="773" w:customStyle="1">
    <w:name w:val="Îñíîâíîé òåêñò"/>
    <w:rPr>
      <w:rFonts w:ascii="Calibri" w:hAnsi="Calibri" w:cs="font258" w:eastAsia="Arial Unicode MS"/>
      <w:sz w:val="22"/>
      <w:szCs w:val="22"/>
      <w:lang w:eastAsia="ar-SA"/>
    </w:rPr>
    <w:pPr>
      <w:spacing w:lineRule="auto" w:line="276" w:after="200"/>
      <w:widowControl w:val="off"/>
    </w:pPr>
  </w:style>
  <w:style w:type="paragraph" w:styleId="774" w:customStyle="1">
    <w:name w:val="Без интервала13"/>
    <w:rPr>
      <w:rFonts w:ascii="Calibri" w:hAnsi="Calibri"/>
      <w:sz w:val="22"/>
      <w:szCs w:val="22"/>
      <w:lang w:eastAsia="en-US"/>
    </w:rPr>
  </w:style>
  <w:style w:type="paragraph" w:styleId="775" w:customStyle="1">
    <w:name w:val="western"/>
    <w:basedOn w:val="522"/>
    <w:pPr>
      <w:spacing w:after="119" w:before="100" w:beforeAutospacing="1"/>
    </w:pPr>
  </w:style>
  <w:style w:type="paragraph" w:styleId="776" w:customStyle="1">
    <w:name w:val="western1"/>
    <w:basedOn w:val="522"/>
    <w:rPr>
      <w:sz w:val="28"/>
      <w:szCs w:val="28"/>
    </w:rPr>
    <w:pPr>
      <w:spacing w:before="100" w:beforeAutospacing="1"/>
    </w:pPr>
  </w:style>
  <w:style w:type="character" w:styleId="777">
    <w:name w:val="Intense Emphasis"/>
    <w:basedOn w:val="532"/>
    <w:qFormat/>
    <w:uiPriority w:val="21"/>
    <w:rPr>
      <w:b/>
      <w:bCs/>
      <w:i/>
      <w:iCs/>
      <w:color w:val="4F81BD"/>
    </w:rPr>
  </w:style>
  <w:style w:type="paragraph" w:styleId="778" w:customStyle="1">
    <w:name w:val="Default"/>
    <w:rPr>
      <w:color w:val="000000"/>
      <w:sz w:val="24"/>
      <w:szCs w:val="24"/>
    </w:rPr>
  </w:style>
  <w:style w:type="character" w:styleId="779" w:customStyle="1">
    <w:name w:val="w8qarf"/>
  </w:style>
  <w:style w:type="paragraph" w:styleId="780" w:customStyle="1">
    <w:name w:val="Обычный1"/>
    <w:rPr>
      <w:rFonts w:ascii="Calibri" w:hAnsi="Calibri" w:cs="Calibri" w:eastAsia="Calibri"/>
      <w:sz w:val="22"/>
      <w:szCs w:val="22"/>
    </w:rPr>
    <w:pPr>
      <w:spacing w:lineRule="auto" w:line="276" w:after="200"/>
    </w:pPr>
  </w:style>
  <w:style w:type="paragraph" w:styleId="781" w:customStyle="1">
    <w:name w:val="c3"/>
    <w:basedOn w:val="522"/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Упр</dc:creator>
  <cp:revision>11</cp:revision>
  <dcterms:created xsi:type="dcterms:W3CDTF">2022-04-14T12:55:00Z</dcterms:created>
  <dcterms:modified xsi:type="dcterms:W3CDTF">2022-05-04T11:07:57Z</dcterms:modified>
</cp:coreProperties>
</file>