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308" w:rsidRPr="00942409" w:rsidRDefault="00394308" w:rsidP="009E69D6">
      <w:pPr>
        <w:ind w:firstLine="709"/>
        <w:jc w:val="center"/>
        <w:rPr>
          <w:szCs w:val="28"/>
        </w:rPr>
      </w:pP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2828290</wp:posOffset>
            </wp:positionH>
            <wp:positionV relativeFrom="paragraph">
              <wp:posOffset>0</wp:posOffset>
            </wp:positionV>
            <wp:extent cx="457200" cy="574040"/>
            <wp:effectExtent l="0" t="0" r="0" b="0"/>
            <wp:wrapSquare wrapText="right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moll_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A588B">
        <w:rPr>
          <w:rFonts w:ascii="Times New Roman" w:hAnsi="Times New Roman"/>
          <w:b/>
          <w:sz w:val="28"/>
          <w:szCs w:val="28"/>
        </w:rPr>
        <w:br w:type="textWrapping" w:clear="all"/>
      </w:r>
      <w:r>
        <w:rPr>
          <w:rFonts w:ascii="Times New Roman" w:hAnsi="Times New Roman"/>
          <w:b/>
          <w:sz w:val="28"/>
          <w:szCs w:val="28"/>
        </w:rPr>
        <w:t>Совет муниципального образования город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пятый созыв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22B31" w:rsidRDefault="00864BA4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CE7ACD" w:rsidRPr="00AA588B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42629">
        <w:rPr>
          <w:rFonts w:ascii="Times New Roman" w:hAnsi="Times New Roman"/>
          <w:b/>
          <w:sz w:val="28"/>
          <w:szCs w:val="28"/>
        </w:rPr>
        <w:t xml:space="preserve">18 июня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201</w:t>
      </w:r>
      <w:r w:rsidR="00B11B0F">
        <w:rPr>
          <w:rFonts w:ascii="Times New Roman" w:hAnsi="Times New Roman"/>
          <w:b/>
          <w:sz w:val="28"/>
          <w:szCs w:val="28"/>
        </w:rPr>
        <w:t>5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года   </w:t>
      </w:r>
      <w:r w:rsidR="00CE7ACD">
        <w:rPr>
          <w:rFonts w:ascii="Times New Roman" w:hAnsi="Times New Roman"/>
          <w:b/>
          <w:sz w:val="28"/>
          <w:szCs w:val="28"/>
        </w:rPr>
        <w:t xml:space="preserve">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   </w:t>
      </w:r>
      <w:r w:rsidR="00CE7ACD">
        <w:rPr>
          <w:rFonts w:ascii="Times New Roman" w:hAnsi="Times New Roman"/>
          <w:b/>
          <w:sz w:val="28"/>
          <w:szCs w:val="28"/>
        </w:rPr>
        <w:t xml:space="preserve">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 </w:t>
      </w:r>
      <w:r w:rsidR="00CE7ACD">
        <w:rPr>
          <w:rFonts w:ascii="Times New Roman" w:hAnsi="Times New Roman"/>
          <w:b/>
          <w:sz w:val="28"/>
          <w:szCs w:val="28"/>
        </w:rPr>
        <w:t xml:space="preserve">    </w:t>
      </w:r>
      <w:r w:rsidR="00A22B31">
        <w:rPr>
          <w:rFonts w:ascii="Times New Roman" w:hAnsi="Times New Roman"/>
          <w:b/>
          <w:sz w:val="28"/>
          <w:szCs w:val="28"/>
        </w:rPr>
        <w:t xml:space="preserve">                      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</w:t>
      </w:r>
      <w:r w:rsidR="009D5AAD">
        <w:rPr>
          <w:rFonts w:ascii="Times New Roman" w:hAnsi="Times New Roman"/>
          <w:b/>
          <w:sz w:val="28"/>
          <w:szCs w:val="28"/>
        </w:rPr>
        <w:t xml:space="preserve">   </w:t>
      </w:r>
      <w:r w:rsidR="00CE7ACD">
        <w:rPr>
          <w:rFonts w:ascii="Times New Roman" w:hAnsi="Times New Roman"/>
          <w:b/>
          <w:sz w:val="28"/>
          <w:szCs w:val="28"/>
        </w:rPr>
        <w:t xml:space="preserve"> </w:t>
      </w:r>
      <w:r w:rsidR="00CE7ACD" w:rsidRPr="00AA588B">
        <w:rPr>
          <w:rFonts w:ascii="Times New Roman" w:hAnsi="Times New Roman"/>
          <w:b/>
          <w:sz w:val="28"/>
          <w:szCs w:val="28"/>
        </w:rPr>
        <w:t>№</w:t>
      </w:r>
      <w:r w:rsidR="0082748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42629">
        <w:rPr>
          <w:rFonts w:ascii="Times New Roman" w:hAnsi="Times New Roman"/>
          <w:b/>
          <w:sz w:val="28"/>
          <w:szCs w:val="28"/>
        </w:rPr>
        <w:t>403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AA588B">
        <w:rPr>
          <w:rFonts w:ascii="Times New Roman" w:hAnsi="Times New Roman"/>
          <w:sz w:val="24"/>
          <w:szCs w:val="24"/>
        </w:rPr>
        <w:t>г.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0D0F5F" w:rsidRPr="00300ACE" w:rsidRDefault="00CE7ACD" w:rsidP="000D0F5F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napToGrid w:val="0"/>
          <w:szCs w:val="28"/>
        </w:rPr>
        <w:t xml:space="preserve"> </w:t>
      </w:r>
      <w:r w:rsidR="000D0F5F" w:rsidRPr="00300ACE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</w:t>
      </w:r>
    </w:p>
    <w:p w:rsidR="000D0F5F" w:rsidRPr="00300ACE" w:rsidRDefault="000D0F5F" w:rsidP="000D0F5F">
      <w:pPr>
        <w:pStyle w:val="1"/>
        <w:spacing w:line="240" w:lineRule="auto"/>
        <w:jc w:val="center"/>
        <w:rPr>
          <w:b/>
          <w:szCs w:val="28"/>
        </w:rPr>
      </w:pPr>
      <w:r w:rsidRPr="00300ACE">
        <w:rPr>
          <w:b/>
          <w:szCs w:val="28"/>
        </w:rPr>
        <w:t>образования город Горячий Ключ от 2</w:t>
      </w:r>
      <w:r>
        <w:rPr>
          <w:b/>
          <w:szCs w:val="28"/>
        </w:rPr>
        <w:t>8</w:t>
      </w:r>
      <w:r w:rsidRPr="00300ACE">
        <w:rPr>
          <w:b/>
          <w:szCs w:val="28"/>
        </w:rPr>
        <w:t xml:space="preserve"> ноября 201</w:t>
      </w:r>
      <w:r>
        <w:rPr>
          <w:b/>
          <w:szCs w:val="28"/>
        </w:rPr>
        <w:t>4</w:t>
      </w:r>
      <w:r w:rsidRPr="00300ACE">
        <w:rPr>
          <w:b/>
          <w:szCs w:val="28"/>
        </w:rPr>
        <w:t xml:space="preserve"> года № </w:t>
      </w:r>
      <w:r>
        <w:rPr>
          <w:b/>
          <w:szCs w:val="28"/>
        </w:rPr>
        <w:t>3</w:t>
      </w:r>
      <w:r w:rsidRPr="00300ACE">
        <w:rPr>
          <w:b/>
          <w:szCs w:val="28"/>
        </w:rPr>
        <w:t>55</w:t>
      </w:r>
    </w:p>
    <w:p w:rsidR="00CE7ACD" w:rsidRPr="00300ACE" w:rsidRDefault="000D0F5F" w:rsidP="000D0F5F">
      <w:pPr>
        <w:pStyle w:val="1"/>
        <w:spacing w:line="240" w:lineRule="auto"/>
        <w:jc w:val="center"/>
        <w:rPr>
          <w:b/>
          <w:snapToGrid w:val="0"/>
          <w:szCs w:val="28"/>
        </w:rPr>
      </w:pPr>
      <w:r>
        <w:rPr>
          <w:b/>
          <w:snapToGrid w:val="0"/>
          <w:szCs w:val="28"/>
        </w:rPr>
        <w:t xml:space="preserve"> </w:t>
      </w:r>
      <w:r w:rsidR="00CE7ACD">
        <w:rPr>
          <w:b/>
          <w:snapToGrid w:val="0"/>
          <w:szCs w:val="28"/>
        </w:rPr>
        <w:t>«</w:t>
      </w:r>
      <w:r w:rsidR="00CE7ACD" w:rsidRPr="00300ACE">
        <w:rPr>
          <w:b/>
          <w:snapToGrid w:val="0"/>
          <w:szCs w:val="28"/>
        </w:rPr>
        <w:t xml:space="preserve">О бюджете муниципального образования город Горячий Ключ </w:t>
      </w:r>
    </w:p>
    <w:p w:rsidR="00CE7ACD" w:rsidRDefault="00CE7ACD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  <w:r w:rsidRPr="00300ACE">
        <w:rPr>
          <w:b/>
          <w:snapToGrid w:val="0"/>
          <w:szCs w:val="28"/>
        </w:rPr>
        <w:t>на 201</w:t>
      </w:r>
      <w:r>
        <w:rPr>
          <w:b/>
          <w:snapToGrid w:val="0"/>
          <w:szCs w:val="28"/>
        </w:rPr>
        <w:t>5</w:t>
      </w:r>
      <w:r w:rsidRPr="00300ACE">
        <w:rPr>
          <w:b/>
          <w:snapToGrid w:val="0"/>
          <w:szCs w:val="28"/>
        </w:rPr>
        <w:t xml:space="preserve"> год и на плановый период 201</w:t>
      </w:r>
      <w:r>
        <w:rPr>
          <w:b/>
          <w:snapToGrid w:val="0"/>
          <w:szCs w:val="28"/>
        </w:rPr>
        <w:t>6</w:t>
      </w:r>
      <w:r w:rsidRPr="00300ACE">
        <w:rPr>
          <w:b/>
          <w:snapToGrid w:val="0"/>
          <w:szCs w:val="28"/>
        </w:rPr>
        <w:t xml:space="preserve"> и 201</w:t>
      </w:r>
      <w:r>
        <w:rPr>
          <w:b/>
          <w:snapToGrid w:val="0"/>
          <w:szCs w:val="28"/>
        </w:rPr>
        <w:t>7</w:t>
      </w:r>
      <w:r w:rsidRPr="00300ACE">
        <w:rPr>
          <w:b/>
          <w:snapToGrid w:val="0"/>
          <w:szCs w:val="28"/>
        </w:rPr>
        <w:t xml:space="preserve"> годов</w:t>
      </w:r>
      <w:r>
        <w:rPr>
          <w:b/>
          <w:snapToGrid w:val="0"/>
          <w:szCs w:val="28"/>
        </w:rPr>
        <w:t>»</w:t>
      </w:r>
    </w:p>
    <w:p w:rsidR="00DC4A96" w:rsidRDefault="00DC4A96" w:rsidP="00DC4A96"/>
    <w:p w:rsidR="00CF67B1" w:rsidRDefault="00CF67B1" w:rsidP="002A1670">
      <w:pPr>
        <w:ind w:firstLine="708"/>
        <w:rPr>
          <w:rFonts w:ascii="Times New Roman" w:hAnsi="Times New Roman"/>
          <w:sz w:val="28"/>
          <w:szCs w:val="28"/>
        </w:rPr>
      </w:pPr>
      <w:r w:rsidRPr="005C60C1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5C60C1">
          <w:rPr>
            <w:rFonts w:ascii="Times New Roman" w:hAnsi="Times New Roman"/>
            <w:sz w:val="28"/>
            <w:szCs w:val="28"/>
          </w:rPr>
          <w:t>2003 г</w:t>
        </w:r>
      </w:smartTag>
      <w:r w:rsidRPr="005C60C1"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Федерации», статьей 26 Устава муниципального образования город Горячий Ключ, решением Совета муниципального образования город Горячий Ключ от 22 ноября 2013 года № 260 «Об утверждении Положения о бюджетном процессе в муниципальном образовании город Горячий Ключ»,</w:t>
      </w:r>
      <w:r w:rsidR="002A1670" w:rsidRPr="005C60C1">
        <w:rPr>
          <w:rFonts w:ascii="Times New Roman" w:hAnsi="Times New Roman"/>
          <w:sz w:val="28"/>
          <w:szCs w:val="28"/>
        </w:rPr>
        <w:t xml:space="preserve"> </w:t>
      </w:r>
      <w:r w:rsidRPr="005C60C1">
        <w:rPr>
          <w:rFonts w:ascii="Times New Roman" w:hAnsi="Times New Roman"/>
          <w:sz w:val="28"/>
          <w:szCs w:val="28"/>
        </w:rPr>
        <w:t xml:space="preserve">Совет муниципального образования город Горячий Ключ </w:t>
      </w:r>
      <w:proofErr w:type="gramStart"/>
      <w:r w:rsidRPr="005C60C1">
        <w:rPr>
          <w:rFonts w:ascii="Times New Roman" w:hAnsi="Times New Roman"/>
          <w:sz w:val="28"/>
          <w:szCs w:val="28"/>
        </w:rPr>
        <w:t>р</w:t>
      </w:r>
      <w:proofErr w:type="gramEnd"/>
      <w:r w:rsidRPr="005C60C1">
        <w:rPr>
          <w:rFonts w:ascii="Times New Roman" w:hAnsi="Times New Roman"/>
          <w:sz w:val="28"/>
          <w:szCs w:val="28"/>
        </w:rPr>
        <w:t xml:space="preserve"> е ш и </w:t>
      </w:r>
      <w:proofErr w:type="gramStart"/>
      <w:r w:rsidRPr="005C60C1">
        <w:rPr>
          <w:rFonts w:ascii="Times New Roman" w:hAnsi="Times New Roman"/>
          <w:sz w:val="28"/>
          <w:szCs w:val="28"/>
        </w:rPr>
        <w:t>л</w:t>
      </w:r>
      <w:proofErr w:type="gramEnd"/>
      <w:r w:rsidRPr="005C60C1">
        <w:rPr>
          <w:rFonts w:ascii="Times New Roman" w:hAnsi="Times New Roman"/>
          <w:sz w:val="28"/>
          <w:szCs w:val="28"/>
        </w:rPr>
        <w:t>:</w:t>
      </w:r>
    </w:p>
    <w:p w:rsidR="00D97306" w:rsidRDefault="00D97306" w:rsidP="002A1670">
      <w:pPr>
        <w:ind w:firstLine="708"/>
        <w:rPr>
          <w:rFonts w:ascii="Times New Roman" w:hAnsi="Times New Roman"/>
          <w:sz w:val="28"/>
          <w:szCs w:val="28"/>
        </w:rPr>
      </w:pPr>
    </w:p>
    <w:p w:rsidR="00CF67B1" w:rsidRPr="0065179A" w:rsidRDefault="00CF67B1" w:rsidP="00CF67B1">
      <w:pPr>
        <w:ind w:firstLine="708"/>
        <w:rPr>
          <w:rFonts w:ascii="Times New Roman" w:hAnsi="Times New Roman"/>
          <w:sz w:val="28"/>
          <w:szCs w:val="28"/>
        </w:rPr>
      </w:pPr>
      <w:r w:rsidRPr="0065179A">
        <w:rPr>
          <w:rFonts w:ascii="Times New Roman" w:hAnsi="Times New Roman"/>
          <w:sz w:val="28"/>
          <w:szCs w:val="28"/>
        </w:rPr>
        <w:t>1.Внести следующие изменения в решение Совета муниципального</w:t>
      </w:r>
    </w:p>
    <w:p w:rsidR="00932DC3" w:rsidRDefault="00CF67B1" w:rsidP="00CF67B1">
      <w:pPr>
        <w:rPr>
          <w:rFonts w:ascii="Times New Roman" w:hAnsi="Times New Roman"/>
          <w:sz w:val="28"/>
          <w:szCs w:val="28"/>
        </w:rPr>
      </w:pPr>
      <w:r w:rsidRPr="00595009">
        <w:rPr>
          <w:rFonts w:ascii="Times New Roman" w:hAnsi="Times New Roman"/>
          <w:sz w:val="28"/>
          <w:szCs w:val="28"/>
        </w:rPr>
        <w:t xml:space="preserve">образования город Горячий Ключ от </w:t>
      </w:r>
      <w:r>
        <w:rPr>
          <w:rFonts w:ascii="Times New Roman" w:hAnsi="Times New Roman"/>
          <w:sz w:val="28"/>
          <w:szCs w:val="28"/>
        </w:rPr>
        <w:t>2</w:t>
      </w:r>
      <w:r w:rsidR="0003037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ноя</w:t>
      </w:r>
      <w:r w:rsidRPr="00595009">
        <w:rPr>
          <w:rFonts w:ascii="Times New Roman" w:hAnsi="Times New Roman"/>
          <w:sz w:val="28"/>
          <w:szCs w:val="28"/>
        </w:rPr>
        <w:t>бря 201</w:t>
      </w:r>
      <w:r w:rsidR="0003037F">
        <w:rPr>
          <w:rFonts w:ascii="Times New Roman" w:hAnsi="Times New Roman"/>
          <w:sz w:val="28"/>
          <w:szCs w:val="28"/>
        </w:rPr>
        <w:t>4</w:t>
      </w:r>
      <w:r w:rsidRPr="00595009">
        <w:rPr>
          <w:rFonts w:ascii="Times New Roman" w:hAnsi="Times New Roman"/>
          <w:sz w:val="28"/>
          <w:szCs w:val="28"/>
        </w:rPr>
        <w:t xml:space="preserve"> года № </w:t>
      </w:r>
      <w:r w:rsidR="0003037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55</w:t>
      </w:r>
      <w:r w:rsidRPr="00595009">
        <w:rPr>
          <w:rFonts w:ascii="Times New Roman" w:hAnsi="Times New Roman"/>
          <w:sz w:val="28"/>
          <w:szCs w:val="28"/>
        </w:rPr>
        <w:t xml:space="preserve"> «</w:t>
      </w:r>
      <w:r w:rsidRPr="00595009">
        <w:rPr>
          <w:rFonts w:ascii="Times New Roman" w:hAnsi="Times New Roman"/>
          <w:snapToGrid w:val="0"/>
          <w:sz w:val="28"/>
          <w:szCs w:val="28"/>
        </w:rPr>
        <w:t>О бюджете</w:t>
      </w:r>
      <w:r w:rsidRPr="0065179A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B23B27">
        <w:rPr>
          <w:rFonts w:ascii="Times New Roman" w:hAnsi="Times New Roman"/>
          <w:snapToGrid w:val="0"/>
          <w:sz w:val="28"/>
          <w:szCs w:val="28"/>
        </w:rPr>
        <w:t>город Горячий Ключ на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5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 и на плановый период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6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и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7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годов</w:t>
      </w:r>
      <w:r w:rsidRPr="00B23B27">
        <w:rPr>
          <w:rFonts w:ascii="Times New Roman" w:hAnsi="Times New Roman"/>
          <w:sz w:val="28"/>
          <w:szCs w:val="28"/>
        </w:rPr>
        <w:t>»:</w:t>
      </w:r>
    </w:p>
    <w:p w:rsidR="000B3AC6" w:rsidRPr="000B3AC6" w:rsidRDefault="00705C29" w:rsidP="000B3AC6">
      <w:pPr>
        <w:pStyle w:val="a9"/>
        <w:numPr>
          <w:ilvl w:val="1"/>
          <w:numId w:val="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0B3AC6">
        <w:rPr>
          <w:rFonts w:ascii="Times New Roman" w:hAnsi="Times New Roman"/>
          <w:sz w:val="28"/>
          <w:szCs w:val="28"/>
        </w:rPr>
        <w:t>В пункте 1 после слов «общий объем доходов</w:t>
      </w:r>
      <w:r w:rsidRPr="000B3AC6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 w:rsidRPr="000B3AC6">
        <w:rPr>
          <w:rFonts w:ascii="Times New Roman" w:hAnsi="Times New Roman"/>
          <w:sz w:val="28"/>
          <w:szCs w:val="28"/>
        </w:rPr>
        <w:t xml:space="preserve">» цифру </w:t>
      </w:r>
    </w:p>
    <w:p w:rsidR="00705C29" w:rsidRPr="000B3AC6" w:rsidRDefault="00705C29" w:rsidP="000B3AC6">
      <w:pPr>
        <w:rPr>
          <w:rFonts w:ascii="Times New Roman" w:hAnsi="Times New Roman"/>
          <w:sz w:val="28"/>
          <w:szCs w:val="28"/>
        </w:rPr>
      </w:pPr>
      <w:r w:rsidRPr="000B3AC6">
        <w:rPr>
          <w:rFonts w:ascii="Times New Roman" w:hAnsi="Times New Roman"/>
          <w:sz w:val="28"/>
          <w:szCs w:val="28"/>
        </w:rPr>
        <w:t>«</w:t>
      </w:r>
      <w:r w:rsidR="00A627B7" w:rsidRPr="000B3AC6">
        <w:rPr>
          <w:rFonts w:ascii="Times New Roman" w:hAnsi="Times New Roman"/>
          <w:sz w:val="28"/>
          <w:szCs w:val="28"/>
        </w:rPr>
        <w:t>1 238 496,6</w:t>
      </w:r>
      <w:r w:rsidRPr="000B3AC6">
        <w:rPr>
          <w:rFonts w:ascii="Times New Roman" w:hAnsi="Times New Roman"/>
          <w:sz w:val="28"/>
          <w:szCs w:val="28"/>
        </w:rPr>
        <w:t>» заменить цифрой «1</w:t>
      </w:r>
      <w:r w:rsidR="00A627B7" w:rsidRPr="000B3AC6">
        <w:rPr>
          <w:rFonts w:ascii="Times New Roman" w:hAnsi="Times New Roman"/>
          <w:sz w:val="28"/>
          <w:szCs w:val="28"/>
        </w:rPr>
        <w:t> </w:t>
      </w:r>
      <w:r w:rsidRPr="000B3AC6">
        <w:rPr>
          <w:rFonts w:ascii="Times New Roman" w:hAnsi="Times New Roman"/>
          <w:sz w:val="28"/>
          <w:szCs w:val="28"/>
        </w:rPr>
        <w:t>2</w:t>
      </w:r>
      <w:r w:rsidR="00A627B7" w:rsidRPr="000B3AC6">
        <w:rPr>
          <w:rFonts w:ascii="Times New Roman" w:hAnsi="Times New Roman"/>
          <w:sz w:val="28"/>
          <w:szCs w:val="28"/>
        </w:rPr>
        <w:t>41 148,0</w:t>
      </w:r>
      <w:r w:rsidRPr="000B3AC6">
        <w:rPr>
          <w:rFonts w:ascii="Times New Roman" w:hAnsi="Times New Roman"/>
          <w:sz w:val="28"/>
          <w:szCs w:val="28"/>
        </w:rPr>
        <w:t>»;</w:t>
      </w:r>
    </w:p>
    <w:p w:rsidR="00705C29" w:rsidRDefault="00705C29" w:rsidP="00705C29">
      <w:pPr>
        <w:ind w:firstLine="708"/>
        <w:rPr>
          <w:rFonts w:ascii="Times New Roman" w:hAnsi="Times New Roman"/>
          <w:sz w:val="28"/>
          <w:szCs w:val="28"/>
        </w:rPr>
      </w:pPr>
      <w:r w:rsidRPr="004146B0">
        <w:rPr>
          <w:rFonts w:ascii="Times New Roman" w:hAnsi="Times New Roman"/>
          <w:sz w:val="28"/>
          <w:szCs w:val="28"/>
        </w:rPr>
        <w:t>после слов «общий объем расходов</w:t>
      </w:r>
      <w:r w:rsidRPr="004146B0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 w:rsidRPr="004146B0">
        <w:rPr>
          <w:rFonts w:ascii="Times New Roman" w:hAnsi="Times New Roman"/>
          <w:sz w:val="28"/>
          <w:szCs w:val="28"/>
        </w:rPr>
        <w:t>» цифру «</w:t>
      </w:r>
      <w:r w:rsidR="004959CC" w:rsidRPr="004146B0">
        <w:rPr>
          <w:rFonts w:ascii="Times New Roman" w:hAnsi="Times New Roman"/>
          <w:sz w:val="28"/>
          <w:szCs w:val="28"/>
        </w:rPr>
        <w:t>1</w:t>
      </w:r>
      <w:r w:rsidR="004959CC">
        <w:rPr>
          <w:rFonts w:ascii="Times New Roman" w:hAnsi="Times New Roman"/>
          <w:sz w:val="28"/>
          <w:szCs w:val="28"/>
        </w:rPr>
        <w:t xml:space="preserve"> 508 </w:t>
      </w:r>
      <w:r w:rsidR="004959CC" w:rsidRPr="004146B0">
        <w:rPr>
          <w:rFonts w:ascii="Times New Roman" w:hAnsi="Times New Roman"/>
          <w:sz w:val="28"/>
          <w:szCs w:val="28"/>
        </w:rPr>
        <w:t>500,2</w:t>
      </w:r>
      <w:r w:rsidRPr="004146B0">
        <w:rPr>
          <w:rFonts w:ascii="Times New Roman" w:hAnsi="Times New Roman"/>
          <w:sz w:val="28"/>
          <w:szCs w:val="28"/>
        </w:rPr>
        <w:t>» заменить цифрой «1</w:t>
      </w:r>
      <w:r>
        <w:rPr>
          <w:rFonts w:ascii="Times New Roman" w:hAnsi="Times New Roman"/>
          <w:sz w:val="28"/>
          <w:szCs w:val="28"/>
        </w:rPr>
        <w:t xml:space="preserve"> 5</w:t>
      </w:r>
      <w:r w:rsidR="00A627B7">
        <w:rPr>
          <w:rFonts w:ascii="Times New Roman" w:hAnsi="Times New Roman"/>
          <w:sz w:val="28"/>
          <w:szCs w:val="28"/>
        </w:rPr>
        <w:t>11 151,6</w:t>
      </w:r>
      <w:r w:rsidRPr="004146B0">
        <w:rPr>
          <w:rFonts w:ascii="Times New Roman" w:hAnsi="Times New Roman"/>
          <w:sz w:val="28"/>
          <w:szCs w:val="28"/>
        </w:rPr>
        <w:t>»</w:t>
      </w:r>
      <w:r w:rsidR="00140208">
        <w:rPr>
          <w:rFonts w:ascii="Times New Roman" w:hAnsi="Times New Roman"/>
          <w:sz w:val="28"/>
          <w:szCs w:val="28"/>
        </w:rPr>
        <w:t>.</w:t>
      </w:r>
    </w:p>
    <w:p w:rsidR="009B4E16" w:rsidRDefault="009B4E16" w:rsidP="009B4E16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B0BF8">
        <w:rPr>
          <w:rFonts w:ascii="Times New Roman" w:hAnsi="Times New Roman"/>
          <w:sz w:val="28"/>
          <w:szCs w:val="28"/>
        </w:rPr>
        <w:t>2</w:t>
      </w:r>
      <w:r w:rsidRPr="00B23B2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23B27">
        <w:rPr>
          <w:rFonts w:ascii="Times New Roman" w:hAnsi="Times New Roman"/>
          <w:sz w:val="28"/>
          <w:szCs w:val="28"/>
        </w:rPr>
        <w:t>Приложение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B23B27">
        <w:rPr>
          <w:rFonts w:ascii="Times New Roman" w:hAnsi="Times New Roman"/>
          <w:sz w:val="28"/>
          <w:szCs w:val="28"/>
        </w:rPr>
        <w:t>2 «Объем поступлений доходов в местный бюджет на 2015 год</w:t>
      </w:r>
      <w:r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9B4E16" w:rsidRDefault="009B4E16" w:rsidP="009B4E16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B0BF8">
        <w:rPr>
          <w:rFonts w:ascii="Times New Roman" w:hAnsi="Times New Roman"/>
          <w:sz w:val="28"/>
          <w:szCs w:val="28"/>
        </w:rPr>
        <w:t>3</w:t>
      </w:r>
      <w:r w:rsidRPr="00505BFB">
        <w:rPr>
          <w:rFonts w:ascii="Times New Roman" w:hAnsi="Times New Roman"/>
          <w:sz w:val="28"/>
          <w:szCs w:val="28"/>
        </w:rPr>
        <w:t>. Приложение № 4 «</w:t>
      </w:r>
      <w:r w:rsidRPr="00505BFB">
        <w:rPr>
          <w:rFonts w:ascii="Times New Roman" w:hAnsi="Times New Roman"/>
          <w:bCs/>
          <w:sz w:val="28"/>
          <w:szCs w:val="28"/>
        </w:rPr>
        <w:t>Безвозмездные поступления из краевого бюджета в 2015 году</w:t>
      </w:r>
      <w:r w:rsidRPr="00505BFB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D97306" w:rsidRPr="00AE339E" w:rsidRDefault="00AE339E" w:rsidP="00AE339E">
      <w:pPr>
        <w:ind w:firstLine="708"/>
        <w:rPr>
          <w:rFonts w:ascii="Times New Roman" w:hAnsi="Times New Roman"/>
          <w:sz w:val="28"/>
          <w:szCs w:val="28"/>
        </w:rPr>
      </w:pPr>
      <w:r w:rsidRPr="00AE339E">
        <w:rPr>
          <w:rFonts w:ascii="Times New Roman" w:hAnsi="Times New Roman"/>
          <w:sz w:val="28"/>
          <w:szCs w:val="28"/>
        </w:rPr>
        <w:t>1.</w:t>
      </w:r>
      <w:r w:rsidR="009B0BF8">
        <w:rPr>
          <w:rFonts w:ascii="Times New Roman" w:hAnsi="Times New Roman"/>
          <w:sz w:val="28"/>
          <w:szCs w:val="28"/>
        </w:rPr>
        <w:t>4</w:t>
      </w:r>
      <w:r w:rsidRPr="00AE339E">
        <w:rPr>
          <w:rFonts w:ascii="Times New Roman" w:hAnsi="Times New Roman"/>
          <w:sz w:val="28"/>
          <w:szCs w:val="28"/>
        </w:rPr>
        <w:t>. Приложение № 6 «</w:t>
      </w:r>
      <w:r w:rsidRPr="00AE339E">
        <w:rPr>
          <w:rFonts w:ascii="Times New Roman" w:hAnsi="Times New Roman"/>
          <w:bCs/>
          <w:sz w:val="28"/>
          <w:szCs w:val="28"/>
        </w:rPr>
        <w:t>Распределение бюджетных ассигнований по разделам классификации расходов бюджетов на 2015 год</w:t>
      </w:r>
      <w:r w:rsidRPr="00AE339E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452442" w:rsidRDefault="008655C6" w:rsidP="005134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32C">
        <w:rPr>
          <w:rFonts w:ascii="Times New Roman" w:hAnsi="Times New Roman" w:cs="Times New Roman"/>
          <w:sz w:val="28"/>
          <w:szCs w:val="28"/>
        </w:rPr>
        <w:t>1.</w:t>
      </w:r>
      <w:r w:rsidR="009B0BF8">
        <w:rPr>
          <w:rFonts w:ascii="Times New Roman" w:hAnsi="Times New Roman" w:cs="Times New Roman"/>
          <w:sz w:val="28"/>
          <w:szCs w:val="28"/>
        </w:rPr>
        <w:t>5</w:t>
      </w:r>
      <w:r w:rsidRPr="00F0632C">
        <w:rPr>
          <w:rFonts w:ascii="Times New Roman" w:hAnsi="Times New Roman" w:cs="Times New Roman"/>
          <w:sz w:val="28"/>
          <w:szCs w:val="28"/>
        </w:rPr>
        <w:t xml:space="preserve">. </w:t>
      </w:r>
      <w:r w:rsidR="00E46631">
        <w:rPr>
          <w:rFonts w:ascii="Times New Roman" w:hAnsi="Times New Roman" w:cs="Times New Roman"/>
          <w:sz w:val="28"/>
          <w:szCs w:val="28"/>
        </w:rPr>
        <w:t>П</w:t>
      </w:r>
      <w:r w:rsidRPr="00F0632C">
        <w:rPr>
          <w:rFonts w:ascii="Times New Roman" w:hAnsi="Times New Roman" w:cs="Times New Roman"/>
          <w:sz w:val="28"/>
          <w:szCs w:val="28"/>
        </w:rPr>
        <w:t>риложени</w:t>
      </w:r>
      <w:r w:rsidR="00E46631">
        <w:rPr>
          <w:rFonts w:ascii="Times New Roman" w:hAnsi="Times New Roman" w:cs="Times New Roman"/>
          <w:sz w:val="28"/>
          <w:szCs w:val="28"/>
        </w:rPr>
        <w:t>е</w:t>
      </w:r>
      <w:r w:rsidRPr="00F0632C">
        <w:rPr>
          <w:rFonts w:ascii="Times New Roman" w:hAnsi="Times New Roman" w:cs="Times New Roman"/>
          <w:sz w:val="28"/>
          <w:szCs w:val="28"/>
        </w:rPr>
        <w:t xml:space="preserve"> № 8 «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образования город Горячий Ключ 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епрограм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ным направлениям деятельности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группам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видов расходов классификации</w:t>
      </w:r>
      <w:r w:rsidR="00F0632C"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F0632C"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асходов бюджетов на 2015 год</w:t>
      </w:r>
      <w:r w:rsidR="00F0632C" w:rsidRPr="00F0632C">
        <w:rPr>
          <w:rFonts w:ascii="Times New Roman" w:hAnsi="Times New Roman" w:cs="Times New Roman"/>
          <w:sz w:val="28"/>
          <w:szCs w:val="28"/>
        </w:rPr>
        <w:t>»</w:t>
      </w:r>
      <w:r w:rsidR="00E46631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5A1D07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391F84" w:rsidRDefault="00B23B27" w:rsidP="00391F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B0BF8">
        <w:rPr>
          <w:rFonts w:ascii="Times New Roman" w:hAnsi="Times New Roman" w:cs="Times New Roman"/>
          <w:sz w:val="28"/>
          <w:szCs w:val="28"/>
        </w:rPr>
        <w:t>6</w:t>
      </w:r>
      <w:r w:rsidR="00BD6F83" w:rsidRPr="00BE4579">
        <w:rPr>
          <w:rFonts w:ascii="Times New Roman" w:hAnsi="Times New Roman" w:cs="Times New Roman"/>
          <w:sz w:val="28"/>
          <w:szCs w:val="28"/>
        </w:rPr>
        <w:t>.</w:t>
      </w:r>
      <w:r w:rsidR="00BD6F83" w:rsidRPr="0056026D">
        <w:rPr>
          <w:rFonts w:ascii="Times New Roman" w:hAnsi="Times New Roman" w:cs="Times New Roman"/>
          <w:sz w:val="28"/>
          <w:szCs w:val="28"/>
        </w:rPr>
        <w:t xml:space="preserve"> </w:t>
      </w:r>
      <w:r w:rsidR="00E46631">
        <w:rPr>
          <w:rFonts w:ascii="Times New Roman" w:hAnsi="Times New Roman" w:cs="Times New Roman"/>
          <w:sz w:val="28"/>
          <w:szCs w:val="28"/>
        </w:rPr>
        <w:t>Т</w:t>
      </w:r>
      <w:r w:rsidR="00961A3F" w:rsidRPr="002C1A6E">
        <w:rPr>
          <w:rFonts w:ascii="Times New Roman" w:hAnsi="Times New Roman"/>
          <w:sz w:val="28"/>
          <w:szCs w:val="28"/>
        </w:rPr>
        <w:t>аблиц</w:t>
      </w:r>
      <w:r w:rsidR="00E46631">
        <w:rPr>
          <w:rFonts w:ascii="Times New Roman" w:hAnsi="Times New Roman"/>
          <w:sz w:val="28"/>
          <w:szCs w:val="28"/>
        </w:rPr>
        <w:t>у</w:t>
      </w:r>
      <w:r w:rsidR="00961A3F" w:rsidRPr="002C1A6E">
        <w:rPr>
          <w:rFonts w:ascii="Times New Roman" w:hAnsi="Times New Roman"/>
          <w:sz w:val="28"/>
          <w:szCs w:val="28"/>
        </w:rPr>
        <w:t xml:space="preserve"> 2 приложения № </w:t>
      </w:r>
      <w:r w:rsidR="00306997">
        <w:rPr>
          <w:rFonts w:ascii="Times New Roman" w:hAnsi="Times New Roman"/>
          <w:sz w:val="28"/>
          <w:szCs w:val="28"/>
        </w:rPr>
        <w:t>10</w:t>
      </w:r>
      <w:r w:rsidR="00961A3F" w:rsidRPr="002C1A6E">
        <w:rPr>
          <w:rFonts w:ascii="Times New Roman" w:hAnsi="Times New Roman"/>
          <w:sz w:val="28"/>
          <w:szCs w:val="28"/>
        </w:rPr>
        <w:t xml:space="preserve"> «</w:t>
      </w:r>
      <w:r w:rsidR="00961A3F" w:rsidRPr="002C1A6E">
        <w:rPr>
          <w:rFonts w:ascii="Times New Roman" w:hAnsi="Times New Roman"/>
          <w:bCs/>
          <w:sz w:val="28"/>
          <w:szCs w:val="28"/>
        </w:rPr>
        <w:t>Ведомственная структура расходов бюджета муниципального образования город Горячий Ключ на 201</w:t>
      </w:r>
      <w:r w:rsidR="00306997">
        <w:rPr>
          <w:rFonts w:ascii="Times New Roman" w:hAnsi="Times New Roman"/>
          <w:bCs/>
          <w:sz w:val="28"/>
          <w:szCs w:val="28"/>
        </w:rPr>
        <w:t>5</w:t>
      </w:r>
      <w:r w:rsidR="00961A3F" w:rsidRPr="002C1A6E">
        <w:rPr>
          <w:rFonts w:ascii="Times New Roman" w:hAnsi="Times New Roman"/>
          <w:bCs/>
          <w:sz w:val="28"/>
          <w:szCs w:val="28"/>
        </w:rPr>
        <w:t xml:space="preserve"> год</w:t>
      </w:r>
      <w:r w:rsidR="00961A3F" w:rsidRPr="002C1A6E">
        <w:rPr>
          <w:rFonts w:ascii="Times New Roman" w:hAnsi="Times New Roman"/>
          <w:sz w:val="28"/>
          <w:szCs w:val="28"/>
        </w:rPr>
        <w:t>»</w:t>
      </w:r>
      <w:r w:rsidR="00961A3F">
        <w:rPr>
          <w:rFonts w:ascii="Times New Roman" w:hAnsi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391F84">
        <w:rPr>
          <w:rFonts w:ascii="Times New Roman" w:hAnsi="Times New Roman" w:cs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241E8F" w:rsidRDefault="00F4532B" w:rsidP="00241E8F">
      <w:pPr>
        <w:ind w:left="720"/>
        <w:rPr>
          <w:rFonts w:ascii="Times New Roman" w:hAnsi="Times New Roman"/>
          <w:sz w:val="28"/>
          <w:szCs w:val="28"/>
        </w:rPr>
      </w:pPr>
      <w:r w:rsidRPr="00F726C4">
        <w:rPr>
          <w:rFonts w:ascii="Times New Roman" w:hAnsi="Times New Roman"/>
          <w:sz w:val="28"/>
          <w:szCs w:val="28"/>
        </w:rPr>
        <w:t>1.7.</w:t>
      </w:r>
      <w:r w:rsidR="00F726C4" w:rsidRPr="00F726C4">
        <w:rPr>
          <w:rFonts w:ascii="Times New Roman" w:hAnsi="Times New Roman"/>
          <w:sz w:val="28"/>
          <w:szCs w:val="28"/>
        </w:rPr>
        <w:t xml:space="preserve"> Приложение № 16 «Перечень главных администраторов доходов</w:t>
      </w:r>
      <w:r w:rsidR="00241E8F">
        <w:rPr>
          <w:rFonts w:ascii="Times New Roman" w:hAnsi="Times New Roman"/>
          <w:sz w:val="28"/>
          <w:szCs w:val="28"/>
        </w:rPr>
        <w:t xml:space="preserve"> </w:t>
      </w:r>
    </w:p>
    <w:p w:rsidR="00F726C4" w:rsidRPr="00F726C4" w:rsidRDefault="00F726C4" w:rsidP="00241E8F">
      <w:pPr>
        <w:rPr>
          <w:rFonts w:ascii="Times New Roman" w:hAnsi="Times New Roman"/>
          <w:sz w:val="28"/>
          <w:szCs w:val="28"/>
        </w:rPr>
      </w:pPr>
      <w:proofErr w:type="gramStart"/>
      <w:r w:rsidRPr="00F726C4">
        <w:rPr>
          <w:rFonts w:ascii="Times New Roman" w:hAnsi="Times New Roman"/>
          <w:sz w:val="28"/>
          <w:szCs w:val="28"/>
        </w:rPr>
        <w:t>местных бюджетов – органов исполнительной власти Краснодарского края и (или) их территориальных органов (подразделений) и закрепляемых за ними видов (подвидов) доходов местных бюджетов на 2015 год и на плановый период 2016 и 2017 годов» дополнить код</w:t>
      </w:r>
      <w:r w:rsidR="00956BE5">
        <w:rPr>
          <w:rFonts w:ascii="Times New Roman" w:hAnsi="Times New Roman"/>
          <w:sz w:val="28"/>
          <w:szCs w:val="28"/>
        </w:rPr>
        <w:t>о</w:t>
      </w:r>
      <w:r w:rsidRPr="00F726C4">
        <w:rPr>
          <w:rFonts w:ascii="Times New Roman" w:hAnsi="Times New Roman"/>
          <w:sz w:val="28"/>
          <w:szCs w:val="28"/>
        </w:rPr>
        <w:t xml:space="preserve">м  главного администратора доходов </w:t>
      </w:r>
      <w:r w:rsidRPr="00F726C4">
        <w:rPr>
          <w:rFonts w:ascii="Times New Roman" w:hAnsi="Times New Roman"/>
          <w:b/>
          <w:sz w:val="28"/>
          <w:szCs w:val="28"/>
        </w:rPr>
        <w:t xml:space="preserve">837 «Департамент труда и занятости населения Краснодарского края» </w:t>
      </w:r>
      <w:r w:rsidRPr="00F726C4">
        <w:rPr>
          <w:rFonts w:ascii="Times New Roman" w:hAnsi="Times New Roman"/>
          <w:sz w:val="28"/>
          <w:szCs w:val="28"/>
        </w:rPr>
        <w:t>и закрепить за ним следующий код бюджетной классификации:</w:t>
      </w:r>
      <w:proofErr w:type="gramEnd"/>
    </w:p>
    <w:p w:rsidR="00F726C4" w:rsidRPr="00F726C4" w:rsidRDefault="00F726C4" w:rsidP="00F726C4">
      <w:pPr>
        <w:ind w:firstLine="900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ayout w:type="fixed"/>
        <w:tblLook w:val="0000"/>
      </w:tblPr>
      <w:tblGrid>
        <w:gridCol w:w="1374"/>
        <w:gridCol w:w="3240"/>
        <w:gridCol w:w="5133"/>
      </w:tblGrid>
      <w:tr w:rsidR="00F726C4" w:rsidRPr="00F726C4" w:rsidTr="00411329">
        <w:trPr>
          <w:trHeight w:val="80"/>
        </w:trPr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6C4" w:rsidRPr="00F726C4" w:rsidRDefault="00F726C4" w:rsidP="00B43AF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26C4">
              <w:rPr>
                <w:rFonts w:ascii="Times New Roman" w:hAnsi="Times New Roman"/>
                <w:sz w:val="28"/>
                <w:szCs w:val="28"/>
              </w:rPr>
              <w:t>837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6C4" w:rsidRPr="00F726C4" w:rsidRDefault="00F726C4" w:rsidP="00B43AF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26C4">
              <w:rPr>
                <w:rFonts w:ascii="Times New Roman" w:hAnsi="Times New Roman"/>
                <w:color w:val="000000"/>
                <w:sz w:val="28"/>
                <w:szCs w:val="28"/>
              </w:rPr>
              <w:t>1 16 90040 04 0000 140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726C4" w:rsidRPr="00F726C4" w:rsidRDefault="00F726C4" w:rsidP="002D65A4">
            <w:pPr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26C4">
              <w:rPr>
                <w:rFonts w:ascii="Times New Roman" w:hAnsi="Times New Roman"/>
                <w:color w:val="000000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городских округов</w:t>
            </w:r>
          </w:p>
        </w:tc>
      </w:tr>
    </w:tbl>
    <w:p w:rsidR="00F726C4" w:rsidRPr="00FB6027" w:rsidRDefault="00F726C4" w:rsidP="00F726C4">
      <w:pPr>
        <w:rPr>
          <w:b/>
          <w:sz w:val="28"/>
          <w:szCs w:val="28"/>
        </w:rPr>
      </w:pPr>
    </w:p>
    <w:p w:rsidR="00F4532B" w:rsidRDefault="00F4532B" w:rsidP="00391F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0FE3" w:rsidRDefault="00D20FE3" w:rsidP="00D20FE3">
      <w:pPr>
        <w:pStyle w:val="aa"/>
        <w:widowControl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F7A4C">
        <w:rPr>
          <w:rFonts w:ascii="Times New Roman" w:hAnsi="Times New Roman"/>
          <w:color w:val="000000"/>
          <w:sz w:val="28"/>
          <w:szCs w:val="28"/>
        </w:rPr>
        <w:t>2.</w:t>
      </w:r>
      <w:r>
        <w:rPr>
          <w:rFonts w:ascii="Times New Roman" w:hAnsi="Times New Roman"/>
          <w:color w:val="000000"/>
          <w:sz w:val="28"/>
          <w:szCs w:val="28"/>
        </w:rPr>
        <w:t xml:space="preserve"> Опубликовать настоящее решение в средствах массовой информации муниципального образования город Горячий Ключ.</w:t>
      </w:r>
    </w:p>
    <w:p w:rsidR="00D97306" w:rsidRDefault="00D97306" w:rsidP="00D20FE3">
      <w:pPr>
        <w:pStyle w:val="aa"/>
        <w:widowControl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20FE3" w:rsidRDefault="00D20FE3" w:rsidP="00D20FE3">
      <w:pPr>
        <w:pStyle w:val="aa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75494">
        <w:rPr>
          <w:rFonts w:ascii="Times New Roman" w:hAnsi="Times New Roman"/>
          <w:color w:val="000000"/>
          <w:sz w:val="28"/>
          <w:szCs w:val="28"/>
        </w:rPr>
        <w:t>3.</w:t>
      </w:r>
      <w:r w:rsidRPr="00075494">
        <w:rPr>
          <w:rFonts w:ascii="Times New Roman" w:hAnsi="Times New Roman"/>
          <w:sz w:val="28"/>
          <w:szCs w:val="28"/>
        </w:rPr>
        <w:t xml:space="preserve"> Настоящее решение вступает в силу с</w:t>
      </w:r>
      <w:r>
        <w:rPr>
          <w:rFonts w:ascii="Times New Roman" w:hAnsi="Times New Roman"/>
          <w:sz w:val="28"/>
          <w:szCs w:val="28"/>
        </w:rPr>
        <w:t>о дня его опубликования</w:t>
      </w:r>
      <w:r w:rsidRPr="00075494">
        <w:rPr>
          <w:rFonts w:ascii="Times New Roman" w:hAnsi="Times New Roman"/>
          <w:sz w:val="28"/>
          <w:szCs w:val="28"/>
        </w:rPr>
        <w:t>.</w:t>
      </w:r>
    </w:p>
    <w:p w:rsidR="00C402FB" w:rsidRDefault="00C402FB" w:rsidP="00C402FB">
      <w:pPr>
        <w:pStyle w:val="21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402FB" w:rsidRPr="00513217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757B28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 муниципального образования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 Горячий Ключ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Н.И.Шварцман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</w:p>
    <w:p w:rsidR="008F0F56" w:rsidRPr="00943706" w:rsidRDefault="00C6490E" w:rsidP="008F0F56">
      <w:pPr>
        <w:pStyle w:val="ac"/>
        <w:spacing w:after="0"/>
        <w:ind w:right="98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8F0F56" w:rsidRPr="00943706">
        <w:rPr>
          <w:rFonts w:ascii="Times New Roman" w:hAnsi="Times New Roman"/>
          <w:sz w:val="28"/>
          <w:szCs w:val="28"/>
        </w:rPr>
        <w:t>редседател</w:t>
      </w:r>
      <w:r>
        <w:rPr>
          <w:rFonts w:ascii="Times New Roman" w:hAnsi="Times New Roman"/>
          <w:sz w:val="28"/>
          <w:szCs w:val="28"/>
        </w:rPr>
        <w:t>ь</w:t>
      </w:r>
      <w:r w:rsidR="008F0F56" w:rsidRPr="00943706">
        <w:rPr>
          <w:rFonts w:ascii="Times New Roman" w:hAnsi="Times New Roman"/>
          <w:sz w:val="28"/>
          <w:szCs w:val="28"/>
        </w:rPr>
        <w:t xml:space="preserve"> Совета </w:t>
      </w:r>
    </w:p>
    <w:p w:rsidR="008F0F56" w:rsidRPr="00943706" w:rsidRDefault="008F0F56" w:rsidP="008F0F56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943706"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8F0F56" w:rsidRDefault="008F0F56" w:rsidP="008F0F56">
      <w:pPr>
        <w:tabs>
          <w:tab w:val="left" w:pos="0"/>
          <w:tab w:val="left" w:pos="6804"/>
          <w:tab w:val="left" w:pos="7088"/>
        </w:tabs>
        <w:rPr>
          <w:rFonts w:ascii="Times New Roman" w:hAnsi="Times New Roman"/>
          <w:color w:val="000000"/>
          <w:sz w:val="28"/>
          <w:szCs w:val="28"/>
        </w:rPr>
      </w:pPr>
      <w:r w:rsidRPr="003D75D4">
        <w:rPr>
          <w:rFonts w:ascii="Times New Roman" w:hAnsi="Times New Roman"/>
          <w:color w:val="000000"/>
          <w:sz w:val="28"/>
          <w:szCs w:val="28"/>
        </w:rPr>
        <w:t xml:space="preserve">город Горячий Ключ                                     </w:t>
      </w:r>
      <w:r w:rsidR="00B119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D75D4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3D75D4"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r w:rsidR="00C6490E">
        <w:rPr>
          <w:rFonts w:ascii="Times New Roman" w:hAnsi="Times New Roman"/>
          <w:color w:val="000000"/>
          <w:sz w:val="28"/>
          <w:szCs w:val="28"/>
        </w:rPr>
        <w:t>С</w:t>
      </w:r>
      <w:r w:rsidRPr="003D75D4">
        <w:rPr>
          <w:rFonts w:ascii="Times New Roman" w:hAnsi="Times New Roman"/>
          <w:color w:val="000000"/>
          <w:sz w:val="28"/>
          <w:szCs w:val="28"/>
        </w:rPr>
        <w:t>.Г.</w:t>
      </w:r>
      <w:r w:rsidR="00C6490E">
        <w:rPr>
          <w:rFonts w:ascii="Times New Roman" w:hAnsi="Times New Roman"/>
          <w:color w:val="000000"/>
          <w:sz w:val="28"/>
          <w:szCs w:val="28"/>
        </w:rPr>
        <w:t>Шемяков</w:t>
      </w:r>
      <w:bookmarkStart w:id="0" w:name="_GoBack"/>
      <w:bookmarkEnd w:id="0"/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F4888" w:rsidRDefault="00EF4888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F4888" w:rsidRDefault="00EF4888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F4888" w:rsidRDefault="00EF4888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956BE5" w:rsidRDefault="00956BE5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956BE5" w:rsidRDefault="00956BE5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956BE5" w:rsidRDefault="00956BE5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956BE5" w:rsidRDefault="00956BE5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956BE5" w:rsidRDefault="00956BE5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956BE5" w:rsidRDefault="00956BE5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sectPr w:rsidR="00956BE5" w:rsidSect="000E3FB5">
      <w:headerReference w:type="default" r:id="rId9"/>
      <w:pgSz w:w="11906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420F" w:rsidRDefault="009C420F" w:rsidP="00B57B3B">
      <w:r>
        <w:separator/>
      </w:r>
    </w:p>
  </w:endnote>
  <w:endnote w:type="continuationSeparator" w:id="0">
    <w:p w:rsidR="009C420F" w:rsidRDefault="009C420F" w:rsidP="00B57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420F" w:rsidRDefault="009C420F" w:rsidP="00B57B3B">
      <w:r>
        <w:separator/>
      </w:r>
    </w:p>
  </w:footnote>
  <w:footnote w:type="continuationSeparator" w:id="0">
    <w:p w:rsidR="009C420F" w:rsidRDefault="009C420F" w:rsidP="00B57B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8168211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9C420F" w:rsidRPr="003139BC" w:rsidRDefault="001D7701">
        <w:pPr>
          <w:pStyle w:val="a5"/>
          <w:jc w:val="center"/>
          <w:rPr>
            <w:rFonts w:ascii="Times New Roman" w:hAnsi="Times New Roman"/>
            <w:sz w:val="24"/>
            <w:szCs w:val="24"/>
          </w:rPr>
        </w:pPr>
        <w:r w:rsidRPr="003139BC">
          <w:rPr>
            <w:rFonts w:ascii="Times New Roman" w:hAnsi="Times New Roman"/>
            <w:sz w:val="24"/>
            <w:szCs w:val="24"/>
          </w:rPr>
          <w:fldChar w:fldCharType="begin"/>
        </w:r>
        <w:r w:rsidR="009C420F" w:rsidRPr="003139BC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3139BC">
          <w:rPr>
            <w:rFonts w:ascii="Times New Roman" w:hAnsi="Times New Roman"/>
            <w:sz w:val="24"/>
            <w:szCs w:val="24"/>
          </w:rPr>
          <w:fldChar w:fldCharType="separate"/>
        </w:r>
        <w:r w:rsidR="00142629">
          <w:rPr>
            <w:rFonts w:ascii="Times New Roman" w:hAnsi="Times New Roman"/>
            <w:noProof/>
            <w:sz w:val="24"/>
            <w:szCs w:val="24"/>
          </w:rPr>
          <w:t>2</w:t>
        </w:r>
        <w:r w:rsidRPr="003139BC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9C420F" w:rsidRDefault="009C420F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7497E"/>
    <w:multiLevelType w:val="multilevel"/>
    <w:tmpl w:val="6408F7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">
    <w:nsid w:val="25A20153"/>
    <w:multiLevelType w:val="multilevel"/>
    <w:tmpl w:val="81AE98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616D67A6"/>
    <w:multiLevelType w:val="hybridMultilevel"/>
    <w:tmpl w:val="C60692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A5A3E06"/>
    <w:multiLevelType w:val="multilevel"/>
    <w:tmpl w:val="51CEE41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3519"/>
    <w:rsid w:val="00000B4D"/>
    <w:rsid w:val="0000470A"/>
    <w:rsid w:val="00010462"/>
    <w:rsid w:val="0001480E"/>
    <w:rsid w:val="00017DF0"/>
    <w:rsid w:val="00020DF1"/>
    <w:rsid w:val="00021A7F"/>
    <w:rsid w:val="0003037F"/>
    <w:rsid w:val="00032007"/>
    <w:rsid w:val="00036CE6"/>
    <w:rsid w:val="00044956"/>
    <w:rsid w:val="00054A0C"/>
    <w:rsid w:val="000555BA"/>
    <w:rsid w:val="00066CF5"/>
    <w:rsid w:val="000772F8"/>
    <w:rsid w:val="000775A2"/>
    <w:rsid w:val="00084484"/>
    <w:rsid w:val="0009154D"/>
    <w:rsid w:val="000A21CA"/>
    <w:rsid w:val="000A63A2"/>
    <w:rsid w:val="000B0282"/>
    <w:rsid w:val="000B051B"/>
    <w:rsid w:val="000B3397"/>
    <w:rsid w:val="000B3AC6"/>
    <w:rsid w:val="000B7311"/>
    <w:rsid w:val="000C067D"/>
    <w:rsid w:val="000C6882"/>
    <w:rsid w:val="000D0F5F"/>
    <w:rsid w:val="000D1831"/>
    <w:rsid w:val="000D36C2"/>
    <w:rsid w:val="000D65D9"/>
    <w:rsid w:val="000E372E"/>
    <w:rsid w:val="000E3FB5"/>
    <w:rsid w:val="000E4743"/>
    <w:rsid w:val="000E6B6E"/>
    <w:rsid w:val="000E7B29"/>
    <w:rsid w:val="000F359B"/>
    <w:rsid w:val="00111AC0"/>
    <w:rsid w:val="001177DA"/>
    <w:rsid w:val="0012445A"/>
    <w:rsid w:val="00125258"/>
    <w:rsid w:val="001273CB"/>
    <w:rsid w:val="00132121"/>
    <w:rsid w:val="00140208"/>
    <w:rsid w:val="00140718"/>
    <w:rsid w:val="00142629"/>
    <w:rsid w:val="00142EF0"/>
    <w:rsid w:val="00156AB4"/>
    <w:rsid w:val="00164408"/>
    <w:rsid w:val="00164BAD"/>
    <w:rsid w:val="00166BBA"/>
    <w:rsid w:val="00167482"/>
    <w:rsid w:val="00167C70"/>
    <w:rsid w:val="001860AA"/>
    <w:rsid w:val="00194CE4"/>
    <w:rsid w:val="001A7483"/>
    <w:rsid w:val="001B0E17"/>
    <w:rsid w:val="001B3F60"/>
    <w:rsid w:val="001B5762"/>
    <w:rsid w:val="001B595D"/>
    <w:rsid w:val="001B5B62"/>
    <w:rsid w:val="001C150D"/>
    <w:rsid w:val="001D1B05"/>
    <w:rsid w:val="001D243E"/>
    <w:rsid w:val="001D3FAB"/>
    <w:rsid w:val="001D7701"/>
    <w:rsid w:val="001E1C9B"/>
    <w:rsid w:val="001F44AE"/>
    <w:rsid w:val="001F5264"/>
    <w:rsid w:val="002111FB"/>
    <w:rsid w:val="00233705"/>
    <w:rsid w:val="00233C0A"/>
    <w:rsid w:val="0023657E"/>
    <w:rsid w:val="00237868"/>
    <w:rsid w:val="00241E8F"/>
    <w:rsid w:val="00242813"/>
    <w:rsid w:val="00266603"/>
    <w:rsid w:val="00271227"/>
    <w:rsid w:val="00273A46"/>
    <w:rsid w:val="002840A5"/>
    <w:rsid w:val="002A1670"/>
    <w:rsid w:val="002A2BBD"/>
    <w:rsid w:val="002A5DC3"/>
    <w:rsid w:val="002B04C6"/>
    <w:rsid w:val="002C3522"/>
    <w:rsid w:val="002C5126"/>
    <w:rsid w:val="002C59AC"/>
    <w:rsid w:val="002C7306"/>
    <w:rsid w:val="002D54DF"/>
    <w:rsid w:val="002D65A4"/>
    <w:rsid w:val="002E1A8E"/>
    <w:rsid w:val="002E78D0"/>
    <w:rsid w:val="002F412F"/>
    <w:rsid w:val="00306997"/>
    <w:rsid w:val="00312ED9"/>
    <w:rsid w:val="003139BC"/>
    <w:rsid w:val="0033262E"/>
    <w:rsid w:val="00333856"/>
    <w:rsid w:val="003345B1"/>
    <w:rsid w:val="00335372"/>
    <w:rsid w:val="00337004"/>
    <w:rsid w:val="0034203B"/>
    <w:rsid w:val="003542ED"/>
    <w:rsid w:val="00366B65"/>
    <w:rsid w:val="00367577"/>
    <w:rsid w:val="00367AC9"/>
    <w:rsid w:val="00367F21"/>
    <w:rsid w:val="00371E03"/>
    <w:rsid w:val="00373664"/>
    <w:rsid w:val="00374DD6"/>
    <w:rsid w:val="00383A5D"/>
    <w:rsid w:val="00391F84"/>
    <w:rsid w:val="00394308"/>
    <w:rsid w:val="003A1637"/>
    <w:rsid w:val="003A552C"/>
    <w:rsid w:val="003B4720"/>
    <w:rsid w:val="003B5201"/>
    <w:rsid w:val="003D3E6C"/>
    <w:rsid w:val="003D3F33"/>
    <w:rsid w:val="003D766B"/>
    <w:rsid w:val="003E2AFD"/>
    <w:rsid w:val="003E3EB1"/>
    <w:rsid w:val="003E4804"/>
    <w:rsid w:val="003F181F"/>
    <w:rsid w:val="003F445C"/>
    <w:rsid w:val="003F4681"/>
    <w:rsid w:val="0040158C"/>
    <w:rsid w:val="00410C62"/>
    <w:rsid w:val="00410F52"/>
    <w:rsid w:val="00411329"/>
    <w:rsid w:val="004146B0"/>
    <w:rsid w:val="0041759B"/>
    <w:rsid w:val="00434016"/>
    <w:rsid w:val="004362AD"/>
    <w:rsid w:val="00443613"/>
    <w:rsid w:val="00444314"/>
    <w:rsid w:val="00452442"/>
    <w:rsid w:val="0045431B"/>
    <w:rsid w:val="00454D72"/>
    <w:rsid w:val="00455811"/>
    <w:rsid w:val="00456B50"/>
    <w:rsid w:val="004634E0"/>
    <w:rsid w:val="004745EC"/>
    <w:rsid w:val="00474CA8"/>
    <w:rsid w:val="00480E32"/>
    <w:rsid w:val="004816F4"/>
    <w:rsid w:val="0048318F"/>
    <w:rsid w:val="00486674"/>
    <w:rsid w:val="004869BB"/>
    <w:rsid w:val="004959CC"/>
    <w:rsid w:val="00497319"/>
    <w:rsid w:val="004A070D"/>
    <w:rsid w:val="004A259A"/>
    <w:rsid w:val="004A7390"/>
    <w:rsid w:val="004B0793"/>
    <w:rsid w:val="004B1AB3"/>
    <w:rsid w:val="004B3B73"/>
    <w:rsid w:val="004B79EC"/>
    <w:rsid w:val="004E196D"/>
    <w:rsid w:val="004F2AFC"/>
    <w:rsid w:val="004F324E"/>
    <w:rsid w:val="004F39C5"/>
    <w:rsid w:val="004F3C01"/>
    <w:rsid w:val="00505BFB"/>
    <w:rsid w:val="00505CF9"/>
    <w:rsid w:val="00507A5E"/>
    <w:rsid w:val="00513438"/>
    <w:rsid w:val="005171A6"/>
    <w:rsid w:val="0052009A"/>
    <w:rsid w:val="00521F62"/>
    <w:rsid w:val="00530317"/>
    <w:rsid w:val="00532496"/>
    <w:rsid w:val="005577C3"/>
    <w:rsid w:val="0056026D"/>
    <w:rsid w:val="005643CD"/>
    <w:rsid w:val="0057001B"/>
    <w:rsid w:val="00574C69"/>
    <w:rsid w:val="0057516E"/>
    <w:rsid w:val="00580429"/>
    <w:rsid w:val="00593D42"/>
    <w:rsid w:val="00595A42"/>
    <w:rsid w:val="0059734A"/>
    <w:rsid w:val="00597708"/>
    <w:rsid w:val="00597FCA"/>
    <w:rsid w:val="005A1D07"/>
    <w:rsid w:val="005A573F"/>
    <w:rsid w:val="005B2B0E"/>
    <w:rsid w:val="005C34BC"/>
    <w:rsid w:val="005C5804"/>
    <w:rsid w:val="005C60C1"/>
    <w:rsid w:val="005E3BA4"/>
    <w:rsid w:val="005E7F55"/>
    <w:rsid w:val="005F617E"/>
    <w:rsid w:val="006000D7"/>
    <w:rsid w:val="006034C3"/>
    <w:rsid w:val="00603759"/>
    <w:rsid w:val="0060742A"/>
    <w:rsid w:val="00614C6B"/>
    <w:rsid w:val="00622CD1"/>
    <w:rsid w:val="00627F51"/>
    <w:rsid w:val="006518F6"/>
    <w:rsid w:val="00654C50"/>
    <w:rsid w:val="0065593D"/>
    <w:rsid w:val="006602EC"/>
    <w:rsid w:val="006719EC"/>
    <w:rsid w:val="00676CA9"/>
    <w:rsid w:val="00682547"/>
    <w:rsid w:val="00687224"/>
    <w:rsid w:val="006943BE"/>
    <w:rsid w:val="006961B2"/>
    <w:rsid w:val="006A182E"/>
    <w:rsid w:val="006A47E2"/>
    <w:rsid w:val="006A62DC"/>
    <w:rsid w:val="006B2EAF"/>
    <w:rsid w:val="006C1593"/>
    <w:rsid w:val="006C3D3B"/>
    <w:rsid w:val="006C4802"/>
    <w:rsid w:val="007005AD"/>
    <w:rsid w:val="0070125B"/>
    <w:rsid w:val="00701E65"/>
    <w:rsid w:val="00701F7B"/>
    <w:rsid w:val="007027A0"/>
    <w:rsid w:val="00705C29"/>
    <w:rsid w:val="00720F45"/>
    <w:rsid w:val="00723EB8"/>
    <w:rsid w:val="00724ECD"/>
    <w:rsid w:val="007400BB"/>
    <w:rsid w:val="007475F6"/>
    <w:rsid w:val="00757C2D"/>
    <w:rsid w:val="00761667"/>
    <w:rsid w:val="007630D3"/>
    <w:rsid w:val="00764E8A"/>
    <w:rsid w:val="00777B45"/>
    <w:rsid w:val="00782E47"/>
    <w:rsid w:val="007A6B19"/>
    <w:rsid w:val="007C08EC"/>
    <w:rsid w:val="007C34AE"/>
    <w:rsid w:val="007C3C83"/>
    <w:rsid w:val="007C4ACE"/>
    <w:rsid w:val="007D7F0B"/>
    <w:rsid w:val="007E71F2"/>
    <w:rsid w:val="007F76D3"/>
    <w:rsid w:val="00802EDC"/>
    <w:rsid w:val="00804CA7"/>
    <w:rsid w:val="0080564A"/>
    <w:rsid w:val="00810BBD"/>
    <w:rsid w:val="00813688"/>
    <w:rsid w:val="00814BDA"/>
    <w:rsid w:val="008165BA"/>
    <w:rsid w:val="00816690"/>
    <w:rsid w:val="00817645"/>
    <w:rsid w:val="00827483"/>
    <w:rsid w:val="008316B2"/>
    <w:rsid w:val="00832B38"/>
    <w:rsid w:val="00835B3F"/>
    <w:rsid w:val="0084153A"/>
    <w:rsid w:val="00843519"/>
    <w:rsid w:val="00854DFD"/>
    <w:rsid w:val="00863D50"/>
    <w:rsid w:val="00864BA4"/>
    <w:rsid w:val="008655C6"/>
    <w:rsid w:val="0086620D"/>
    <w:rsid w:val="0087237F"/>
    <w:rsid w:val="00873896"/>
    <w:rsid w:val="00875421"/>
    <w:rsid w:val="00881148"/>
    <w:rsid w:val="00882A64"/>
    <w:rsid w:val="00891B51"/>
    <w:rsid w:val="00894D2D"/>
    <w:rsid w:val="00896DCC"/>
    <w:rsid w:val="00897E7A"/>
    <w:rsid w:val="008B1BCE"/>
    <w:rsid w:val="008B21C7"/>
    <w:rsid w:val="008B4059"/>
    <w:rsid w:val="008B595B"/>
    <w:rsid w:val="008C2BFE"/>
    <w:rsid w:val="008C5F12"/>
    <w:rsid w:val="008C79D6"/>
    <w:rsid w:val="008D211D"/>
    <w:rsid w:val="008D4E4F"/>
    <w:rsid w:val="008E1B20"/>
    <w:rsid w:val="008E305D"/>
    <w:rsid w:val="008E4C84"/>
    <w:rsid w:val="008F0F56"/>
    <w:rsid w:val="0090095B"/>
    <w:rsid w:val="00901198"/>
    <w:rsid w:val="00901A7F"/>
    <w:rsid w:val="00902574"/>
    <w:rsid w:val="009077A5"/>
    <w:rsid w:val="0091129A"/>
    <w:rsid w:val="0092011B"/>
    <w:rsid w:val="0092021A"/>
    <w:rsid w:val="00920D40"/>
    <w:rsid w:val="00922A06"/>
    <w:rsid w:val="00932DC3"/>
    <w:rsid w:val="00940F76"/>
    <w:rsid w:val="00952021"/>
    <w:rsid w:val="00956BE5"/>
    <w:rsid w:val="00957CB9"/>
    <w:rsid w:val="00961A3F"/>
    <w:rsid w:val="00972297"/>
    <w:rsid w:val="00972EDB"/>
    <w:rsid w:val="00994AA4"/>
    <w:rsid w:val="009959A2"/>
    <w:rsid w:val="009A27D5"/>
    <w:rsid w:val="009A5D62"/>
    <w:rsid w:val="009A79F8"/>
    <w:rsid w:val="009B0BF8"/>
    <w:rsid w:val="009B1192"/>
    <w:rsid w:val="009B4E16"/>
    <w:rsid w:val="009C14AE"/>
    <w:rsid w:val="009C3CFC"/>
    <w:rsid w:val="009C420F"/>
    <w:rsid w:val="009C690C"/>
    <w:rsid w:val="009C6A55"/>
    <w:rsid w:val="009D0AB6"/>
    <w:rsid w:val="009D5AAD"/>
    <w:rsid w:val="009E6447"/>
    <w:rsid w:val="009E69D6"/>
    <w:rsid w:val="009E7861"/>
    <w:rsid w:val="009F12B2"/>
    <w:rsid w:val="009F6957"/>
    <w:rsid w:val="00A02D72"/>
    <w:rsid w:val="00A22B31"/>
    <w:rsid w:val="00A35CC5"/>
    <w:rsid w:val="00A4408F"/>
    <w:rsid w:val="00A60D9F"/>
    <w:rsid w:val="00A627B7"/>
    <w:rsid w:val="00A674A9"/>
    <w:rsid w:val="00A72975"/>
    <w:rsid w:val="00A92434"/>
    <w:rsid w:val="00A927CD"/>
    <w:rsid w:val="00A962CC"/>
    <w:rsid w:val="00AA7CE6"/>
    <w:rsid w:val="00AB39A3"/>
    <w:rsid w:val="00AB74C2"/>
    <w:rsid w:val="00AE1776"/>
    <w:rsid w:val="00AE1C61"/>
    <w:rsid w:val="00AE339E"/>
    <w:rsid w:val="00AE5C61"/>
    <w:rsid w:val="00AE7999"/>
    <w:rsid w:val="00AF07F8"/>
    <w:rsid w:val="00AF0C0E"/>
    <w:rsid w:val="00AF2CFA"/>
    <w:rsid w:val="00AF5037"/>
    <w:rsid w:val="00B029A8"/>
    <w:rsid w:val="00B06201"/>
    <w:rsid w:val="00B11998"/>
    <w:rsid w:val="00B11B0F"/>
    <w:rsid w:val="00B23B27"/>
    <w:rsid w:val="00B30872"/>
    <w:rsid w:val="00B314C6"/>
    <w:rsid w:val="00B3353F"/>
    <w:rsid w:val="00B34727"/>
    <w:rsid w:val="00B4514E"/>
    <w:rsid w:val="00B47133"/>
    <w:rsid w:val="00B4726A"/>
    <w:rsid w:val="00B47643"/>
    <w:rsid w:val="00B53001"/>
    <w:rsid w:val="00B54191"/>
    <w:rsid w:val="00B55865"/>
    <w:rsid w:val="00B57B3B"/>
    <w:rsid w:val="00B66A98"/>
    <w:rsid w:val="00B67685"/>
    <w:rsid w:val="00B839C1"/>
    <w:rsid w:val="00BA1665"/>
    <w:rsid w:val="00BA3427"/>
    <w:rsid w:val="00BA4C14"/>
    <w:rsid w:val="00BA6D71"/>
    <w:rsid w:val="00BB0BAB"/>
    <w:rsid w:val="00BB3922"/>
    <w:rsid w:val="00BB4106"/>
    <w:rsid w:val="00BB4D94"/>
    <w:rsid w:val="00BB7C74"/>
    <w:rsid w:val="00BC1663"/>
    <w:rsid w:val="00BC1BC1"/>
    <w:rsid w:val="00BC609A"/>
    <w:rsid w:val="00BD06D1"/>
    <w:rsid w:val="00BD5360"/>
    <w:rsid w:val="00BD6F83"/>
    <w:rsid w:val="00BE4009"/>
    <w:rsid w:val="00BE4579"/>
    <w:rsid w:val="00BE528A"/>
    <w:rsid w:val="00C0237B"/>
    <w:rsid w:val="00C0237F"/>
    <w:rsid w:val="00C167F6"/>
    <w:rsid w:val="00C2153D"/>
    <w:rsid w:val="00C23CE0"/>
    <w:rsid w:val="00C2515A"/>
    <w:rsid w:val="00C32E45"/>
    <w:rsid w:val="00C35EE9"/>
    <w:rsid w:val="00C402FB"/>
    <w:rsid w:val="00C403EB"/>
    <w:rsid w:val="00C463F8"/>
    <w:rsid w:val="00C50F2F"/>
    <w:rsid w:val="00C51E0D"/>
    <w:rsid w:val="00C521E2"/>
    <w:rsid w:val="00C57BBA"/>
    <w:rsid w:val="00C6490E"/>
    <w:rsid w:val="00C70AF5"/>
    <w:rsid w:val="00C76BC2"/>
    <w:rsid w:val="00C9011F"/>
    <w:rsid w:val="00C96B0F"/>
    <w:rsid w:val="00CA32B9"/>
    <w:rsid w:val="00CB06B6"/>
    <w:rsid w:val="00CD6CEB"/>
    <w:rsid w:val="00CE7ACD"/>
    <w:rsid w:val="00CF67B1"/>
    <w:rsid w:val="00D118BD"/>
    <w:rsid w:val="00D1682D"/>
    <w:rsid w:val="00D16E79"/>
    <w:rsid w:val="00D17436"/>
    <w:rsid w:val="00D20FE3"/>
    <w:rsid w:val="00D21C02"/>
    <w:rsid w:val="00D259C5"/>
    <w:rsid w:val="00D35DB7"/>
    <w:rsid w:val="00D3626B"/>
    <w:rsid w:val="00D36B4C"/>
    <w:rsid w:val="00D36FFB"/>
    <w:rsid w:val="00D46869"/>
    <w:rsid w:val="00D54153"/>
    <w:rsid w:val="00D57B1F"/>
    <w:rsid w:val="00D60AD3"/>
    <w:rsid w:val="00D619DE"/>
    <w:rsid w:val="00D671BA"/>
    <w:rsid w:val="00D75C69"/>
    <w:rsid w:val="00D775B8"/>
    <w:rsid w:val="00D77D2C"/>
    <w:rsid w:val="00D8186A"/>
    <w:rsid w:val="00D874A4"/>
    <w:rsid w:val="00D933A2"/>
    <w:rsid w:val="00D971DC"/>
    <w:rsid w:val="00D97306"/>
    <w:rsid w:val="00DA0532"/>
    <w:rsid w:val="00DB3363"/>
    <w:rsid w:val="00DB7F2B"/>
    <w:rsid w:val="00DC044F"/>
    <w:rsid w:val="00DC29D9"/>
    <w:rsid w:val="00DC4A96"/>
    <w:rsid w:val="00DC6A4C"/>
    <w:rsid w:val="00DD3A62"/>
    <w:rsid w:val="00DD7010"/>
    <w:rsid w:val="00DE1427"/>
    <w:rsid w:val="00DE6597"/>
    <w:rsid w:val="00DE7D03"/>
    <w:rsid w:val="00E03A8D"/>
    <w:rsid w:val="00E218DB"/>
    <w:rsid w:val="00E238C8"/>
    <w:rsid w:val="00E31BCB"/>
    <w:rsid w:val="00E4290A"/>
    <w:rsid w:val="00E46631"/>
    <w:rsid w:val="00E50679"/>
    <w:rsid w:val="00E617FC"/>
    <w:rsid w:val="00E6529E"/>
    <w:rsid w:val="00E66CCA"/>
    <w:rsid w:val="00E8049E"/>
    <w:rsid w:val="00E957E2"/>
    <w:rsid w:val="00E97D9B"/>
    <w:rsid w:val="00EA474D"/>
    <w:rsid w:val="00EB205C"/>
    <w:rsid w:val="00EB3D68"/>
    <w:rsid w:val="00EC0F84"/>
    <w:rsid w:val="00EC0FF3"/>
    <w:rsid w:val="00EC161C"/>
    <w:rsid w:val="00ED4917"/>
    <w:rsid w:val="00ED5A97"/>
    <w:rsid w:val="00EF05E3"/>
    <w:rsid w:val="00EF4888"/>
    <w:rsid w:val="00EF5AE8"/>
    <w:rsid w:val="00F061CA"/>
    <w:rsid w:val="00F0632C"/>
    <w:rsid w:val="00F070A5"/>
    <w:rsid w:val="00F10203"/>
    <w:rsid w:val="00F11011"/>
    <w:rsid w:val="00F11E1D"/>
    <w:rsid w:val="00F12377"/>
    <w:rsid w:val="00F126A2"/>
    <w:rsid w:val="00F14E2D"/>
    <w:rsid w:val="00F3290E"/>
    <w:rsid w:val="00F36BF8"/>
    <w:rsid w:val="00F41A7D"/>
    <w:rsid w:val="00F4292D"/>
    <w:rsid w:val="00F4532B"/>
    <w:rsid w:val="00F537A5"/>
    <w:rsid w:val="00F606E2"/>
    <w:rsid w:val="00F60ECA"/>
    <w:rsid w:val="00F62748"/>
    <w:rsid w:val="00F658E0"/>
    <w:rsid w:val="00F718C8"/>
    <w:rsid w:val="00F726C4"/>
    <w:rsid w:val="00F726DD"/>
    <w:rsid w:val="00F728A4"/>
    <w:rsid w:val="00F77C77"/>
    <w:rsid w:val="00F82661"/>
    <w:rsid w:val="00F843BF"/>
    <w:rsid w:val="00F91EB5"/>
    <w:rsid w:val="00FB2285"/>
    <w:rsid w:val="00FC1154"/>
    <w:rsid w:val="00FC41DD"/>
    <w:rsid w:val="00FC4456"/>
    <w:rsid w:val="00FC5DE3"/>
    <w:rsid w:val="00FC6B87"/>
    <w:rsid w:val="00FE2F28"/>
    <w:rsid w:val="00FE3371"/>
    <w:rsid w:val="00FE4033"/>
    <w:rsid w:val="00FF1148"/>
    <w:rsid w:val="00FF6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</w:rPr>
  </w:style>
  <w:style w:type="paragraph" w:styleId="ac">
    <w:name w:val="Body Text"/>
    <w:basedOn w:val="a"/>
    <w:link w:val="ad"/>
    <w:uiPriority w:val="99"/>
    <w:unhideWhenUsed/>
    <w:rsid w:val="00EA474D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EA474D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iPriority w:val="99"/>
    <w:semiHidden/>
    <w:unhideWhenUsed/>
    <w:rsid w:val="00EA474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A474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  <w:lang w:val="x-none" w:eastAsia="x-none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5CB220-11A9-429C-AD79-0D8F0DBE5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3263</TotalTime>
  <Pages>2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А.А.</dc:creator>
  <cp:lastModifiedBy>goloviznina_i</cp:lastModifiedBy>
  <cp:revision>404</cp:revision>
  <cp:lastPrinted>2014-12-11T13:03:00Z</cp:lastPrinted>
  <dcterms:created xsi:type="dcterms:W3CDTF">2014-09-01T12:25:00Z</dcterms:created>
  <dcterms:modified xsi:type="dcterms:W3CDTF">2015-06-18T11:04:00Z</dcterms:modified>
</cp:coreProperties>
</file>