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8BA" w:rsidRDefault="009938BA" w:rsidP="00A95C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8BA" w:rsidRPr="009938BA" w:rsidRDefault="009938BA" w:rsidP="00A95C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9938BA" w:rsidRPr="009938BA" w:rsidRDefault="009938BA" w:rsidP="00A95C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440A6E" w:rsidRDefault="00440A6E" w:rsidP="009938B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8BA" w:rsidRPr="009938BA" w:rsidRDefault="009938BA" w:rsidP="009938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938B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9938B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CA5999" w:rsidRDefault="00514E7D" w:rsidP="009938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6D436F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февраля </w:t>
      </w:r>
      <w:r w:rsidR="009938BA" w:rsidRPr="009938BA">
        <w:rPr>
          <w:rFonts w:ascii="Times New Roman" w:hAnsi="Times New Roman" w:cs="Times New Roman"/>
          <w:b/>
          <w:sz w:val="28"/>
          <w:szCs w:val="28"/>
        </w:rPr>
        <w:t>201</w:t>
      </w:r>
      <w:r w:rsidR="00440A6E">
        <w:rPr>
          <w:rFonts w:ascii="Times New Roman" w:hAnsi="Times New Roman" w:cs="Times New Roman"/>
          <w:b/>
          <w:sz w:val="28"/>
          <w:szCs w:val="28"/>
        </w:rPr>
        <w:t>5</w:t>
      </w:r>
      <w:r w:rsidR="009938BA" w:rsidRPr="009938BA">
        <w:rPr>
          <w:rFonts w:ascii="Times New Roman" w:hAnsi="Times New Roman" w:cs="Times New Roman"/>
          <w:b/>
          <w:sz w:val="28"/>
          <w:szCs w:val="28"/>
        </w:rPr>
        <w:t xml:space="preserve"> года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9938BA" w:rsidRPr="009938BA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440A6E">
        <w:rPr>
          <w:rFonts w:ascii="Times New Roman" w:hAnsi="Times New Roman" w:cs="Times New Roman"/>
          <w:b/>
          <w:sz w:val="28"/>
          <w:szCs w:val="28"/>
        </w:rPr>
        <w:t xml:space="preserve">               №</w:t>
      </w:r>
      <w:r>
        <w:rPr>
          <w:rFonts w:ascii="Times New Roman" w:hAnsi="Times New Roman" w:cs="Times New Roman"/>
          <w:b/>
          <w:sz w:val="28"/>
          <w:szCs w:val="28"/>
        </w:rPr>
        <w:t xml:space="preserve"> 380</w:t>
      </w:r>
    </w:p>
    <w:p w:rsidR="009938BA" w:rsidRPr="009938BA" w:rsidRDefault="009938BA" w:rsidP="009938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8BA">
        <w:rPr>
          <w:rFonts w:ascii="Times New Roman" w:hAnsi="Times New Roman" w:cs="Times New Roman"/>
          <w:sz w:val="24"/>
          <w:szCs w:val="24"/>
        </w:rPr>
        <w:t>г. Горячий Ключ</w:t>
      </w:r>
    </w:p>
    <w:p w:rsidR="009D2564" w:rsidRPr="009D2564" w:rsidRDefault="009D2564" w:rsidP="009D25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3A87" w:rsidRDefault="00363A87" w:rsidP="004A28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решение Совета муниципального образования город Горячий Ключ от 26 декабря 2014 года № 360 </w:t>
      </w:r>
    </w:p>
    <w:p w:rsidR="009D2564" w:rsidRPr="009D2564" w:rsidRDefault="00363A87" w:rsidP="004A28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9D2564" w:rsidRPr="009D25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Положения </w:t>
      </w:r>
      <w:r w:rsidR="004A28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 звании «Почетный  работник (отрасли) муниципального образования город Горячий Ключ»</w:t>
      </w:r>
    </w:p>
    <w:p w:rsidR="009D2564" w:rsidRPr="009D2564" w:rsidRDefault="009D2564" w:rsidP="009D25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2564" w:rsidRPr="009D2564" w:rsidRDefault="00A95CA5" w:rsidP="00A95C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За высокое профессиональное мастерство, многолетний добросовес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ный труд и в целях стимулирования особо отличившихся работников </w:t>
      </w:r>
      <w:r w:rsidRPr="00992067">
        <w:rPr>
          <w:rFonts w:ascii="Times New Roman" w:hAnsi="Times New Roman" w:cs="Times New Roman"/>
          <w:sz w:val="28"/>
          <w:szCs w:val="28"/>
        </w:rPr>
        <w:t>органов местного самоуправления, организаций здравоохранения, образования, кул</w:t>
      </w:r>
      <w:r w:rsidRPr="00992067">
        <w:rPr>
          <w:rFonts w:ascii="Times New Roman" w:hAnsi="Times New Roman" w:cs="Times New Roman"/>
          <w:sz w:val="28"/>
          <w:szCs w:val="28"/>
        </w:rPr>
        <w:t>ь</w:t>
      </w:r>
      <w:r w:rsidRPr="00992067">
        <w:rPr>
          <w:rFonts w:ascii="Times New Roman" w:hAnsi="Times New Roman" w:cs="Times New Roman"/>
          <w:sz w:val="28"/>
          <w:szCs w:val="28"/>
        </w:rPr>
        <w:t>туры, спорта, сельского хозяйства, промышленности, транспорта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92067">
        <w:rPr>
          <w:rFonts w:ascii="Times New Roman" w:hAnsi="Times New Roman" w:cs="Times New Roman"/>
          <w:sz w:val="28"/>
          <w:szCs w:val="28"/>
        </w:rPr>
        <w:t xml:space="preserve"> торговли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92067"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</w:t>
      </w:r>
      <w:r>
        <w:rPr>
          <w:rFonts w:ascii="Times New Roman" w:hAnsi="Times New Roman" w:cs="Times New Roman"/>
          <w:sz w:val="28"/>
          <w:szCs w:val="28"/>
        </w:rPr>
        <w:t>, строительства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правопорядка и общес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венной безопасности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внесших значимый вклад в развитие 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 Горячий Ключ, 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муниципального образования город Горячий Ключ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proofErr w:type="gramEnd"/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spellEnd"/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л:</w:t>
      </w:r>
    </w:p>
    <w:p w:rsidR="00363A87" w:rsidRDefault="00363A87" w:rsidP="00363A87">
      <w:pPr>
        <w:pStyle w:val="a9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1.В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нес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ти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изменени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решение Совета муниципального образования город Горячий Ключ от 26 декабря 2014 года № 360 «Об утверждении П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ложения «О звании «Почетный  работник (отрасли) муниципального обр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363A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зования город Горячий Ключ»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363A87" w:rsidRDefault="00363A87" w:rsidP="00363A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5 приложения изложить в новой редакции:</w:t>
      </w:r>
    </w:p>
    <w:p w:rsidR="00363A87" w:rsidRDefault="00363A87" w:rsidP="00363A8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«5</w:t>
      </w:r>
      <w:r w:rsidRPr="00992067">
        <w:rPr>
          <w:rFonts w:ascii="Times New Roman" w:hAnsi="Times New Roman" w:cs="Times New Roman"/>
          <w:sz w:val="28"/>
          <w:szCs w:val="28"/>
        </w:rPr>
        <w:t xml:space="preserve">. Лицам, удостоенным </w:t>
      </w:r>
      <w:r>
        <w:rPr>
          <w:rFonts w:ascii="Times New Roman" w:hAnsi="Times New Roman" w:cs="Times New Roman"/>
          <w:sz w:val="28"/>
          <w:szCs w:val="28"/>
        </w:rPr>
        <w:t xml:space="preserve">почетного </w:t>
      </w:r>
      <w:r w:rsidRPr="00992067">
        <w:rPr>
          <w:rFonts w:ascii="Times New Roman" w:hAnsi="Times New Roman" w:cs="Times New Roman"/>
          <w:sz w:val="28"/>
          <w:szCs w:val="28"/>
        </w:rPr>
        <w:t xml:space="preserve">звания, вручается </w:t>
      </w:r>
      <w:r>
        <w:rPr>
          <w:rFonts w:ascii="Times New Roman" w:hAnsi="Times New Roman" w:cs="Times New Roman"/>
          <w:sz w:val="28"/>
          <w:szCs w:val="28"/>
        </w:rPr>
        <w:t xml:space="preserve"> почетный знак  и удостоверение</w:t>
      </w:r>
      <w:r w:rsidRPr="0099206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подтверждающее</w:t>
      </w:r>
      <w:r w:rsidRPr="00992067">
        <w:rPr>
          <w:rFonts w:ascii="Times New Roman" w:hAnsi="Times New Roman" w:cs="Times New Roman"/>
          <w:sz w:val="28"/>
          <w:szCs w:val="28"/>
        </w:rPr>
        <w:t xml:space="preserve"> присвоение звания </w:t>
      </w:r>
      <w:r w:rsidRPr="00992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«Почетный  работник (отрасли) муниципального образования город Горячий Ключ»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63A87" w:rsidRPr="00992067" w:rsidRDefault="00363A87" w:rsidP="00363A8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 Пункт 11 изложить в новой редакции:</w:t>
      </w:r>
    </w:p>
    <w:p w:rsidR="00363A87" w:rsidRDefault="00363A87" w:rsidP="00363A87">
      <w:pPr>
        <w:pStyle w:val="a9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«11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Объявление о присвоении почетного звания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уществляется гл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вой 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город Горячий Ключ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торжественной о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становке в присутствии общественности путем вручения лицу, удостоенн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 почетного зва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 почетного знака и </w:t>
      </w:r>
      <w:r w:rsidRPr="00F43DF9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изготовленных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описанием согласно приложениям №2, №3 к настоящему Положению.</w:t>
      </w:r>
    </w:p>
    <w:p w:rsidR="00363605" w:rsidRDefault="00363605" w:rsidP="00A77FE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Приложение № 2 </w:t>
      </w:r>
      <w:r w:rsidR="00A77F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Положению</w:t>
      </w:r>
      <w:r w:rsidR="00A77FE6" w:rsidRPr="00B573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звании «Почетный  работник (отрасли) муниципального образования город Горячий Ключ»</w:t>
      </w:r>
      <w:r w:rsidR="00A77F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(прилагается).</w:t>
      </w:r>
    </w:p>
    <w:p w:rsidR="00363605" w:rsidRDefault="00363605" w:rsidP="00363A87">
      <w:pPr>
        <w:pStyle w:val="a9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1.4. </w:t>
      </w:r>
      <w:r w:rsidR="00A77F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</w:t>
      </w:r>
      <w:r w:rsidR="008C01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A77FE6" w:rsidRPr="00B573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звании «Почетный  работник (отрасли) муниц</w:t>
      </w:r>
      <w:r w:rsidR="00A77FE6" w:rsidRPr="00B573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77FE6" w:rsidRPr="00B573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пального образования город Горячий Ключ»</w:t>
      </w:r>
      <w:r w:rsidR="00A77F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ополнить приложением № 3 (прилагается). </w:t>
      </w:r>
    </w:p>
    <w:p w:rsidR="009938BA" w:rsidRDefault="00363A87" w:rsidP="009938BA">
      <w:pPr>
        <w:pStyle w:val="31"/>
        <w:ind w:firstLine="851"/>
      </w:pPr>
      <w:r>
        <w:t>2.</w:t>
      </w:r>
      <w:r w:rsidR="009938BA" w:rsidRPr="00772AA6">
        <w:t xml:space="preserve"> </w:t>
      </w:r>
      <w:r w:rsidR="009938BA">
        <w:t xml:space="preserve">Управлению </w:t>
      </w:r>
      <w:r w:rsidR="009938BA" w:rsidRPr="00E176BA">
        <w:t xml:space="preserve">по информационной политике и </w:t>
      </w:r>
      <w:r w:rsidR="009938BA">
        <w:t>средств массовой и</w:t>
      </w:r>
      <w:r w:rsidR="009938BA">
        <w:t>н</w:t>
      </w:r>
      <w:r w:rsidR="009938BA">
        <w:t>формации администрации муниципального образования город Горячий Ключ (</w:t>
      </w:r>
      <w:proofErr w:type="spellStart"/>
      <w:r w:rsidR="009938BA">
        <w:t>Жмыря</w:t>
      </w:r>
      <w:proofErr w:type="spellEnd"/>
      <w:r w:rsidR="009938BA">
        <w:t>) опубликовать настоящее решение  в средствах массовой информ</w:t>
      </w:r>
      <w:r w:rsidR="009938BA">
        <w:t>а</w:t>
      </w:r>
      <w:r w:rsidR="009938BA">
        <w:t>ции и разместить на официальном сайте администрации муниципального о</w:t>
      </w:r>
      <w:r w:rsidR="009938BA">
        <w:t>б</w:t>
      </w:r>
      <w:r w:rsidR="009938BA">
        <w:t>разования город Горячий Ключ в сети Интернет.</w:t>
      </w:r>
    </w:p>
    <w:p w:rsidR="009938BA" w:rsidRDefault="00363A87" w:rsidP="009938BA">
      <w:pPr>
        <w:pStyle w:val="31"/>
        <w:ind w:firstLine="851"/>
      </w:pPr>
      <w:r>
        <w:t>3</w:t>
      </w:r>
      <w:r w:rsidR="00541E6D">
        <w:t>.</w:t>
      </w:r>
      <w:r w:rsidR="009938BA">
        <w:t>Р</w:t>
      </w:r>
      <w:r w:rsidR="009938BA" w:rsidRPr="00D2022C">
        <w:t>еш</w:t>
      </w:r>
      <w:r w:rsidR="009938BA">
        <w:t>ение вступает в силу со дня его официального опубликования</w:t>
      </w:r>
      <w:r w:rsidR="009938BA" w:rsidRPr="00D2022C">
        <w:t>.</w:t>
      </w:r>
    </w:p>
    <w:p w:rsidR="009938BA" w:rsidRDefault="009938BA" w:rsidP="009938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5CA5" w:rsidRDefault="00A95CA5" w:rsidP="009938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38BA" w:rsidRPr="009938BA" w:rsidRDefault="009938BA" w:rsidP="009938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9938BA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9938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9938BA" w:rsidRPr="009938BA" w:rsidRDefault="009938BA" w:rsidP="009938B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Н.И. Шварцман</w:t>
      </w:r>
      <w:r w:rsidRPr="009938B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938BA" w:rsidRPr="009938BA" w:rsidRDefault="009938BA" w:rsidP="009938B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938BA" w:rsidRPr="009938BA" w:rsidRDefault="009938BA" w:rsidP="009938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9938BA" w:rsidRPr="009938BA" w:rsidRDefault="009938BA" w:rsidP="009938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9938BA" w:rsidRPr="00D2022C" w:rsidRDefault="009938BA" w:rsidP="002418D7">
      <w:pPr>
        <w:spacing w:after="0" w:line="240" w:lineRule="auto"/>
        <w:rPr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       С.Г. </w:t>
      </w:r>
      <w:proofErr w:type="spellStart"/>
      <w:r w:rsidRPr="009938BA"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  <w:r w:rsidRPr="009938BA">
        <w:rPr>
          <w:rFonts w:ascii="Times New Roman" w:hAnsi="Times New Roman" w:cs="Times New Roman"/>
          <w:sz w:val="28"/>
          <w:szCs w:val="28"/>
        </w:rPr>
        <w:t xml:space="preserve">    </w:t>
      </w:r>
    </w:p>
    <w:sectPr w:rsidR="009938BA" w:rsidRPr="00D2022C" w:rsidSect="00363A87">
      <w:headerReference w:type="default" r:id="rId8"/>
      <w:pgSz w:w="11906" w:h="16838"/>
      <w:pgMar w:top="1134" w:right="567" w:bottom="85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436F" w:rsidRDefault="006D436F" w:rsidP="00363A87">
      <w:pPr>
        <w:spacing w:after="0" w:line="240" w:lineRule="auto"/>
      </w:pPr>
      <w:r>
        <w:separator/>
      </w:r>
    </w:p>
  </w:endnote>
  <w:endnote w:type="continuationSeparator" w:id="0">
    <w:p w:rsidR="006D436F" w:rsidRDefault="006D436F" w:rsidP="00363A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436F" w:rsidRDefault="006D436F" w:rsidP="00363A87">
      <w:pPr>
        <w:spacing w:after="0" w:line="240" w:lineRule="auto"/>
      </w:pPr>
      <w:r>
        <w:separator/>
      </w:r>
    </w:p>
  </w:footnote>
  <w:footnote w:type="continuationSeparator" w:id="0">
    <w:p w:rsidR="006D436F" w:rsidRDefault="006D436F" w:rsidP="00363A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07268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D436F" w:rsidRPr="00363A87" w:rsidRDefault="006D436F" w:rsidP="00363A87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63A8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63A87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363A87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63A8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D436F" w:rsidRDefault="006D436F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E716F"/>
    <w:multiLevelType w:val="hybridMultilevel"/>
    <w:tmpl w:val="918ADBEE"/>
    <w:lvl w:ilvl="0" w:tplc="FDB808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554480C"/>
    <w:multiLevelType w:val="multilevel"/>
    <w:tmpl w:val="6978B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B753A1"/>
    <w:multiLevelType w:val="multilevel"/>
    <w:tmpl w:val="02B89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2564"/>
    <w:rsid w:val="00057E02"/>
    <w:rsid w:val="00085D64"/>
    <w:rsid w:val="001C7501"/>
    <w:rsid w:val="002418D7"/>
    <w:rsid w:val="002B25EF"/>
    <w:rsid w:val="002E5ED6"/>
    <w:rsid w:val="00305543"/>
    <w:rsid w:val="00363605"/>
    <w:rsid w:val="00363A87"/>
    <w:rsid w:val="00373742"/>
    <w:rsid w:val="00402710"/>
    <w:rsid w:val="00440A6E"/>
    <w:rsid w:val="004609D0"/>
    <w:rsid w:val="004A2847"/>
    <w:rsid w:val="00503BAB"/>
    <w:rsid w:val="00514E7D"/>
    <w:rsid w:val="00533210"/>
    <w:rsid w:val="00541E6D"/>
    <w:rsid w:val="005779DC"/>
    <w:rsid w:val="005C7126"/>
    <w:rsid w:val="005D634A"/>
    <w:rsid w:val="005D6863"/>
    <w:rsid w:val="0065611E"/>
    <w:rsid w:val="006B78B5"/>
    <w:rsid w:val="006D27F5"/>
    <w:rsid w:val="006D436F"/>
    <w:rsid w:val="0071135C"/>
    <w:rsid w:val="00752CB2"/>
    <w:rsid w:val="00823735"/>
    <w:rsid w:val="00862D80"/>
    <w:rsid w:val="00864199"/>
    <w:rsid w:val="0087099F"/>
    <w:rsid w:val="008C0110"/>
    <w:rsid w:val="00992067"/>
    <w:rsid w:val="009938BA"/>
    <w:rsid w:val="009C5770"/>
    <w:rsid w:val="009C7D87"/>
    <w:rsid w:val="009D2564"/>
    <w:rsid w:val="009E65A4"/>
    <w:rsid w:val="00A05846"/>
    <w:rsid w:val="00A31ACD"/>
    <w:rsid w:val="00A71663"/>
    <w:rsid w:val="00A77FE6"/>
    <w:rsid w:val="00A95CA5"/>
    <w:rsid w:val="00B2114A"/>
    <w:rsid w:val="00B5735B"/>
    <w:rsid w:val="00CA5999"/>
    <w:rsid w:val="00D53873"/>
    <w:rsid w:val="00DD3588"/>
    <w:rsid w:val="00EC04D3"/>
    <w:rsid w:val="00F12222"/>
    <w:rsid w:val="00F43DF9"/>
    <w:rsid w:val="00F66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99F"/>
  </w:style>
  <w:style w:type="paragraph" w:styleId="1">
    <w:name w:val="heading 1"/>
    <w:basedOn w:val="a"/>
    <w:link w:val="10"/>
    <w:uiPriority w:val="9"/>
    <w:qFormat/>
    <w:rsid w:val="009D25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D25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5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256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9D2564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D256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D256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D256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D256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Normal (Web)"/>
    <w:basedOn w:val="a"/>
    <w:uiPriority w:val="99"/>
    <w:semiHidden/>
    <w:unhideWhenUsed/>
    <w:rsid w:val="009D2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D2564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9D25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D256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2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256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4609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rsid w:val="009938B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993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text1cl">
    <w:name w:val="text1cl"/>
    <w:basedOn w:val="a"/>
    <w:rsid w:val="00EC0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3cl">
    <w:name w:val="text3cl"/>
    <w:basedOn w:val="a"/>
    <w:rsid w:val="00EC0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363A87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363A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63A87"/>
  </w:style>
  <w:style w:type="paragraph" w:styleId="ac">
    <w:name w:val="footer"/>
    <w:basedOn w:val="a"/>
    <w:link w:val="ad"/>
    <w:uiPriority w:val="99"/>
    <w:semiHidden/>
    <w:unhideWhenUsed/>
    <w:rsid w:val="00363A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63A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66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3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25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39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66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788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215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106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78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52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586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73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2654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266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0037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816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76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607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2966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329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127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2894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8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21</cp:revision>
  <cp:lastPrinted>2015-02-24T06:58:00Z</cp:lastPrinted>
  <dcterms:created xsi:type="dcterms:W3CDTF">2014-11-06T12:26:00Z</dcterms:created>
  <dcterms:modified xsi:type="dcterms:W3CDTF">2015-02-24T07:43:00Z</dcterms:modified>
</cp:coreProperties>
</file>