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19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19C">
        <w:rPr>
          <w:rFonts w:ascii="Times New Roman" w:hAnsi="Times New Roman" w:cs="Times New Roman"/>
          <w:b/>
          <w:sz w:val="28"/>
          <w:szCs w:val="28"/>
        </w:rPr>
        <w:t>Совет муниципального образования город Горячий Ключ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19C">
        <w:rPr>
          <w:rFonts w:ascii="Times New Roman" w:hAnsi="Times New Roman" w:cs="Times New Roman"/>
          <w:b/>
          <w:sz w:val="28"/>
          <w:szCs w:val="28"/>
        </w:rPr>
        <w:t>пятый созыв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7519C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47519C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19C" w:rsidRPr="0047519C" w:rsidRDefault="00D375ED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 февраля</w:t>
      </w:r>
      <w:r w:rsidR="00046E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519C" w:rsidRPr="0047519C">
        <w:rPr>
          <w:rFonts w:ascii="Times New Roman" w:hAnsi="Times New Roman" w:cs="Times New Roman"/>
          <w:b/>
          <w:sz w:val="28"/>
          <w:szCs w:val="28"/>
        </w:rPr>
        <w:t>20</w:t>
      </w:r>
      <w:r w:rsidR="00742DF5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="00742DF5">
        <w:rPr>
          <w:rFonts w:ascii="Times New Roman" w:hAnsi="Times New Roman" w:cs="Times New Roman"/>
          <w:b/>
          <w:sz w:val="28"/>
          <w:szCs w:val="28"/>
        </w:rPr>
        <w:t xml:space="preserve"> г</w:t>
      </w:r>
      <w:r w:rsidR="001B446A">
        <w:rPr>
          <w:rFonts w:ascii="Times New Roman" w:hAnsi="Times New Roman" w:cs="Times New Roman"/>
          <w:b/>
          <w:sz w:val="28"/>
          <w:szCs w:val="28"/>
        </w:rPr>
        <w:t>ода</w:t>
      </w:r>
      <w:r w:rsidR="0047519C" w:rsidRPr="0047519C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47519C" w:rsidRPr="0047519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№ </w:t>
      </w:r>
      <w:r w:rsidR="007210AC">
        <w:rPr>
          <w:rFonts w:ascii="Times New Roman" w:hAnsi="Times New Roman" w:cs="Times New Roman"/>
          <w:b/>
          <w:sz w:val="28"/>
          <w:szCs w:val="28"/>
        </w:rPr>
        <w:t>366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7519C">
        <w:rPr>
          <w:rFonts w:ascii="Times New Roman" w:hAnsi="Times New Roman" w:cs="Times New Roman"/>
        </w:rPr>
        <w:t>г. Горячий Ключ</w:t>
      </w:r>
    </w:p>
    <w:p w:rsid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A039BE" w:rsidRPr="0047519C" w:rsidRDefault="00A039BE" w:rsidP="0047519C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1B446A" w:rsidRDefault="001B446A" w:rsidP="001B44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решение Совета муниципального образования город Горячий Ключ от 2</w:t>
      </w:r>
      <w:r w:rsidR="00EE2F1A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 ноября 2013 года № 260 </w:t>
      </w:r>
    </w:p>
    <w:p w:rsidR="008535DF" w:rsidRDefault="001B446A" w:rsidP="001B44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4A60B5" w:rsidRPr="004A60B5">
        <w:rPr>
          <w:rFonts w:ascii="Times New Roman" w:hAnsi="Times New Roman" w:cs="Times New Roman"/>
          <w:b/>
          <w:sz w:val="28"/>
          <w:szCs w:val="28"/>
        </w:rPr>
        <w:t>Об утверждении</w:t>
      </w:r>
      <w:r w:rsidR="004A60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60B5" w:rsidRPr="004A60B5">
        <w:rPr>
          <w:rFonts w:ascii="Times New Roman" w:hAnsi="Times New Roman" w:cs="Times New Roman"/>
          <w:b/>
          <w:sz w:val="28"/>
          <w:szCs w:val="28"/>
        </w:rPr>
        <w:t>Положения о бюджетном процесс</w:t>
      </w:r>
      <w:r w:rsidR="004A60B5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60B5" w:rsidRPr="004A60B5">
        <w:rPr>
          <w:rFonts w:ascii="Times New Roman" w:hAnsi="Times New Roman" w:cs="Times New Roman"/>
          <w:b/>
          <w:sz w:val="28"/>
          <w:szCs w:val="28"/>
        </w:rPr>
        <w:t>в муниципальном образовании город Горячий Ключ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4A60B5" w:rsidRDefault="004A60B5" w:rsidP="004A60B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0B5" w:rsidRPr="004A60B5" w:rsidRDefault="004A60B5" w:rsidP="004A60B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35DF" w:rsidRPr="0047519C" w:rsidRDefault="008535DF" w:rsidP="008535D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7519C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4A60B5">
        <w:rPr>
          <w:rFonts w:ascii="Times New Roman" w:hAnsi="Times New Roman" w:cs="Times New Roman"/>
          <w:sz w:val="28"/>
          <w:szCs w:val="28"/>
        </w:rPr>
        <w:t>с Бюджетным кодексом Российской Федерации, Фед</w:t>
      </w:r>
      <w:r w:rsidR="004A60B5">
        <w:rPr>
          <w:rFonts w:ascii="Times New Roman" w:hAnsi="Times New Roman" w:cs="Times New Roman"/>
          <w:sz w:val="28"/>
          <w:szCs w:val="28"/>
        </w:rPr>
        <w:t>е</w:t>
      </w:r>
      <w:r w:rsidR="004A60B5">
        <w:rPr>
          <w:rFonts w:ascii="Times New Roman" w:hAnsi="Times New Roman" w:cs="Times New Roman"/>
          <w:sz w:val="28"/>
          <w:szCs w:val="28"/>
        </w:rPr>
        <w:t xml:space="preserve">ральным законом от 6 октября 2003 года № 131-ФЗ «Об общих принципах организации местного самоуправления в Российской Федерации», </w:t>
      </w:r>
      <w:hyperlink r:id="rId8" w:history="1">
        <w:r w:rsidRPr="0047519C">
          <w:rPr>
            <w:rFonts w:ascii="Times New Roman" w:hAnsi="Times New Roman" w:cs="Times New Roman"/>
            <w:sz w:val="28"/>
            <w:szCs w:val="28"/>
          </w:rPr>
          <w:t>стать</w:t>
        </w:r>
        <w:r w:rsidR="003729E3">
          <w:rPr>
            <w:rFonts w:ascii="Times New Roman" w:hAnsi="Times New Roman" w:cs="Times New Roman"/>
            <w:sz w:val="28"/>
            <w:szCs w:val="28"/>
          </w:rPr>
          <w:t>ями</w:t>
        </w:r>
        <w:r w:rsidR="0047519C">
          <w:rPr>
            <w:rFonts w:ascii="Times New Roman" w:hAnsi="Times New Roman" w:cs="Times New Roman"/>
            <w:sz w:val="28"/>
            <w:szCs w:val="28"/>
          </w:rPr>
          <w:t xml:space="preserve"> </w:t>
        </w:r>
      </w:hyperlink>
      <w:r w:rsidR="0047519C" w:rsidRPr="0047519C">
        <w:rPr>
          <w:rFonts w:ascii="Times New Roman" w:hAnsi="Times New Roman" w:cs="Times New Roman"/>
          <w:sz w:val="28"/>
          <w:szCs w:val="28"/>
        </w:rPr>
        <w:t>26</w:t>
      </w:r>
      <w:r w:rsidR="003729E3">
        <w:rPr>
          <w:rFonts w:ascii="Times New Roman" w:hAnsi="Times New Roman" w:cs="Times New Roman"/>
          <w:sz w:val="28"/>
          <w:szCs w:val="28"/>
        </w:rPr>
        <w:t>, 78</w:t>
      </w:r>
      <w:r w:rsidRPr="0047519C">
        <w:rPr>
          <w:rFonts w:ascii="Times New Roman" w:hAnsi="Times New Roman" w:cs="Times New Roman"/>
          <w:sz w:val="28"/>
          <w:szCs w:val="28"/>
        </w:rPr>
        <w:t xml:space="preserve"> Устава муниципального образования город </w:t>
      </w:r>
      <w:r w:rsidR="0047519C">
        <w:rPr>
          <w:rFonts w:ascii="Times New Roman" w:hAnsi="Times New Roman" w:cs="Times New Roman"/>
          <w:sz w:val="28"/>
          <w:szCs w:val="28"/>
        </w:rPr>
        <w:t>Горячий Ключ</w:t>
      </w:r>
      <w:r w:rsidR="004A60B5">
        <w:rPr>
          <w:rFonts w:ascii="Times New Roman" w:hAnsi="Times New Roman" w:cs="Times New Roman"/>
          <w:sz w:val="28"/>
          <w:szCs w:val="28"/>
        </w:rPr>
        <w:t>,</w:t>
      </w:r>
      <w:r w:rsidR="0047519C">
        <w:rPr>
          <w:rFonts w:ascii="Times New Roman" w:hAnsi="Times New Roman" w:cs="Times New Roman"/>
          <w:sz w:val="28"/>
          <w:szCs w:val="28"/>
        </w:rPr>
        <w:t xml:space="preserve"> Совет м</w:t>
      </w:r>
      <w:r w:rsidR="0047519C">
        <w:rPr>
          <w:rFonts w:ascii="Times New Roman" w:hAnsi="Times New Roman" w:cs="Times New Roman"/>
          <w:sz w:val="28"/>
          <w:szCs w:val="28"/>
        </w:rPr>
        <w:t>у</w:t>
      </w:r>
      <w:r w:rsidR="0047519C">
        <w:rPr>
          <w:rFonts w:ascii="Times New Roman" w:hAnsi="Times New Roman" w:cs="Times New Roman"/>
          <w:sz w:val="28"/>
          <w:szCs w:val="28"/>
        </w:rPr>
        <w:t xml:space="preserve">ниципального образования город Горячий Ключ </w:t>
      </w:r>
      <w:proofErr w:type="gramStart"/>
      <w:r w:rsidRPr="0047519C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е</w:t>
      </w:r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ш</w:t>
      </w:r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и</w:t>
      </w:r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л:</w:t>
      </w:r>
    </w:p>
    <w:p w:rsidR="00A039BE" w:rsidRPr="009442E2" w:rsidRDefault="00DC341B" w:rsidP="00DC341B">
      <w:pPr>
        <w:pStyle w:val="ad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2"/>
      <w:r>
        <w:rPr>
          <w:rFonts w:ascii="Times New Roman" w:hAnsi="Times New Roman" w:cs="Times New Roman"/>
          <w:sz w:val="28"/>
          <w:szCs w:val="28"/>
        </w:rPr>
        <w:t>1.</w:t>
      </w:r>
      <w:r w:rsidR="008D6B6D" w:rsidRPr="009442E2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D375ED">
        <w:rPr>
          <w:rFonts w:ascii="Times New Roman" w:hAnsi="Times New Roman" w:cs="Times New Roman"/>
          <w:sz w:val="28"/>
          <w:szCs w:val="28"/>
        </w:rPr>
        <w:t>изменения</w:t>
      </w:r>
      <w:r w:rsidR="008D6B6D" w:rsidRPr="009442E2">
        <w:rPr>
          <w:rFonts w:ascii="Times New Roman" w:hAnsi="Times New Roman" w:cs="Times New Roman"/>
          <w:sz w:val="28"/>
          <w:szCs w:val="28"/>
        </w:rPr>
        <w:t xml:space="preserve"> в решение Совета муниципального образования город Горячий Ключ от 2</w:t>
      </w:r>
      <w:r w:rsidR="00EE2F1A">
        <w:rPr>
          <w:rFonts w:ascii="Times New Roman" w:hAnsi="Times New Roman" w:cs="Times New Roman"/>
          <w:sz w:val="28"/>
          <w:szCs w:val="28"/>
        </w:rPr>
        <w:t>2</w:t>
      </w:r>
      <w:r w:rsidR="008D6B6D" w:rsidRPr="009442E2">
        <w:rPr>
          <w:rFonts w:ascii="Times New Roman" w:hAnsi="Times New Roman" w:cs="Times New Roman"/>
          <w:sz w:val="28"/>
          <w:szCs w:val="28"/>
        </w:rPr>
        <w:t xml:space="preserve"> ноября 2013 года № 260 «Об утверждении Пол</w:t>
      </w:r>
      <w:r w:rsidR="008D6B6D" w:rsidRPr="009442E2">
        <w:rPr>
          <w:rFonts w:ascii="Times New Roman" w:hAnsi="Times New Roman" w:cs="Times New Roman"/>
          <w:sz w:val="28"/>
          <w:szCs w:val="28"/>
        </w:rPr>
        <w:t>о</w:t>
      </w:r>
      <w:r w:rsidR="008D6B6D" w:rsidRPr="009442E2">
        <w:rPr>
          <w:rFonts w:ascii="Times New Roman" w:hAnsi="Times New Roman" w:cs="Times New Roman"/>
          <w:sz w:val="28"/>
          <w:szCs w:val="28"/>
        </w:rPr>
        <w:t>жения о бюджетном процессе в муниципальном образовании город Горячий Ключ»</w:t>
      </w:r>
      <w:r w:rsidR="008D1CD7" w:rsidRPr="009442E2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D375ED" w:rsidRDefault="00D375ED" w:rsidP="00DC341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4"/>
      <w:bookmarkEnd w:id="0"/>
      <w:r>
        <w:rPr>
          <w:rFonts w:ascii="Times New Roman" w:hAnsi="Times New Roman" w:cs="Times New Roman"/>
          <w:sz w:val="28"/>
          <w:szCs w:val="28"/>
        </w:rPr>
        <w:t>1.1.Пункт 2 статьи 12 раздела 2  изложить в новой редакции:</w:t>
      </w:r>
    </w:p>
    <w:p w:rsidR="00D375ED" w:rsidRDefault="00D375ED" w:rsidP="00D375E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«2.</w:t>
      </w:r>
      <w:r w:rsidRPr="00D375E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Составление проект</w:t>
      </w:r>
      <w:r w:rsidR="00DB7FC1">
        <w:rPr>
          <w:rFonts w:ascii="Times New Roman" w:hAnsi="Times New Roman" w:cs="Times New Roman"/>
          <w:sz w:val="28"/>
          <w:szCs w:val="28"/>
        </w:rPr>
        <w:t>а местного</w:t>
      </w:r>
      <w:r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DB7FC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основывается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D375ED" w:rsidRDefault="00D375ED" w:rsidP="00D375E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</w:t>
      </w:r>
      <w:r w:rsidR="00DC3EB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положениях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послания Президента Российской Федерации Фед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ральному Собранию Российской Федерации, определяющих бюджетную п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литику (требования к бюджетной политике) в Российской Федерации;</w:t>
      </w:r>
    </w:p>
    <w:p w:rsidR="00D375ED" w:rsidRPr="00D375ED" w:rsidRDefault="00D375ED" w:rsidP="00D375E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 </w:t>
      </w:r>
      <w:r w:rsidR="00DC3E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основных </w:t>
      </w:r>
      <w:hyperlink r:id="rId9" w:history="1">
        <w:r w:rsidRPr="00D375ED">
          <w:rPr>
            <w:rFonts w:ascii="Times New Roman" w:hAnsi="Times New Roman" w:cs="Times New Roman"/>
            <w:sz w:val="28"/>
            <w:szCs w:val="28"/>
          </w:rPr>
          <w:t>направлениях</w:t>
        </w:r>
      </w:hyperlink>
      <w:r w:rsidRPr="00D375ED">
        <w:rPr>
          <w:rFonts w:ascii="Times New Roman" w:hAnsi="Times New Roman" w:cs="Times New Roman"/>
          <w:sz w:val="28"/>
          <w:szCs w:val="28"/>
        </w:rPr>
        <w:t xml:space="preserve"> бюджетной политики и основных </w:t>
      </w:r>
      <w:hyperlink r:id="rId10" w:history="1">
        <w:proofErr w:type="gramStart"/>
        <w:r w:rsidRPr="00D375ED">
          <w:rPr>
            <w:rFonts w:ascii="Times New Roman" w:hAnsi="Times New Roman" w:cs="Times New Roman"/>
            <w:sz w:val="28"/>
            <w:szCs w:val="28"/>
          </w:rPr>
          <w:t>н</w:t>
        </w:r>
        <w:r w:rsidRPr="00D375ED">
          <w:rPr>
            <w:rFonts w:ascii="Times New Roman" w:hAnsi="Times New Roman" w:cs="Times New Roman"/>
            <w:sz w:val="28"/>
            <w:szCs w:val="28"/>
          </w:rPr>
          <w:t>а</w:t>
        </w:r>
        <w:r w:rsidRPr="00D375ED">
          <w:rPr>
            <w:rFonts w:ascii="Times New Roman" w:hAnsi="Times New Roman" w:cs="Times New Roman"/>
            <w:sz w:val="28"/>
            <w:szCs w:val="28"/>
          </w:rPr>
          <w:t>правлениях</w:t>
        </w:r>
        <w:proofErr w:type="gramEnd"/>
      </w:hyperlink>
      <w:r w:rsidRPr="00D375ED">
        <w:rPr>
          <w:rFonts w:ascii="Times New Roman" w:hAnsi="Times New Roman" w:cs="Times New Roman"/>
          <w:sz w:val="28"/>
          <w:szCs w:val="28"/>
        </w:rPr>
        <w:t xml:space="preserve"> налоговой политики;</w:t>
      </w:r>
    </w:p>
    <w:p w:rsidR="00D375ED" w:rsidRDefault="00D375ED" w:rsidP="00D375E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6308E7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прогнозе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</w:t>
      </w:r>
      <w:r w:rsidR="00DB7FC1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город Горячий Ключ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375ED" w:rsidRDefault="00D375ED" w:rsidP="00D375E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6308E7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бюджетном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прогнозе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(проекте бюджетного прогноза, проекте и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менений бюджетного прогноза) на долгосрочный период;</w:t>
      </w:r>
    </w:p>
    <w:p w:rsidR="00D375ED" w:rsidRDefault="00D375ED" w:rsidP="00D375E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2.</w:t>
      </w:r>
      <w:r w:rsidR="006308E7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C3E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муниципальных программах (проектах муниципальных) пр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грамм, проектах изменений указанных программ).</w:t>
      </w:r>
      <w:proofErr w:type="gramEnd"/>
    </w:p>
    <w:p w:rsidR="00DB7FC1" w:rsidRDefault="00DB7FC1" w:rsidP="00D375E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 w:rsidR="0066292A">
        <w:rPr>
          <w:rFonts w:ascii="Times New Roman" w:hAnsi="Times New Roman" w:cs="Times New Roman"/>
          <w:sz w:val="28"/>
          <w:szCs w:val="28"/>
        </w:rPr>
        <w:t xml:space="preserve"> Часть 1 статьи 17 </w:t>
      </w:r>
      <w:r w:rsidR="006308E7">
        <w:rPr>
          <w:rFonts w:ascii="Times New Roman" w:hAnsi="Times New Roman" w:cs="Times New Roman"/>
          <w:sz w:val="28"/>
          <w:szCs w:val="28"/>
        </w:rPr>
        <w:t xml:space="preserve">раздела 3 </w:t>
      </w:r>
      <w:r w:rsidR="0066292A">
        <w:rPr>
          <w:rFonts w:ascii="Times New Roman" w:hAnsi="Times New Roman" w:cs="Times New Roman"/>
          <w:sz w:val="28"/>
          <w:szCs w:val="28"/>
        </w:rPr>
        <w:t xml:space="preserve"> после слов «пояснительная записка к проекту местного бюджета</w:t>
      </w:r>
      <w:proofErr w:type="gramStart"/>
      <w:r w:rsidR="0066292A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="0066292A">
        <w:rPr>
          <w:rFonts w:ascii="Times New Roman" w:hAnsi="Times New Roman" w:cs="Times New Roman"/>
          <w:sz w:val="28"/>
          <w:szCs w:val="28"/>
        </w:rPr>
        <w:t xml:space="preserve"> дополнить абзацем  следующего содержания:</w:t>
      </w:r>
    </w:p>
    <w:p w:rsidR="0066292A" w:rsidRDefault="0066292A" w:rsidP="00D375E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«бюджетный прогноз (проект бюджетного прогноза, проект измен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ний бюджетного прогноза) на долгосрочный период».</w:t>
      </w:r>
    </w:p>
    <w:p w:rsidR="00A039BE" w:rsidRDefault="00A039BE" w:rsidP="00DC341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046EB5">
        <w:rPr>
          <w:rFonts w:ascii="Times New Roman" w:hAnsi="Times New Roman" w:cs="Times New Roman"/>
          <w:sz w:val="28"/>
          <w:szCs w:val="28"/>
        </w:rPr>
        <w:t>.</w:t>
      </w:r>
      <w:r w:rsidR="00046EB5" w:rsidRPr="00046EB5">
        <w:rPr>
          <w:rFonts w:ascii="Times New Roman" w:hAnsi="Times New Roman" w:cs="Times New Roman"/>
          <w:sz w:val="28"/>
          <w:szCs w:val="28"/>
        </w:rPr>
        <w:t>Управлению информационной политики и средств массовой инфо</w:t>
      </w:r>
      <w:r w:rsidR="00046EB5" w:rsidRPr="00046EB5">
        <w:rPr>
          <w:rFonts w:ascii="Times New Roman" w:hAnsi="Times New Roman" w:cs="Times New Roman"/>
          <w:sz w:val="28"/>
          <w:szCs w:val="28"/>
        </w:rPr>
        <w:t>р</w:t>
      </w:r>
      <w:r w:rsidR="00046EB5" w:rsidRPr="00046EB5">
        <w:rPr>
          <w:rFonts w:ascii="Times New Roman" w:hAnsi="Times New Roman" w:cs="Times New Roman"/>
          <w:sz w:val="28"/>
          <w:szCs w:val="28"/>
        </w:rPr>
        <w:t>мации администрации муниципального образования город Горячий Ключ (</w:t>
      </w:r>
      <w:proofErr w:type="spellStart"/>
      <w:r w:rsidR="00885D88">
        <w:rPr>
          <w:rFonts w:ascii="Times New Roman" w:hAnsi="Times New Roman" w:cs="Times New Roman"/>
          <w:sz w:val="28"/>
          <w:szCs w:val="28"/>
        </w:rPr>
        <w:t>Жмыря</w:t>
      </w:r>
      <w:proofErr w:type="spellEnd"/>
      <w:r w:rsidR="00046EB5" w:rsidRPr="00046EB5">
        <w:rPr>
          <w:rFonts w:ascii="Times New Roman" w:hAnsi="Times New Roman" w:cs="Times New Roman"/>
          <w:sz w:val="28"/>
          <w:szCs w:val="28"/>
        </w:rPr>
        <w:t xml:space="preserve">) опубликовать </w:t>
      </w:r>
      <w:r w:rsidR="009F0CC7" w:rsidRPr="00046EB5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="00742DF5" w:rsidRPr="00046EB5">
        <w:rPr>
          <w:rFonts w:ascii="Times New Roman" w:hAnsi="Times New Roman" w:cs="Times New Roman"/>
          <w:sz w:val="28"/>
          <w:szCs w:val="28"/>
        </w:rPr>
        <w:t>в средствах массовой</w:t>
      </w:r>
      <w:r w:rsidR="00742DF5" w:rsidRPr="00742DF5">
        <w:rPr>
          <w:rFonts w:ascii="Times New Roman" w:hAnsi="Times New Roman" w:cs="Times New Roman"/>
          <w:sz w:val="28"/>
          <w:szCs w:val="28"/>
        </w:rPr>
        <w:t xml:space="preserve"> информ</w:t>
      </w:r>
      <w:r w:rsidR="00742DF5" w:rsidRPr="00742DF5">
        <w:rPr>
          <w:rFonts w:ascii="Times New Roman" w:hAnsi="Times New Roman" w:cs="Times New Roman"/>
          <w:sz w:val="28"/>
          <w:szCs w:val="28"/>
        </w:rPr>
        <w:t>а</w:t>
      </w:r>
      <w:r w:rsidR="00742DF5" w:rsidRPr="00742DF5">
        <w:rPr>
          <w:rFonts w:ascii="Times New Roman" w:hAnsi="Times New Roman" w:cs="Times New Roman"/>
          <w:sz w:val="28"/>
          <w:szCs w:val="28"/>
        </w:rPr>
        <w:t>ции</w:t>
      </w:r>
      <w:r w:rsidR="00046EB5">
        <w:rPr>
          <w:rFonts w:ascii="Times New Roman" w:hAnsi="Times New Roman" w:cs="Times New Roman"/>
          <w:sz w:val="28"/>
          <w:szCs w:val="28"/>
        </w:rPr>
        <w:t>.</w:t>
      </w:r>
      <w:bookmarkStart w:id="2" w:name="sub_5"/>
      <w:bookmarkEnd w:id="1"/>
    </w:p>
    <w:p w:rsidR="008E373C" w:rsidRPr="00720E37" w:rsidRDefault="00DC341B" w:rsidP="00DC341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535DF" w:rsidRPr="00720E37">
        <w:rPr>
          <w:rFonts w:ascii="Times New Roman" w:hAnsi="Times New Roman" w:cs="Times New Roman"/>
          <w:sz w:val="28"/>
          <w:szCs w:val="28"/>
        </w:rPr>
        <w:t xml:space="preserve">. Настоящее решение вступает в силу </w:t>
      </w:r>
      <w:bookmarkStart w:id="3" w:name="sub_6"/>
      <w:bookmarkEnd w:id="2"/>
      <w:r w:rsidR="000D6A35" w:rsidRPr="00720E37">
        <w:rPr>
          <w:rFonts w:ascii="Times New Roman" w:hAnsi="Times New Roman" w:cs="Times New Roman"/>
          <w:sz w:val="28"/>
          <w:szCs w:val="28"/>
        </w:rPr>
        <w:t>с</w:t>
      </w:r>
      <w:r w:rsidR="00A039BE">
        <w:rPr>
          <w:rFonts w:ascii="Times New Roman" w:hAnsi="Times New Roman" w:cs="Times New Roman"/>
          <w:sz w:val="28"/>
          <w:szCs w:val="28"/>
        </w:rPr>
        <w:t>о</w:t>
      </w:r>
      <w:r w:rsidR="008E373C">
        <w:rPr>
          <w:rFonts w:ascii="Times New Roman" w:hAnsi="Times New Roman" w:cs="Times New Roman"/>
          <w:sz w:val="28"/>
          <w:szCs w:val="28"/>
        </w:rPr>
        <w:t xml:space="preserve"> </w:t>
      </w:r>
      <w:r w:rsidR="00A039BE">
        <w:rPr>
          <w:rFonts w:ascii="Times New Roman" w:hAnsi="Times New Roman" w:cs="Times New Roman"/>
          <w:sz w:val="28"/>
          <w:szCs w:val="28"/>
        </w:rPr>
        <w:t xml:space="preserve">дня его </w:t>
      </w:r>
      <w:r w:rsidR="009442E2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bookmarkStart w:id="4" w:name="_GoBack"/>
      <w:bookmarkEnd w:id="4"/>
      <w:r w:rsidR="00A039BE">
        <w:rPr>
          <w:rFonts w:ascii="Times New Roman" w:hAnsi="Times New Roman" w:cs="Times New Roman"/>
          <w:sz w:val="28"/>
          <w:szCs w:val="28"/>
        </w:rPr>
        <w:t>опу</w:t>
      </w:r>
      <w:r w:rsidR="00A039BE">
        <w:rPr>
          <w:rFonts w:ascii="Times New Roman" w:hAnsi="Times New Roman" w:cs="Times New Roman"/>
          <w:sz w:val="28"/>
          <w:szCs w:val="28"/>
        </w:rPr>
        <w:t>б</w:t>
      </w:r>
      <w:r w:rsidR="00A039BE">
        <w:rPr>
          <w:rFonts w:ascii="Times New Roman" w:hAnsi="Times New Roman" w:cs="Times New Roman"/>
          <w:sz w:val="28"/>
          <w:szCs w:val="28"/>
        </w:rPr>
        <w:t>ликования</w:t>
      </w:r>
      <w:r w:rsidR="008E373C">
        <w:rPr>
          <w:rFonts w:ascii="Times New Roman" w:hAnsi="Times New Roman" w:cs="Times New Roman"/>
          <w:sz w:val="28"/>
          <w:szCs w:val="28"/>
        </w:rPr>
        <w:t>.</w:t>
      </w:r>
    </w:p>
    <w:p w:rsidR="007410B9" w:rsidRDefault="007410B9" w:rsidP="008535DF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000080"/>
          <w:sz w:val="28"/>
          <w:szCs w:val="28"/>
        </w:rPr>
      </w:pPr>
      <w:bookmarkStart w:id="5" w:name="sub_1000"/>
      <w:bookmarkEnd w:id="3"/>
    </w:p>
    <w:p w:rsidR="00DC341B" w:rsidRDefault="00DC341B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410B9" w:rsidRPr="007410B9" w:rsidRDefault="000D6A35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Глава </w:t>
      </w:r>
      <w:r w:rsidR="007410B9" w:rsidRPr="007410B9">
        <w:rPr>
          <w:rFonts w:ascii="Times New Roman" w:hAnsi="Times New Roman" w:cs="Times New Roman"/>
          <w:bCs/>
          <w:sz w:val="28"/>
          <w:szCs w:val="28"/>
        </w:rPr>
        <w:t xml:space="preserve">муниципального образования </w:t>
      </w:r>
    </w:p>
    <w:p w:rsidR="007410B9" w:rsidRDefault="007410B9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410B9">
        <w:rPr>
          <w:rFonts w:ascii="Times New Roman" w:hAnsi="Times New Roman" w:cs="Times New Roman"/>
          <w:bCs/>
          <w:sz w:val="28"/>
          <w:szCs w:val="28"/>
        </w:rPr>
        <w:t>город Горячий Ключ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</w:t>
      </w:r>
      <w:r w:rsidR="000D6A35">
        <w:rPr>
          <w:rFonts w:ascii="Times New Roman" w:hAnsi="Times New Roman" w:cs="Times New Roman"/>
          <w:bCs/>
          <w:sz w:val="28"/>
          <w:szCs w:val="28"/>
        </w:rPr>
        <w:t>Н.И. Шварцман</w:t>
      </w:r>
    </w:p>
    <w:p w:rsidR="009442E2" w:rsidRDefault="009442E2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6292A" w:rsidRDefault="0066292A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20E37" w:rsidRDefault="007251FB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="00720E37">
        <w:rPr>
          <w:rFonts w:ascii="Times New Roman" w:hAnsi="Times New Roman" w:cs="Times New Roman"/>
          <w:bCs/>
          <w:sz w:val="28"/>
          <w:szCs w:val="28"/>
        </w:rPr>
        <w:t>редседател</w:t>
      </w:r>
      <w:r>
        <w:rPr>
          <w:rFonts w:ascii="Times New Roman" w:hAnsi="Times New Roman" w:cs="Times New Roman"/>
          <w:bCs/>
          <w:sz w:val="28"/>
          <w:szCs w:val="28"/>
        </w:rPr>
        <w:t>ь</w:t>
      </w:r>
      <w:r w:rsidR="00720E37">
        <w:rPr>
          <w:rFonts w:ascii="Times New Roman" w:hAnsi="Times New Roman" w:cs="Times New Roman"/>
          <w:bCs/>
          <w:sz w:val="28"/>
          <w:szCs w:val="28"/>
        </w:rPr>
        <w:t xml:space="preserve"> Совета </w:t>
      </w:r>
    </w:p>
    <w:p w:rsidR="00720E37" w:rsidRDefault="00720E37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муниципального образования </w:t>
      </w:r>
    </w:p>
    <w:p w:rsidR="00720E37" w:rsidRPr="007410B9" w:rsidRDefault="00720E37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город Горячий Ключ                                                          </w:t>
      </w:r>
      <w:r w:rsidR="007251FB">
        <w:rPr>
          <w:rFonts w:ascii="Times New Roman" w:hAnsi="Times New Roman" w:cs="Times New Roman"/>
          <w:bCs/>
          <w:sz w:val="28"/>
          <w:szCs w:val="28"/>
        </w:rPr>
        <w:t xml:space="preserve">С.Г. </w:t>
      </w:r>
      <w:proofErr w:type="spellStart"/>
      <w:r w:rsidR="007251FB">
        <w:rPr>
          <w:rFonts w:ascii="Times New Roman" w:hAnsi="Times New Roman" w:cs="Times New Roman"/>
          <w:bCs/>
          <w:sz w:val="28"/>
          <w:szCs w:val="28"/>
        </w:rPr>
        <w:t>Шемяков</w:t>
      </w:r>
      <w:proofErr w:type="spellEnd"/>
    </w:p>
    <w:bookmarkEnd w:id="5"/>
    <w:p w:rsidR="00DC341B" w:rsidRDefault="00DC341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DC341B" w:rsidRDefault="00DC341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DC341B" w:rsidRDefault="00DC341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DC341B" w:rsidRDefault="00DC341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7251FB" w:rsidRDefault="007251F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sectPr w:rsidR="007251FB" w:rsidSect="009442E2">
      <w:headerReference w:type="default" r:id="rId11"/>
      <w:headerReference w:type="first" r:id="rId12"/>
      <w:pgSz w:w="11906" w:h="16838"/>
      <w:pgMar w:top="1440" w:right="567" w:bottom="851" w:left="1985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292A" w:rsidRDefault="0066292A" w:rsidP="00720E37">
      <w:pPr>
        <w:spacing w:after="0" w:line="240" w:lineRule="auto"/>
      </w:pPr>
      <w:r>
        <w:separator/>
      </w:r>
    </w:p>
  </w:endnote>
  <w:endnote w:type="continuationSeparator" w:id="0">
    <w:p w:rsidR="0066292A" w:rsidRDefault="0066292A" w:rsidP="00720E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292A" w:rsidRDefault="0066292A" w:rsidP="00720E37">
      <w:pPr>
        <w:spacing w:after="0" w:line="240" w:lineRule="auto"/>
      </w:pPr>
      <w:r>
        <w:separator/>
      </w:r>
    </w:p>
  </w:footnote>
  <w:footnote w:type="continuationSeparator" w:id="0">
    <w:p w:rsidR="0066292A" w:rsidRDefault="0066292A" w:rsidP="00720E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13741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6292A" w:rsidRPr="00B637AF" w:rsidRDefault="00830AFA" w:rsidP="00720E37">
        <w:pPr>
          <w:pStyle w:val="a9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637A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66292A" w:rsidRPr="00B637AF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B637A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210AC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637A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66292A" w:rsidRDefault="0066292A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292A" w:rsidRDefault="0066292A" w:rsidP="00720E37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762E82"/>
    <w:multiLevelType w:val="multilevel"/>
    <w:tmpl w:val="18783B94"/>
    <w:lvl w:ilvl="0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714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217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36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63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366" w:hanging="180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509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012" w:hanging="2160"/>
      </w:pPr>
      <w:rPr>
        <w:rFonts w:ascii="Times New Roman" w:hAnsi="Times New Roman" w:cs="Times New Roman" w:hint="default"/>
      </w:rPr>
    </w:lvl>
  </w:abstractNum>
  <w:abstractNum w:abstractNumId="1">
    <w:nsid w:val="6A96553E"/>
    <w:multiLevelType w:val="hybridMultilevel"/>
    <w:tmpl w:val="7C424DCE"/>
    <w:lvl w:ilvl="0" w:tplc="1DCED50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535DF"/>
    <w:rsid w:val="0001786B"/>
    <w:rsid w:val="00046EB5"/>
    <w:rsid w:val="00075EF0"/>
    <w:rsid w:val="000A6262"/>
    <w:rsid w:val="000B15BD"/>
    <w:rsid w:val="000D0187"/>
    <w:rsid w:val="000D0208"/>
    <w:rsid w:val="000D1AE1"/>
    <w:rsid w:val="000D6A35"/>
    <w:rsid w:val="00127729"/>
    <w:rsid w:val="0015660B"/>
    <w:rsid w:val="00193A2A"/>
    <w:rsid w:val="001B446A"/>
    <w:rsid w:val="00293C5B"/>
    <w:rsid w:val="002A187D"/>
    <w:rsid w:val="002C52E9"/>
    <w:rsid w:val="002D40A4"/>
    <w:rsid w:val="002F362E"/>
    <w:rsid w:val="003500CE"/>
    <w:rsid w:val="003650C4"/>
    <w:rsid w:val="003729E3"/>
    <w:rsid w:val="003974D7"/>
    <w:rsid w:val="004521A4"/>
    <w:rsid w:val="00462FB9"/>
    <w:rsid w:val="0047519C"/>
    <w:rsid w:val="004A60B5"/>
    <w:rsid w:val="004D54BE"/>
    <w:rsid w:val="00516E29"/>
    <w:rsid w:val="00541460"/>
    <w:rsid w:val="00550516"/>
    <w:rsid w:val="005642B6"/>
    <w:rsid w:val="0058103B"/>
    <w:rsid w:val="005A14A8"/>
    <w:rsid w:val="005C17C5"/>
    <w:rsid w:val="005E1542"/>
    <w:rsid w:val="005F571F"/>
    <w:rsid w:val="0061708B"/>
    <w:rsid w:val="006308E7"/>
    <w:rsid w:val="0066292A"/>
    <w:rsid w:val="00714708"/>
    <w:rsid w:val="00720E37"/>
    <w:rsid w:val="007210AC"/>
    <w:rsid w:val="007251FB"/>
    <w:rsid w:val="007410B9"/>
    <w:rsid w:val="00742DF5"/>
    <w:rsid w:val="00763EA8"/>
    <w:rsid w:val="00796ECC"/>
    <w:rsid w:val="00801685"/>
    <w:rsid w:val="00830AFA"/>
    <w:rsid w:val="008469E6"/>
    <w:rsid w:val="008535DF"/>
    <w:rsid w:val="00885D88"/>
    <w:rsid w:val="008D1CD7"/>
    <w:rsid w:val="008D6B6D"/>
    <w:rsid w:val="008E373C"/>
    <w:rsid w:val="009442E2"/>
    <w:rsid w:val="009458AA"/>
    <w:rsid w:val="00996ADE"/>
    <w:rsid w:val="009F0CC7"/>
    <w:rsid w:val="00A039BE"/>
    <w:rsid w:val="00A56DCC"/>
    <w:rsid w:val="00AC35BD"/>
    <w:rsid w:val="00B053C6"/>
    <w:rsid w:val="00B129DF"/>
    <w:rsid w:val="00B637AF"/>
    <w:rsid w:val="00B815F7"/>
    <w:rsid w:val="00BD36E4"/>
    <w:rsid w:val="00BE7B45"/>
    <w:rsid w:val="00D1191C"/>
    <w:rsid w:val="00D375ED"/>
    <w:rsid w:val="00DA0CBB"/>
    <w:rsid w:val="00DB7FC1"/>
    <w:rsid w:val="00DC341B"/>
    <w:rsid w:val="00DC3EB9"/>
    <w:rsid w:val="00DD420F"/>
    <w:rsid w:val="00DE0C8E"/>
    <w:rsid w:val="00E2251F"/>
    <w:rsid w:val="00E5565B"/>
    <w:rsid w:val="00E76D8D"/>
    <w:rsid w:val="00EB36A1"/>
    <w:rsid w:val="00EE2F1A"/>
    <w:rsid w:val="00EE48D0"/>
    <w:rsid w:val="00EF3B2E"/>
    <w:rsid w:val="00FF06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62E"/>
  </w:style>
  <w:style w:type="paragraph" w:styleId="1">
    <w:name w:val="heading 1"/>
    <w:basedOn w:val="a"/>
    <w:next w:val="a"/>
    <w:link w:val="10"/>
    <w:uiPriority w:val="99"/>
    <w:qFormat/>
    <w:rsid w:val="008535DF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535DF"/>
    <w:rPr>
      <w:rFonts w:ascii="Arial" w:hAnsi="Arial" w:cs="Arial"/>
      <w:b/>
      <w:bCs/>
      <w:color w:val="000080"/>
      <w:sz w:val="24"/>
      <w:szCs w:val="24"/>
    </w:rPr>
  </w:style>
  <w:style w:type="character" w:customStyle="1" w:styleId="a3">
    <w:name w:val="Цветовое выделение"/>
    <w:uiPriority w:val="99"/>
    <w:rsid w:val="008535DF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sid w:val="008535DF"/>
    <w:rPr>
      <w:b/>
      <w:bCs/>
      <w:color w:val="008000"/>
    </w:rPr>
  </w:style>
  <w:style w:type="paragraph" w:customStyle="1" w:styleId="a5">
    <w:name w:val="Нормальный (таблица)"/>
    <w:basedOn w:val="a"/>
    <w:next w:val="a"/>
    <w:uiPriority w:val="99"/>
    <w:rsid w:val="008535DF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8535D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751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7519C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720E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20E37"/>
  </w:style>
  <w:style w:type="paragraph" w:styleId="ab">
    <w:name w:val="footer"/>
    <w:basedOn w:val="a"/>
    <w:link w:val="ac"/>
    <w:uiPriority w:val="99"/>
    <w:semiHidden/>
    <w:unhideWhenUsed/>
    <w:rsid w:val="00720E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720E37"/>
  </w:style>
  <w:style w:type="paragraph" w:styleId="ad">
    <w:name w:val="List Paragraph"/>
    <w:basedOn w:val="a"/>
    <w:uiPriority w:val="34"/>
    <w:qFormat/>
    <w:rsid w:val="008D6B6D"/>
    <w:pPr>
      <w:ind w:left="720"/>
      <w:contextualSpacing/>
    </w:pPr>
  </w:style>
  <w:style w:type="paragraph" w:styleId="ae">
    <w:name w:val="Body Text"/>
    <w:basedOn w:val="a"/>
    <w:link w:val="af"/>
    <w:rsid w:val="005F571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">
    <w:name w:val="Основной текст Знак"/>
    <w:basedOn w:val="a0"/>
    <w:link w:val="ae"/>
    <w:rsid w:val="005F571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Plain Text"/>
    <w:basedOn w:val="a"/>
    <w:link w:val="af1"/>
    <w:rsid w:val="005F571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1">
    <w:name w:val="Текст Знак"/>
    <w:basedOn w:val="a0"/>
    <w:link w:val="af0"/>
    <w:rsid w:val="005F57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5F571F"/>
    <w:pPr>
      <w:widowControl w:val="0"/>
      <w:spacing w:after="120" w:line="48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5F571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3801620.31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hyperlink" Target="consultantplus://offline/ref=73A6374EF19307BE596F697945506ABCDEF5FD6909D729F825BD073746PDe3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3A6374EF19307BE596F697945506ABCDEF1FE6B02D229F825BD073746PDe3N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564</TotalTime>
  <Pages>2</Pages>
  <Words>404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goloviznina_i</dc:creator>
  <cp:keywords/>
  <dc:description/>
  <cp:lastModifiedBy>goloviznina_i</cp:lastModifiedBy>
  <cp:revision>40</cp:revision>
  <cp:lastPrinted>2015-01-26T13:40:00Z</cp:lastPrinted>
  <dcterms:created xsi:type="dcterms:W3CDTF">2011-09-15T13:01:00Z</dcterms:created>
  <dcterms:modified xsi:type="dcterms:W3CDTF">2015-02-06T08:54:00Z</dcterms:modified>
</cp:coreProperties>
</file>