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0E3" w:rsidRDefault="00D370E3" w:rsidP="006A53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sub_101"/>
      <w:r>
        <w:rPr>
          <w:noProof/>
          <w:lang w:eastAsia="ru-RU"/>
        </w:rPr>
        <w:drawing>
          <wp:inline distT="0" distB="0" distL="0" distR="0">
            <wp:extent cx="457200" cy="561975"/>
            <wp:effectExtent l="19050" t="0" r="0" b="0"/>
            <wp:docPr id="1" name="Рисунок 1" descr="BIG_G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G_GM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70E3" w:rsidRPr="00D370E3" w:rsidRDefault="00D370E3" w:rsidP="006A53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70E3">
        <w:rPr>
          <w:rFonts w:ascii="Times New Roman" w:hAnsi="Times New Roman" w:cs="Times New Roman"/>
          <w:b/>
          <w:sz w:val="28"/>
          <w:szCs w:val="28"/>
        </w:rPr>
        <w:t>Совет муниципального образования город Горячий Ключ</w:t>
      </w:r>
    </w:p>
    <w:p w:rsidR="00D370E3" w:rsidRPr="00D370E3" w:rsidRDefault="00D370E3" w:rsidP="006A53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70E3">
        <w:rPr>
          <w:rFonts w:ascii="Times New Roman" w:hAnsi="Times New Roman" w:cs="Times New Roman"/>
          <w:b/>
          <w:sz w:val="28"/>
          <w:szCs w:val="28"/>
        </w:rPr>
        <w:t>пятый созыв</w:t>
      </w:r>
    </w:p>
    <w:p w:rsidR="00D370E3" w:rsidRPr="00D370E3" w:rsidRDefault="00D370E3" w:rsidP="006A53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70E3" w:rsidRDefault="00D370E3" w:rsidP="006A53C7">
      <w:pPr>
        <w:spacing w:after="0" w:line="240" w:lineRule="auto"/>
        <w:jc w:val="center"/>
        <w:rPr>
          <w:rFonts w:ascii="Times New Roman" w:hAnsi="Times New Roman" w:cs="Times New Roman"/>
          <w:b/>
          <w:spacing w:val="80"/>
          <w:sz w:val="28"/>
          <w:szCs w:val="28"/>
        </w:rPr>
      </w:pPr>
      <w:r w:rsidRPr="00D370E3">
        <w:rPr>
          <w:rFonts w:ascii="Times New Roman" w:hAnsi="Times New Roman" w:cs="Times New Roman"/>
          <w:b/>
          <w:spacing w:val="80"/>
          <w:sz w:val="28"/>
          <w:szCs w:val="28"/>
        </w:rPr>
        <w:t>РЕШЕНИЕ</w:t>
      </w:r>
    </w:p>
    <w:p w:rsidR="00233973" w:rsidRPr="00D370E3" w:rsidRDefault="00233973" w:rsidP="006A53C7">
      <w:pPr>
        <w:spacing w:after="0" w:line="240" w:lineRule="auto"/>
        <w:jc w:val="center"/>
        <w:rPr>
          <w:rFonts w:ascii="Times New Roman" w:hAnsi="Times New Roman" w:cs="Times New Roman"/>
          <w:b/>
          <w:spacing w:val="80"/>
          <w:sz w:val="28"/>
          <w:szCs w:val="28"/>
        </w:rPr>
      </w:pPr>
    </w:p>
    <w:p w:rsidR="00D370E3" w:rsidRPr="00D370E3" w:rsidRDefault="00D370E3" w:rsidP="006A53C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370E3" w:rsidRDefault="00D370E3" w:rsidP="006A53C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70E3">
        <w:rPr>
          <w:rFonts w:ascii="Times New Roman" w:hAnsi="Times New Roman" w:cs="Times New Roman"/>
          <w:b/>
          <w:sz w:val="28"/>
          <w:szCs w:val="28"/>
        </w:rPr>
        <w:t xml:space="preserve">от  </w:t>
      </w:r>
      <w:r w:rsidR="0081237A">
        <w:rPr>
          <w:rFonts w:ascii="Times New Roman" w:hAnsi="Times New Roman" w:cs="Times New Roman"/>
          <w:b/>
          <w:sz w:val="28"/>
          <w:szCs w:val="28"/>
        </w:rPr>
        <w:t>31 января</w:t>
      </w:r>
      <w:r w:rsidRPr="00D370E3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81237A">
        <w:rPr>
          <w:rFonts w:ascii="Times New Roman" w:hAnsi="Times New Roman" w:cs="Times New Roman"/>
          <w:b/>
          <w:sz w:val="28"/>
          <w:szCs w:val="28"/>
        </w:rPr>
        <w:t>4</w:t>
      </w:r>
      <w:r w:rsidRPr="00D370E3">
        <w:rPr>
          <w:rFonts w:ascii="Times New Roman" w:hAnsi="Times New Roman" w:cs="Times New Roman"/>
          <w:b/>
          <w:sz w:val="28"/>
          <w:szCs w:val="28"/>
        </w:rPr>
        <w:t xml:space="preserve"> г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D370E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</w:t>
      </w:r>
      <w:r w:rsidR="00233973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D370E3">
        <w:rPr>
          <w:rFonts w:ascii="Times New Roman" w:hAnsi="Times New Roman" w:cs="Times New Roman"/>
          <w:b/>
          <w:sz w:val="28"/>
          <w:szCs w:val="28"/>
        </w:rPr>
        <w:t>№</w:t>
      </w:r>
      <w:r w:rsidR="00A427C9">
        <w:rPr>
          <w:rFonts w:ascii="Times New Roman" w:hAnsi="Times New Roman" w:cs="Times New Roman"/>
          <w:b/>
          <w:sz w:val="28"/>
          <w:szCs w:val="28"/>
        </w:rPr>
        <w:t xml:space="preserve"> 288</w:t>
      </w:r>
    </w:p>
    <w:p w:rsidR="001D2041" w:rsidRPr="001D2041" w:rsidRDefault="001D2041" w:rsidP="006A53C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</w:t>
      </w:r>
      <w:r w:rsidRPr="001D2041">
        <w:rPr>
          <w:rFonts w:ascii="Times New Roman" w:hAnsi="Times New Roman" w:cs="Times New Roman"/>
          <w:sz w:val="20"/>
          <w:szCs w:val="20"/>
        </w:rPr>
        <w:t>г.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1D2041">
        <w:rPr>
          <w:rFonts w:ascii="Times New Roman" w:hAnsi="Times New Roman" w:cs="Times New Roman"/>
          <w:sz w:val="20"/>
          <w:szCs w:val="20"/>
        </w:rPr>
        <w:t>Горячий Ключ</w:t>
      </w:r>
      <w:r w:rsidRPr="001D2041">
        <w:rPr>
          <w:rFonts w:ascii="Times New Roman" w:hAnsi="Times New Roman" w:cs="Times New Roman"/>
          <w:b/>
          <w:sz w:val="20"/>
          <w:szCs w:val="20"/>
        </w:rPr>
        <w:t xml:space="preserve">  </w:t>
      </w:r>
    </w:p>
    <w:p w:rsidR="001D2041" w:rsidRDefault="001D2041" w:rsidP="006A53C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bookmarkEnd w:id="0"/>
    <w:p w:rsidR="006A53C7" w:rsidRDefault="00F9618D" w:rsidP="006A53C7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Pr="00484CF4">
        <w:rPr>
          <w:rFonts w:ascii="Times New Roman" w:hAnsi="Times New Roman" w:cs="Times New Roman"/>
          <w:sz w:val="28"/>
          <w:szCs w:val="28"/>
        </w:rPr>
        <w:t>Положени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484CF4">
        <w:rPr>
          <w:rFonts w:ascii="Times New Roman" w:hAnsi="Times New Roman" w:cs="Times New Roman"/>
          <w:sz w:val="28"/>
          <w:szCs w:val="28"/>
        </w:rPr>
        <w:br/>
        <w:t>о порядке предоставления ежегодного основного и дополнительного</w:t>
      </w:r>
      <w:r w:rsidRPr="00484CF4">
        <w:rPr>
          <w:rFonts w:ascii="Times New Roman" w:hAnsi="Times New Roman" w:cs="Times New Roman"/>
          <w:sz w:val="28"/>
          <w:szCs w:val="28"/>
        </w:rPr>
        <w:br/>
        <w:t>оплачиваем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484CF4">
        <w:rPr>
          <w:rFonts w:ascii="Times New Roman" w:hAnsi="Times New Roman" w:cs="Times New Roman"/>
          <w:sz w:val="28"/>
          <w:szCs w:val="28"/>
        </w:rPr>
        <w:t xml:space="preserve"> отпуск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484CF4">
        <w:rPr>
          <w:rFonts w:ascii="Times New Roman" w:hAnsi="Times New Roman" w:cs="Times New Roman"/>
          <w:sz w:val="28"/>
          <w:szCs w:val="28"/>
        </w:rPr>
        <w:t xml:space="preserve"> председателю</w:t>
      </w:r>
      <w:r w:rsidR="00EC37C2">
        <w:rPr>
          <w:rFonts w:ascii="Times New Roman" w:hAnsi="Times New Roman" w:cs="Times New Roman"/>
          <w:sz w:val="28"/>
          <w:szCs w:val="28"/>
        </w:rPr>
        <w:t>,</w:t>
      </w:r>
      <w:r w:rsidR="008B1C46">
        <w:rPr>
          <w:rFonts w:ascii="Times New Roman" w:hAnsi="Times New Roman" w:cs="Times New Roman"/>
          <w:sz w:val="28"/>
          <w:szCs w:val="28"/>
        </w:rPr>
        <w:t xml:space="preserve"> заместителю председателя</w:t>
      </w:r>
      <w:r w:rsidR="002074E0">
        <w:rPr>
          <w:rFonts w:ascii="Times New Roman" w:hAnsi="Times New Roman" w:cs="Times New Roman"/>
          <w:sz w:val="28"/>
          <w:szCs w:val="28"/>
        </w:rPr>
        <w:t xml:space="preserve">  </w:t>
      </w:r>
      <w:r w:rsidR="008B1C46">
        <w:rPr>
          <w:rFonts w:ascii="Times New Roman" w:hAnsi="Times New Roman" w:cs="Times New Roman"/>
          <w:sz w:val="28"/>
          <w:szCs w:val="28"/>
        </w:rPr>
        <w:t xml:space="preserve"> </w:t>
      </w:r>
      <w:r w:rsidRPr="00484CF4">
        <w:rPr>
          <w:rFonts w:ascii="Times New Roman" w:hAnsi="Times New Roman" w:cs="Times New Roman"/>
          <w:sz w:val="28"/>
          <w:szCs w:val="28"/>
        </w:rPr>
        <w:t xml:space="preserve"> Контрольно-счетной палаты муниципального образования</w:t>
      </w:r>
      <w:r w:rsidR="006A53C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618D" w:rsidRPr="006D0F2D" w:rsidRDefault="00F9618D" w:rsidP="006A53C7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484CF4">
        <w:rPr>
          <w:rFonts w:ascii="Times New Roman" w:hAnsi="Times New Roman" w:cs="Times New Roman"/>
          <w:sz w:val="28"/>
          <w:szCs w:val="28"/>
        </w:rPr>
        <w:t>город Горячий Ключ</w:t>
      </w:r>
    </w:p>
    <w:p w:rsidR="00F9618D" w:rsidRPr="006D0F2D" w:rsidRDefault="00F9618D" w:rsidP="006A53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618D" w:rsidRPr="006D0F2D" w:rsidRDefault="00F9618D" w:rsidP="006A53C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D0F2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8" w:history="1">
        <w:r w:rsidRPr="0081237A">
          <w:rPr>
            <w:rStyle w:val="a3"/>
            <w:rFonts w:ascii="Times New Roman" w:hAnsi="Times New Roman"/>
            <w:color w:val="auto"/>
            <w:sz w:val="28"/>
            <w:szCs w:val="28"/>
          </w:rPr>
          <w:t>Трудовым кодексом</w:t>
        </w:r>
      </w:hyperlink>
      <w:r w:rsidRPr="0081237A">
        <w:rPr>
          <w:rFonts w:ascii="Times New Roman" w:hAnsi="Times New Roman" w:cs="Times New Roman"/>
          <w:sz w:val="28"/>
          <w:szCs w:val="28"/>
        </w:rPr>
        <w:t xml:space="preserve"> </w:t>
      </w:r>
      <w:r w:rsidRPr="006D0F2D">
        <w:rPr>
          <w:rFonts w:ascii="Times New Roman" w:hAnsi="Times New Roman" w:cs="Times New Roman"/>
          <w:sz w:val="28"/>
          <w:szCs w:val="28"/>
        </w:rPr>
        <w:t>Российской Федерации, Фед</w:t>
      </w:r>
      <w:r w:rsidRPr="006D0F2D">
        <w:rPr>
          <w:rFonts w:ascii="Times New Roman" w:hAnsi="Times New Roman" w:cs="Times New Roman"/>
          <w:sz w:val="28"/>
          <w:szCs w:val="28"/>
        </w:rPr>
        <w:t>е</w:t>
      </w:r>
      <w:r w:rsidRPr="006D0F2D">
        <w:rPr>
          <w:rFonts w:ascii="Times New Roman" w:hAnsi="Times New Roman" w:cs="Times New Roman"/>
          <w:sz w:val="28"/>
          <w:szCs w:val="28"/>
        </w:rPr>
        <w:t xml:space="preserve">ральным законом от 6 октября 2003 года </w:t>
      </w:r>
      <w:r w:rsidR="006A53C7">
        <w:rPr>
          <w:rFonts w:ascii="Times New Roman" w:hAnsi="Times New Roman" w:cs="Times New Roman"/>
          <w:sz w:val="28"/>
          <w:szCs w:val="28"/>
        </w:rPr>
        <w:t>№</w:t>
      </w:r>
      <w:r w:rsidRPr="006D0F2D">
        <w:rPr>
          <w:rFonts w:ascii="Times New Roman" w:hAnsi="Times New Roman" w:cs="Times New Roman"/>
          <w:sz w:val="28"/>
          <w:szCs w:val="28"/>
        </w:rPr>
        <w:t xml:space="preserve"> 131-ФЗ </w:t>
      </w:r>
      <w:r w:rsidR="006A53C7">
        <w:rPr>
          <w:rFonts w:ascii="Times New Roman" w:hAnsi="Times New Roman" w:cs="Times New Roman"/>
          <w:sz w:val="28"/>
          <w:szCs w:val="28"/>
        </w:rPr>
        <w:t>«</w:t>
      </w:r>
      <w:r w:rsidRPr="006D0F2D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6A53C7">
        <w:rPr>
          <w:rFonts w:ascii="Times New Roman" w:hAnsi="Times New Roman" w:cs="Times New Roman"/>
          <w:sz w:val="28"/>
          <w:szCs w:val="28"/>
        </w:rPr>
        <w:t>»</w:t>
      </w:r>
      <w:r w:rsidRPr="006D0F2D">
        <w:rPr>
          <w:rFonts w:ascii="Times New Roman" w:hAnsi="Times New Roman" w:cs="Times New Roman"/>
          <w:sz w:val="28"/>
          <w:szCs w:val="28"/>
        </w:rPr>
        <w:t xml:space="preserve">, </w:t>
      </w:r>
      <w:r w:rsidR="0081237A">
        <w:rPr>
          <w:rFonts w:ascii="Times New Roman" w:hAnsi="Times New Roman" w:cs="Times New Roman"/>
          <w:sz w:val="28"/>
          <w:szCs w:val="28"/>
        </w:rPr>
        <w:t>Федерал</w:t>
      </w:r>
      <w:r w:rsidR="0081237A">
        <w:rPr>
          <w:rFonts w:ascii="Times New Roman" w:hAnsi="Times New Roman" w:cs="Times New Roman"/>
          <w:sz w:val="28"/>
          <w:szCs w:val="28"/>
        </w:rPr>
        <w:t>ь</w:t>
      </w:r>
      <w:r w:rsidR="0081237A">
        <w:rPr>
          <w:rFonts w:ascii="Times New Roman" w:hAnsi="Times New Roman" w:cs="Times New Roman"/>
          <w:sz w:val="28"/>
          <w:szCs w:val="28"/>
        </w:rPr>
        <w:t>ным законом  от 7 февраля 2011 года № 6-ФЗ «Об общих принципах орган</w:t>
      </w:r>
      <w:r w:rsidR="0081237A">
        <w:rPr>
          <w:rFonts w:ascii="Times New Roman" w:hAnsi="Times New Roman" w:cs="Times New Roman"/>
          <w:sz w:val="28"/>
          <w:szCs w:val="28"/>
        </w:rPr>
        <w:t>и</w:t>
      </w:r>
      <w:r w:rsidR="0081237A">
        <w:rPr>
          <w:rFonts w:ascii="Times New Roman" w:hAnsi="Times New Roman" w:cs="Times New Roman"/>
          <w:sz w:val="28"/>
          <w:szCs w:val="28"/>
        </w:rPr>
        <w:t xml:space="preserve">зации и деятельности контрольно-счетных органов субъектов Российской Федерации и муниципальных образований», </w:t>
      </w:r>
      <w:r>
        <w:rPr>
          <w:rFonts w:ascii="Times New Roman" w:hAnsi="Times New Roman" w:cs="Times New Roman"/>
          <w:sz w:val="28"/>
          <w:szCs w:val="28"/>
        </w:rPr>
        <w:t>стать</w:t>
      </w:r>
      <w:r w:rsidR="0081237A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49 </w:t>
      </w:r>
      <w:hyperlink r:id="rId9" w:history="1">
        <w:r w:rsidRPr="0081237A">
          <w:rPr>
            <w:rStyle w:val="a3"/>
            <w:rFonts w:ascii="Times New Roman" w:hAnsi="Times New Roman"/>
            <w:color w:val="auto"/>
            <w:sz w:val="28"/>
            <w:szCs w:val="28"/>
          </w:rPr>
          <w:t>Устава</w:t>
        </w:r>
      </w:hyperlink>
      <w:r w:rsidRPr="0081237A">
        <w:rPr>
          <w:rFonts w:ascii="Times New Roman" w:hAnsi="Times New Roman" w:cs="Times New Roman"/>
          <w:sz w:val="28"/>
          <w:szCs w:val="28"/>
        </w:rPr>
        <w:t xml:space="preserve"> </w:t>
      </w:r>
      <w:r w:rsidRPr="006D0F2D">
        <w:rPr>
          <w:rFonts w:ascii="Times New Roman" w:hAnsi="Times New Roman" w:cs="Times New Roman"/>
          <w:sz w:val="28"/>
          <w:szCs w:val="28"/>
        </w:rPr>
        <w:t>муниципал</w:t>
      </w:r>
      <w:r w:rsidRPr="006D0F2D">
        <w:rPr>
          <w:rFonts w:ascii="Times New Roman" w:hAnsi="Times New Roman" w:cs="Times New Roman"/>
          <w:sz w:val="28"/>
          <w:szCs w:val="28"/>
        </w:rPr>
        <w:t>ь</w:t>
      </w:r>
      <w:r w:rsidRPr="006D0F2D">
        <w:rPr>
          <w:rFonts w:ascii="Times New Roman" w:hAnsi="Times New Roman" w:cs="Times New Roman"/>
          <w:sz w:val="28"/>
          <w:szCs w:val="28"/>
        </w:rPr>
        <w:t>ного образования город Горячий Ключ, решением Совета муниципального образования город Горячий</w:t>
      </w:r>
      <w:proofErr w:type="gramEnd"/>
      <w:r w:rsidRPr="006D0F2D">
        <w:rPr>
          <w:rFonts w:ascii="Times New Roman" w:hAnsi="Times New Roman" w:cs="Times New Roman"/>
          <w:sz w:val="28"/>
          <w:szCs w:val="28"/>
        </w:rPr>
        <w:t xml:space="preserve"> Ключ от 6 июля 2012 года №148 </w:t>
      </w:r>
      <w:r w:rsidR="0081237A">
        <w:rPr>
          <w:rFonts w:ascii="Times New Roman" w:hAnsi="Times New Roman" w:cs="Times New Roman"/>
          <w:sz w:val="28"/>
          <w:szCs w:val="28"/>
        </w:rPr>
        <w:t>«</w:t>
      </w:r>
      <w:r w:rsidRPr="006D0F2D">
        <w:rPr>
          <w:rFonts w:ascii="Times New Roman" w:hAnsi="Times New Roman" w:cs="Times New Roman"/>
          <w:sz w:val="28"/>
          <w:szCs w:val="28"/>
        </w:rPr>
        <w:t>О создании Контрольно-счетной палаты муниципального образования город Горячий Ключ»</w:t>
      </w:r>
      <w:r w:rsidR="0033417D">
        <w:rPr>
          <w:rFonts w:ascii="Times New Roman" w:hAnsi="Times New Roman" w:cs="Times New Roman"/>
          <w:sz w:val="28"/>
          <w:szCs w:val="28"/>
        </w:rPr>
        <w:t xml:space="preserve">, Совет муниципального образования город Горячий Ключ </w:t>
      </w:r>
      <w:proofErr w:type="spellStart"/>
      <w:proofErr w:type="gramStart"/>
      <w:r w:rsidR="0033417D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="0033417D">
        <w:rPr>
          <w:rFonts w:ascii="Times New Roman" w:hAnsi="Times New Roman" w:cs="Times New Roman"/>
          <w:sz w:val="28"/>
          <w:szCs w:val="28"/>
        </w:rPr>
        <w:t xml:space="preserve"> е </w:t>
      </w:r>
      <w:proofErr w:type="spellStart"/>
      <w:r w:rsidR="0033417D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="0033417D">
        <w:rPr>
          <w:rFonts w:ascii="Times New Roman" w:hAnsi="Times New Roman" w:cs="Times New Roman"/>
          <w:sz w:val="28"/>
          <w:szCs w:val="28"/>
        </w:rPr>
        <w:t xml:space="preserve"> и л</w:t>
      </w:r>
      <w:r w:rsidRPr="006D0F2D">
        <w:rPr>
          <w:rFonts w:ascii="Times New Roman" w:hAnsi="Times New Roman" w:cs="Times New Roman"/>
          <w:sz w:val="28"/>
          <w:szCs w:val="28"/>
        </w:rPr>
        <w:t>:</w:t>
      </w:r>
    </w:p>
    <w:p w:rsidR="00F9618D" w:rsidRPr="006D0F2D" w:rsidRDefault="0081237A" w:rsidP="0081237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"/>
      <w:r>
        <w:rPr>
          <w:rFonts w:ascii="Times New Roman" w:hAnsi="Times New Roman" w:cs="Times New Roman"/>
          <w:sz w:val="28"/>
          <w:szCs w:val="28"/>
        </w:rPr>
        <w:t>1.</w:t>
      </w:r>
      <w:r w:rsidR="00F9618D" w:rsidRPr="0081237A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w:anchor="sub_1000" w:history="1">
        <w:r w:rsidR="00F9618D" w:rsidRPr="0081237A">
          <w:rPr>
            <w:rStyle w:val="a3"/>
            <w:rFonts w:ascii="Times New Roman" w:hAnsi="Times New Roman"/>
            <w:color w:val="auto"/>
            <w:sz w:val="28"/>
            <w:szCs w:val="28"/>
          </w:rPr>
          <w:t>Положение</w:t>
        </w:r>
      </w:hyperlink>
      <w:r w:rsidR="00F9618D" w:rsidRPr="006D0F2D">
        <w:rPr>
          <w:rFonts w:ascii="Times New Roman" w:hAnsi="Times New Roman" w:cs="Times New Roman"/>
          <w:sz w:val="28"/>
          <w:szCs w:val="28"/>
        </w:rPr>
        <w:t xml:space="preserve"> о порядке предоставления ежегодного осно</w:t>
      </w:r>
      <w:r w:rsidR="00F9618D" w:rsidRPr="006D0F2D">
        <w:rPr>
          <w:rFonts w:ascii="Times New Roman" w:hAnsi="Times New Roman" w:cs="Times New Roman"/>
          <w:sz w:val="28"/>
          <w:szCs w:val="28"/>
        </w:rPr>
        <w:t>в</w:t>
      </w:r>
      <w:r w:rsidR="00F9618D" w:rsidRPr="006D0F2D">
        <w:rPr>
          <w:rFonts w:ascii="Times New Roman" w:hAnsi="Times New Roman" w:cs="Times New Roman"/>
          <w:sz w:val="28"/>
          <w:szCs w:val="28"/>
        </w:rPr>
        <w:t>ного и дополнительного оплачиваем</w:t>
      </w:r>
      <w:r>
        <w:rPr>
          <w:rFonts w:ascii="Times New Roman" w:hAnsi="Times New Roman" w:cs="Times New Roman"/>
          <w:sz w:val="28"/>
          <w:szCs w:val="28"/>
        </w:rPr>
        <w:t>ых</w:t>
      </w:r>
      <w:r w:rsidR="00F9618D" w:rsidRPr="006D0F2D">
        <w:rPr>
          <w:rFonts w:ascii="Times New Roman" w:hAnsi="Times New Roman" w:cs="Times New Roman"/>
          <w:sz w:val="28"/>
          <w:szCs w:val="28"/>
        </w:rPr>
        <w:t xml:space="preserve"> отпуск</w:t>
      </w:r>
      <w:r>
        <w:rPr>
          <w:rFonts w:ascii="Times New Roman" w:hAnsi="Times New Roman" w:cs="Times New Roman"/>
          <w:sz w:val="28"/>
          <w:szCs w:val="28"/>
        </w:rPr>
        <w:t xml:space="preserve">ов </w:t>
      </w:r>
      <w:r w:rsidR="00F9618D" w:rsidRPr="006D0F2D">
        <w:rPr>
          <w:rFonts w:ascii="Times New Roman" w:hAnsi="Times New Roman" w:cs="Times New Roman"/>
          <w:sz w:val="28"/>
          <w:szCs w:val="28"/>
        </w:rPr>
        <w:t>председателю</w:t>
      </w:r>
      <w:r w:rsidR="00EC37C2">
        <w:rPr>
          <w:rFonts w:ascii="Times New Roman" w:hAnsi="Times New Roman" w:cs="Times New Roman"/>
          <w:sz w:val="28"/>
          <w:szCs w:val="28"/>
        </w:rPr>
        <w:t>,</w:t>
      </w:r>
      <w:r w:rsidR="00F9618D">
        <w:rPr>
          <w:rFonts w:ascii="Times New Roman" w:hAnsi="Times New Roman" w:cs="Times New Roman"/>
          <w:sz w:val="28"/>
          <w:szCs w:val="28"/>
        </w:rPr>
        <w:t xml:space="preserve"> заместителю председателя</w:t>
      </w:r>
      <w:r w:rsidR="00F9618D" w:rsidRPr="006D0F2D">
        <w:rPr>
          <w:rFonts w:ascii="Times New Roman" w:hAnsi="Times New Roman" w:cs="Times New Roman"/>
          <w:sz w:val="28"/>
          <w:szCs w:val="28"/>
        </w:rPr>
        <w:t xml:space="preserve"> Контрольно-счетной палаты муниципального образования г</w:t>
      </w:r>
      <w:r w:rsidR="00F9618D" w:rsidRPr="006D0F2D">
        <w:rPr>
          <w:rFonts w:ascii="Times New Roman" w:hAnsi="Times New Roman" w:cs="Times New Roman"/>
          <w:sz w:val="28"/>
          <w:szCs w:val="28"/>
        </w:rPr>
        <w:t>о</w:t>
      </w:r>
      <w:r w:rsidR="00F9618D" w:rsidRPr="006D0F2D">
        <w:rPr>
          <w:rFonts w:ascii="Times New Roman" w:hAnsi="Times New Roman" w:cs="Times New Roman"/>
          <w:sz w:val="28"/>
          <w:szCs w:val="28"/>
        </w:rPr>
        <w:t xml:space="preserve">род Горячий Ключ </w:t>
      </w:r>
      <w:r w:rsidR="0033417D">
        <w:rPr>
          <w:rFonts w:ascii="Times New Roman" w:hAnsi="Times New Roman" w:cs="Times New Roman"/>
          <w:sz w:val="28"/>
          <w:szCs w:val="28"/>
        </w:rPr>
        <w:t>(прилагается)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9618D" w:rsidRDefault="00F9618D" w:rsidP="008123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2"/>
      <w:bookmarkEnd w:id="1"/>
      <w:r>
        <w:rPr>
          <w:rFonts w:ascii="Times New Roman" w:hAnsi="Times New Roman" w:cs="Times New Roman"/>
          <w:sz w:val="28"/>
          <w:szCs w:val="28"/>
        </w:rPr>
        <w:t>2</w:t>
      </w:r>
      <w:r w:rsidRPr="006D0F2D">
        <w:rPr>
          <w:rFonts w:ascii="Times New Roman" w:hAnsi="Times New Roman" w:cs="Times New Roman"/>
          <w:sz w:val="28"/>
          <w:szCs w:val="28"/>
        </w:rPr>
        <w:t xml:space="preserve">. Руководителю муниципального казенного учреждения </w:t>
      </w:r>
      <w:r w:rsidR="0081237A">
        <w:rPr>
          <w:rFonts w:ascii="Times New Roman" w:hAnsi="Times New Roman" w:cs="Times New Roman"/>
          <w:sz w:val="28"/>
          <w:szCs w:val="28"/>
        </w:rPr>
        <w:t>«</w:t>
      </w:r>
      <w:r w:rsidRPr="006D0F2D">
        <w:rPr>
          <w:rFonts w:ascii="Times New Roman" w:hAnsi="Times New Roman" w:cs="Times New Roman"/>
          <w:sz w:val="28"/>
          <w:szCs w:val="28"/>
        </w:rPr>
        <w:t>Централ</w:t>
      </w:r>
      <w:r w:rsidRPr="006D0F2D">
        <w:rPr>
          <w:rFonts w:ascii="Times New Roman" w:hAnsi="Times New Roman" w:cs="Times New Roman"/>
          <w:sz w:val="28"/>
          <w:szCs w:val="28"/>
        </w:rPr>
        <w:t>и</w:t>
      </w:r>
      <w:r w:rsidRPr="006D0F2D">
        <w:rPr>
          <w:rFonts w:ascii="Times New Roman" w:hAnsi="Times New Roman" w:cs="Times New Roman"/>
          <w:sz w:val="28"/>
          <w:szCs w:val="28"/>
        </w:rPr>
        <w:t xml:space="preserve">зованная бухгалтерия бюджетных учреждений муниципального образования город Горячий Ключ» денежные средства выплачивать в пределах средств, утвержденных в местном бюджете на содержание </w:t>
      </w:r>
      <w:r>
        <w:rPr>
          <w:rFonts w:ascii="Times New Roman" w:hAnsi="Times New Roman" w:cs="Times New Roman"/>
          <w:sz w:val="28"/>
          <w:szCs w:val="28"/>
        </w:rPr>
        <w:t>председателя</w:t>
      </w:r>
      <w:r w:rsidR="0081237A">
        <w:rPr>
          <w:rFonts w:ascii="Times New Roman" w:hAnsi="Times New Roman" w:cs="Times New Roman"/>
          <w:sz w:val="28"/>
          <w:szCs w:val="28"/>
        </w:rPr>
        <w:t>, заместителя председателя</w:t>
      </w:r>
      <w:r>
        <w:rPr>
          <w:rFonts w:ascii="Times New Roman" w:hAnsi="Times New Roman" w:cs="Times New Roman"/>
          <w:sz w:val="28"/>
          <w:szCs w:val="28"/>
        </w:rPr>
        <w:t xml:space="preserve"> Контрольно-счетной палаты муниципального образования г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род Горячий Ключ</w:t>
      </w:r>
      <w:r w:rsidRPr="006D0F2D">
        <w:rPr>
          <w:rFonts w:ascii="Times New Roman" w:hAnsi="Times New Roman" w:cs="Times New Roman"/>
          <w:sz w:val="28"/>
          <w:szCs w:val="28"/>
        </w:rPr>
        <w:t>.</w:t>
      </w:r>
    </w:p>
    <w:p w:rsidR="00F9618D" w:rsidRPr="006D0F2D" w:rsidRDefault="00F9618D" w:rsidP="008123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3.Считать утратившим силу решение Совета муниципального образ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вания город Горячий Ключ от 30 июля 2013 года №228 «Об утверждении Положения </w:t>
      </w:r>
      <w:r w:rsidRPr="006D0F2D">
        <w:rPr>
          <w:rFonts w:ascii="Times New Roman" w:hAnsi="Times New Roman" w:cs="Times New Roman"/>
          <w:sz w:val="28"/>
          <w:szCs w:val="28"/>
        </w:rPr>
        <w:t>о порядке предоставления ежегодного основного и дополнител</w:t>
      </w:r>
      <w:r w:rsidRPr="006D0F2D">
        <w:rPr>
          <w:rFonts w:ascii="Times New Roman" w:hAnsi="Times New Roman" w:cs="Times New Roman"/>
          <w:sz w:val="28"/>
          <w:szCs w:val="28"/>
        </w:rPr>
        <w:t>ь</w:t>
      </w:r>
      <w:r w:rsidRPr="006D0F2D">
        <w:rPr>
          <w:rFonts w:ascii="Times New Roman" w:hAnsi="Times New Roman" w:cs="Times New Roman"/>
          <w:sz w:val="28"/>
          <w:szCs w:val="28"/>
        </w:rPr>
        <w:t>ного оплачиваем</w:t>
      </w:r>
      <w:r w:rsidR="0081237A">
        <w:rPr>
          <w:rFonts w:ascii="Times New Roman" w:hAnsi="Times New Roman" w:cs="Times New Roman"/>
          <w:sz w:val="28"/>
          <w:szCs w:val="28"/>
        </w:rPr>
        <w:t>ых</w:t>
      </w:r>
      <w:r w:rsidRPr="006D0F2D">
        <w:rPr>
          <w:rFonts w:ascii="Times New Roman" w:hAnsi="Times New Roman" w:cs="Times New Roman"/>
          <w:sz w:val="28"/>
          <w:szCs w:val="28"/>
        </w:rPr>
        <w:t xml:space="preserve"> отпуск</w:t>
      </w:r>
      <w:r w:rsidR="0081237A">
        <w:rPr>
          <w:rFonts w:ascii="Times New Roman" w:hAnsi="Times New Roman" w:cs="Times New Roman"/>
          <w:sz w:val="28"/>
          <w:szCs w:val="28"/>
        </w:rPr>
        <w:t>ов</w:t>
      </w:r>
      <w:r w:rsidRPr="006D0F2D">
        <w:rPr>
          <w:rFonts w:ascii="Times New Roman" w:hAnsi="Times New Roman" w:cs="Times New Roman"/>
          <w:sz w:val="28"/>
          <w:szCs w:val="28"/>
        </w:rPr>
        <w:t xml:space="preserve"> председателю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0F2D">
        <w:rPr>
          <w:rFonts w:ascii="Times New Roman" w:hAnsi="Times New Roman" w:cs="Times New Roman"/>
          <w:sz w:val="28"/>
          <w:szCs w:val="28"/>
        </w:rPr>
        <w:t>Контрольно-счетной палаты м</w:t>
      </w:r>
      <w:r w:rsidRPr="006D0F2D">
        <w:rPr>
          <w:rFonts w:ascii="Times New Roman" w:hAnsi="Times New Roman" w:cs="Times New Roman"/>
          <w:sz w:val="28"/>
          <w:szCs w:val="28"/>
        </w:rPr>
        <w:t>у</w:t>
      </w:r>
      <w:r w:rsidRPr="006D0F2D">
        <w:rPr>
          <w:rFonts w:ascii="Times New Roman" w:hAnsi="Times New Roman" w:cs="Times New Roman"/>
          <w:sz w:val="28"/>
          <w:szCs w:val="28"/>
        </w:rPr>
        <w:t>ниципального образования город Горячий Ключ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F9618D" w:rsidRPr="006D0F2D" w:rsidRDefault="00F9618D" w:rsidP="008123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3"/>
      <w:bookmarkEnd w:id="2"/>
      <w:r w:rsidRPr="006D0F2D">
        <w:rPr>
          <w:rFonts w:ascii="Times New Roman" w:hAnsi="Times New Roman" w:cs="Times New Roman"/>
          <w:sz w:val="28"/>
          <w:szCs w:val="28"/>
        </w:rPr>
        <w:lastRenderedPageBreak/>
        <w:t>4</w:t>
      </w:r>
      <w:r w:rsidRPr="0081237A">
        <w:rPr>
          <w:rFonts w:ascii="Times New Roman" w:hAnsi="Times New Roman" w:cs="Times New Roman"/>
          <w:sz w:val="28"/>
          <w:szCs w:val="28"/>
        </w:rPr>
        <w:t xml:space="preserve">. </w:t>
      </w:r>
      <w:hyperlink r:id="rId10" w:history="1">
        <w:r w:rsidRPr="0081237A">
          <w:rPr>
            <w:rStyle w:val="a3"/>
            <w:rFonts w:ascii="Times New Roman" w:hAnsi="Times New Roman"/>
            <w:color w:val="auto"/>
            <w:sz w:val="28"/>
            <w:szCs w:val="28"/>
          </w:rPr>
          <w:t>Опубликовать</w:t>
        </w:r>
      </w:hyperlink>
      <w:r w:rsidRPr="0081237A">
        <w:rPr>
          <w:rFonts w:ascii="Times New Roman" w:hAnsi="Times New Roman" w:cs="Times New Roman"/>
          <w:sz w:val="28"/>
          <w:szCs w:val="28"/>
        </w:rPr>
        <w:t xml:space="preserve"> настоящее</w:t>
      </w:r>
      <w:r w:rsidRPr="006D0F2D">
        <w:rPr>
          <w:rFonts w:ascii="Times New Roman" w:hAnsi="Times New Roman" w:cs="Times New Roman"/>
          <w:sz w:val="28"/>
          <w:szCs w:val="28"/>
        </w:rPr>
        <w:t xml:space="preserve"> решение в </w:t>
      </w:r>
      <w:r>
        <w:rPr>
          <w:rFonts w:ascii="Times New Roman" w:hAnsi="Times New Roman" w:cs="Times New Roman"/>
          <w:sz w:val="28"/>
          <w:szCs w:val="28"/>
        </w:rPr>
        <w:t>средствах массовой информ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ции </w:t>
      </w:r>
      <w:r w:rsidRPr="006D0F2D">
        <w:rPr>
          <w:rFonts w:ascii="Times New Roman" w:hAnsi="Times New Roman" w:cs="Times New Roman"/>
          <w:sz w:val="28"/>
          <w:szCs w:val="28"/>
        </w:rPr>
        <w:t>муниципального образования город Горячий Ключ и разместить на</w:t>
      </w:r>
      <w:r>
        <w:rPr>
          <w:rFonts w:ascii="Times New Roman" w:hAnsi="Times New Roman" w:cs="Times New Roman"/>
          <w:sz w:val="28"/>
          <w:szCs w:val="28"/>
        </w:rPr>
        <w:t xml:space="preserve"> оф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циальном</w:t>
      </w:r>
      <w:r w:rsidRPr="006D0F2D">
        <w:rPr>
          <w:rFonts w:ascii="Times New Roman" w:hAnsi="Times New Roman" w:cs="Times New Roman"/>
          <w:sz w:val="28"/>
          <w:szCs w:val="28"/>
        </w:rPr>
        <w:t xml:space="preserve"> сайте</w:t>
      </w:r>
      <w:r>
        <w:rPr>
          <w:rFonts w:ascii="Times New Roman" w:hAnsi="Times New Roman" w:cs="Times New Roman"/>
          <w:sz w:val="28"/>
          <w:szCs w:val="28"/>
        </w:rPr>
        <w:t xml:space="preserve"> в сети «Интернет»</w:t>
      </w:r>
      <w:r w:rsidRPr="006D0F2D">
        <w:rPr>
          <w:rFonts w:ascii="Times New Roman" w:hAnsi="Times New Roman" w:cs="Times New Roman"/>
          <w:sz w:val="28"/>
          <w:szCs w:val="28"/>
        </w:rPr>
        <w:t>.</w:t>
      </w:r>
    </w:p>
    <w:p w:rsidR="00F9618D" w:rsidRPr="006D0F2D" w:rsidRDefault="00F9618D" w:rsidP="008123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4"/>
      <w:bookmarkEnd w:id="3"/>
      <w:r w:rsidRPr="006D0F2D">
        <w:rPr>
          <w:rFonts w:ascii="Times New Roman" w:hAnsi="Times New Roman" w:cs="Times New Roman"/>
          <w:sz w:val="28"/>
          <w:szCs w:val="28"/>
        </w:rPr>
        <w:t>5. Контроль выполнени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D0F2D">
        <w:rPr>
          <w:rFonts w:ascii="Times New Roman" w:hAnsi="Times New Roman" w:cs="Times New Roman"/>
          <w:sz w:val="28"/>
          <w:szCs w:val="28"/>
        </w:rPr>
        <w:t xml:space="preserve"> настоящего решения возложить </w:t>
      </w:r>
      <w:bookmarkStart w:id="5" w:name="sub_5"/>
      <w:bookmarkEnd w:id="4"/>
      <w:r>
        <w:rPr>
          <w:rFonts w:ascii="Times New Roman" w:hAnsi="Times New Roman" w:cs="Times New Roman"/>
          <w:sz w:val="28"/>
          <w:szCs w:val="28"/>
        </w:rPr>
        <w:t>на постоя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ную комисс</w:t>
      </w:r>
      <w:r w:rsidR="0081237A">
        <w:rPr>
          <w:rFonts w:ascii="Times New Roman" w:hAnsi="Times New Roman" w:cs="Times New Roman"/>
          <w:sz w:val="28"/>
          <w:szCs w:val="28"/>
        </w:rPr>
        <w:t>ию по вопросам экономики (Бугай</w:t>
      </w:r>
      <w:r>
        <w:rPr>
          <w:rFonts w:ascii="Times New Roman" w:hAnsi="Times New Roman" w:cs="Times New Roman"/>
          <w:sz w:val="28"/>
          <w:szCs w:val="28"/>
        </w:rPr>
        <w:t>) Совета муниципального 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разования город Горячий Ключ. </w:t>
      </w:r>
    </w:p>
    <w:p w:rsidR="00F9618D" w:rsidRPr="006D0F2D" w:rsidRDefault="00F9618D" w:rsidP="008123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D0F2D">
        <w:rPr>
          <w:rFonts w:ascii="Times New Roman" w:hAnsi="Times New Roman" w:cs="Times New Roman"/>
          <w:sz w:val="28"/>
          <w:szCs w:val="28"/>
        </w:rPr>
        <w:t xml:space="preserve">6. Решение вступает в силу со дня его </w:t>
      </w:r>
      <w:r>
        <w:rPr>
          <w:rFonts w:ascii="Times New Roman" w:hAnsi="Times New Roman" w:cs="Times New Roman"/>
          <w:sz w:val="28"/>
          <w:szCs w:val="28"/>
        </w:rPr>
        <w:t>официального опубликования.</w:t>
      </w:r>
    </w:p>
    <w:bookmarkEnd w:id="5"/>
    <w:p w:rsidR="00F35908" w:rsidRPr="0027609A" w:rsidRDefault="00F35908" w:rsidP="0081237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370E3" w:rsidRDefault="00D370E3" w:rsidP="0081237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370E3" w:rsidRDefault="00D370E3" w:rsidP="006A53C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35908" w:rsidRDefault="00F35908" w:rsidP="006A53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F35908" w:rsidRDefault="00F35908" w:rsidP="006A53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 Горячий Ключ                                                             Н.И.Шварцман</w:t>
      </w:r>
    </w:p>
    <w:p w:rsidR="00F35908" w:rsidRDefault="00F35908" w:rsidP="006A53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70E3" w:rsidRDefault="00D370E3" w:rsidP="006A53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</w:p>
    <w:p w:rsidR="00D370E3" w:rsidRDefault="00D370E3" w:rsidP="006A53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D370E3" w:rsidRPr="00D7190D" w:rsidRDefault="00D370E3" w:rsidP="006A53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 Горячий Ключ                                                              С.Г.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Шемяков</w:t>
      </w:r>
      <w:proofErr w:type="spellEnd"/>
    </w:p>
    <w:p w:rsidR="00E01F60" w:rsidRPr="00E01F60" w:rsidRDefault="00E01F60" w:rsidP="006A53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1BC0" w:rsidRDefault="00A01BC0" w:rsidP="006A53C7">
      <w:pPr>
        <w:spacing w:after="0" w:line="240" w:lineRule="auto"/>
      </w:pPr>
    </w:p>
    <w:sectPr w:rsidR="00A01BC0" w:rsidSect="0081237A">
      <w:headerReference w:type="default" r:id="rId11"/>
      <w:pgSz w:w="11900" w:h="16800"/>
      <w:pgMar w:top="1134" w:right="567" w:bottom="1134" w:left="1985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237A" w:rsidRDefault="0081237A" w:rsidP="0081237A">
      <w:pPr>
        <w:spacing w:after="0" w:line="240" w:lineRule="auto"/>
      </w:pPr>
      <w:r>
        <w:separator/>
      </w:r>
    </w:p>
  </w:endnote>
  <w:endnote w:type="continuationSeparator" w:id="0">
    <w:p w:rsidR="0081237A" w:rsidRDefault="0081237A" w:rsidP="008123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237A" w:rsidRDefault="0081237A" w:rsidP="0081237A">
      <w:pPr>
        <w:spacing w:after="0" w:line="240" w:lineRule="auto"/>
      </w:pPr>
      <w:r>
        <w:separator/>
      </w:r>
    </w:p>
  </w:footnote>
  <w:footnote w:type="continuationSeparator" w:id="0">
    <w:p w:rsidR="0081237A" w:rsidRDefault="0081237A" w:rsidP="008123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51152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81237A" w:rsidRPr="0081237A" w:rsidRDefault="002E0AA4" w:rsidP="0081237A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81237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81237A" w:rsidRPr="0081237A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81237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427C9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81237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81237A" w:rsidRDefault="0081237A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CA6DDA"/>
    <w:multiLevelType w:val="hybridMultilevel"/>
    <w:tmpl w:val="1ECE0D84"/>
    <w:lvl w:ilvl="0" w:tplc="78F03254">
      <w:start w:val="1"/>
      <w:numFmt w:val="decimal"/>
      <w:lvlText w:val="%1."/>
      <w:lvlJc w:val="left"/>
      <w:pPr>
        <w:ind w:left="1740" w:hanging="10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1F60"/>
    <w:rsid w:val="000565BA"/>
    <w:rsid w:val="000576B4"/>
    <w:rsid w:val="00082A71"/>
    <w:rsid w:val="000C1C08"/>
    <w:rsid w:val="000D12A8"/>
    <w:rsid w:val="000E31C7"/>
    <w:rsid w:val="001108D9"/>
    <w:rsid w:val="00126F60"/>
    <w:rsid w:val="00187AD7"/>
    <w:rsid w:val="001D01C7"/>
    <w:rsid w:val="001D1EA9"/>
    <w:rsid w:val="001D2041"/>
    <w:rsid w:val="002074E0"/>
    <w:rsid w:val="00215B42"/>
    <w:rsid w:val="00220060"/>
    <w:rsid w:val="00231F19"/>
    <w:rsid w:val="00233973"/>
    <w:rsid w:val="00261397"/>
    <w:rsid w:val="00263C0C"/>
    <w:rsid w:val="00270B1E"/>
    <w:rsid w:val="00273DD7"/>
    <w:rsid w:val="0027609A"/>
    <w:rsid w:val="002B3A24"/>
    <w:rsid w:val="002B79A0"/>
    <w:rsid w:val="002C45AA"/>
    <w:rsid w:val="002E0AA4"/>
    <w:rsid w:val="0033417D"/>
    <w:rsid w:val="003455E9"/>
    <w:rsid w:val="0038200A"/>
    <w:rsid w:val="003829CC"/>
    <w:rsid w:val="003C796B"/>
    <w:rsid w:val="003D11A1"/>
    <w:rsid w:val="003D20A0"/>
    <w:rsid w:val="003E6CDF"/>
    <w:rsid w:val="003F1E1D"/>
    <w:rsid w:val="003F35D8"/>
    <w:rsid w:val="00427A23"/>
    <w:rsid w:val="00442CBD"/>
    <w:rsid w:val="00447297"/>
    <w:rsid w:val="004702C6"/>
    <w:rsid w:val="0051156D"/>
    <w:rsid w:val="00577C97"/>
    <w:rsid w:val="005F48F7"/>
    <w:rsid w:val="006436C1"/>
    <w:rsid w:val="00655760"/>
    <w:rsid w:val="006A53C7"/>
    <w:rsid w:val="006A609F"/>
    <w:rsid w:val="006C2C33"/>
    <w:rsid w:val="006D32DD"/>
    <w:rsid w:val="006E12A2"/>
    <w:rsid w:val="006F1B67"/>
    <w:rsid w:val="00701C3C"/>
    <w:rsid w:val="00780459"/>
    <w:rsid w:val="007978EF"/>
    <w:rsid w:val="007D4B7F"/>
    <w:rsid w:val="00810F51"/>
    <w:rsid w:val="0081237A"/>
    <w:rsid w:val="0085564A"/>
    <w:rsid w:val="00885F91"/>
    <w:rsid w:val="008B0196"/>
    <w:rsid w:val="008B1C46"/>
    <w:rsid w:val="008C1379"/>
    <w:rsid w:val="0091535B"/>
    <w:rsid w:val="009E206D"/>
    <w:rsid w:val="00A01BC0"/>
    <w:rsid w:val="00A032F5"/>
    <w:rsid w:val="00A04056"/>
    <w:rsid w:val="00A21122"/>
    <w:rsid w:val="00A3627A"/>
    <w:rsid w:val="00A41BE0"/>
    <w:rsid w:val="00A427C9"/>
    <w:rsid w:val="00A76FB0"/>
    <w:rsid w:val="00AA294E"/>
    <w:rsid w:val="00AE5365"/>
    <w:rsid w:val="00B1794C"/>
    <w:rsid w:val="00B45CF6"/>
    <w:rsid w:val="00B77E15"/>
    <w:rsid w:val="00B82566"/>
    <w:rsid w:val="00BB5E96"/>
    <w:rsid w:val="00BE5EFD"/>
    <w:rsid w:val="00BF1ECD"/>
    <w:rsid w:val="00BF2972"/>
    <w:rsid w:val="00BF44DE"/>
    <w:rsid w:val="00C80391"/>
    <w:rsid w:val="00C94160"/>
    <w:rsid w:val="00CA200C"/>
    <w:rsid w:val="00CA456A"/>
    <w:rsid w:val="00CD01E1"/>
    <w:rsid w:val="00D06F1F"/>
    <w:rsid w:val="00D370E3"/>
    <w:rsid w:val="00D60D6A"/>
    <w:rsid w:val="00D62734"/>
    <w:rsid w:val="00D7190D"/>
    <w:rsid w:val="00DA3B19"/>
    <w:rsid w:val="00DC3BCF"/>
    <w:rsid w:val="00DC58FB"/>
    <w:rsid w:val="00DD34FF"/>
    <w:rsid w:val="00E01F60"/>
    <w:rsid w:val="00E02935"/>
    <w:rsid w:val="00E033D9"/>
    <w:rsid w:val="00E21243"/>
    <w:rsid w:val="00E579EF"/>
    <w:rsid w:val="00EC37C2"/>
    <w:rsid w:val="00F144D6"/>
    <w:rsid w:val="00F31BAF"/>
    <w:rsid w:val="00F31CD2"/>
    <w:rsid w:val="00F35908"/>
    <w:rsid w:val="00F93C0B"/>
    <w:rsid w:val="00F9618D"/>
    <w:rsid w:val="00FB79A0"/>
    <w:rsid w:val="00FC6471"/>
    <w:rsid w:val="00FD1372"/>
    <w:rsid w:val="00FF23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BC0"/>
  </w:style>
  <w:style w:type="paragraph" w:styleId="1">
    <w:name w:val="heading 1"/>
    <w:basedOn w:val="a"/>
    <w:next w:val="a"/>
    <w:link w:val="10"/>
    <w:uiPriority w:val="99"/>
    <w:qFormat/>
    <w:rsid w:val="00F9618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E01F60"/>
    <w:rPr>
      <w:color w:val="106BBE"/>
    </w:rPr>
  </w:style>
  <w:style w:type="paragraph" w:styleId="a4">
    <w:name w:val="Balloon Text"/>
    <w:basedOn w:val="a"/>
    <w:link w:val="a5"/>
    <w:uiPriority w:val="99"/>
    <w:semiHidden/>
    <w:unhideWhenUsed/>
    <w:rsid w:val="00D370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70E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3590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9618D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8123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1237A"/>
  </w:style>
  <w:style w:type="paragraph" w:styleId="a9">
    <w:name w:val="footer"/>
    <w:basedOn w:val="a"/>
    <w:link w:val="aa"/>
    <w:uiPriority w:val="99"/>
    <w:semiHidden/>
    <w:unhideWhenUsed/>
    <w:rsid w:val="008123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1237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25268.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garantF1://31515046.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31413130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goloviznina_i</dc:creator>
  <cp:keywords/>
  <dc:description/>
  <cp:lastModifiedBy>goloviznina_i</cp:lastModifiedBy>
  <cp:revision>27</cp:revision>
  <cp:lastPrinted>2014-01-09T06:50:00Z</cp:lastPrinted>
  <dcterms:created xsi:type="dcterms:W3CDTF">2013-02-06T12:43:00Z</dcterms:created>
  <dcterms:modified xsi:type="dcterms:W3CDTF">2014-01-31T08:06:00Z</dcterms:modified>
</cp:coreProperties>
</file>