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jc w:val="right"/>
        <w:tblLook w:val="04A0"/>
      </w:tblPr>
      <w:tblGrid>
        <w:gridCol w:w="5211"/>
        <w:gridCol w:w="4643"/>
      </w:tblGrid>
      <w:tr w:rsidR="0052701C" w:rsidRPr="00CB3AAA">
        <w:trPr>
          <w:jc w:val="right"/>
        </w:trPr>
        <w:tc>
          <w:tcPr>
            <w:tcW w:w="5211" w:type="dxa"/>
          </w:tcPr>
          <w:p w:rsidR="0052701C" w:rsidRPr="00CB3AAA" w:rsidRDefault="0052701C" w:rsidP="00D77C32">
            <w:pPr>
              <w:spacing w:after="0" w:line="240" w:lineRule="auto"/>
              <w:ind w:firstLine="851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43" w:type="dxa"/>
            <w:vAlign w:val="center"/>
          </w:tcPr>
          <w:p w:rsidR="0052701C" w:rsidRPr="00CB3AAA" w:rsidRDefault="0052701C" w:rsidP="00D77C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П</w:t>
            </w:r>
            <w:r w:rsidR="00355044">
              <w:rPr>
                <w:rFonts w:ascii="Times New Roman" w:hAnsi="Times New Roman"/>
                <w:sz w:val="28"/>
                <w:szCs w:val="28"/>
              </w:rPr>
              <w:t>РИЛОЖЕНИЕ</w:t>
            </w:r>
          </w:p>
        </w:tc>
      </w:tr>
      <w:tr w:rsidR="0052701C" w:rsidRPr="00CB3AAA">
        <w:trPr>
          <w:jc w:val="right"/>
        </w:trPr>
        <w:tc>
          <w:tcPr>
            <w:tcW w:w="5211" w:type="dxa"/>
          </w:tcPr>
          <w:p w:rsidR="0052701C" w:rsidRPr="00CB3AAA" w:rsidRDefault="0052701C" w:rsidP="00D77C32">
            <w:pPr>
              <w:spacing w:after="0" w:line="240" w:lineRule="auto"/>
              <w:ind w:firstLine="851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43" w:type="dxa"/>
            <w:vAlign w:val="center"/>
          </w:tcPr>
          <w:p w:rsidR="0052701C" w:rsidRPr="00CB3AAA" w:rsidRDefault="0052701C" w:rsidP="00D77C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 xml:space="preserve">к решению Совета муниципального образования город Горячий Ключ </w:t>
            </w:r>
          </w:p>
        </w:tc>
      </w:tr>
      <w:tr w:rsidR="0052701C" w:rsidRPr="00CB3AAA">
        <w:trPr>
          <w:jc w:val="right"/>
        </w:trPr>
        <w:tc>
          <w:tcPr>
            <w:tcW w:w="5211" w:type="dxa"/>
          </w:tcPr>
          <w:p w:rsidR="0052701C" w:rsidRPr="00CB3AAA" w:rsidRDefault="0052701C" w:rsidP="00D77C32">
            <w:pPr>
              <w:spacing w:after="0" w:line="240" w:lineRule="auto"/>
              <w:ind w:firstLine="851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643" w:type="dxa"/>
            <w:vAlign w:val="center"/>
          </w:tcPr>
          <w:p w:rsidR="0052701C" w:rsidRDefault="005C6CEC" w:rsidP="005C6CE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28 марта</w:t>
            </w:r>
            <w:r w:rsidR="0052701C" w:rsidRPr="00CB3AAA">
              <w:rPr>
                <w:rFonts w:ascii="Times New Roman" w:hAnsi="Times New Roman"/>
                <w:sz w:val="28"/>
                <w:szCs w:val="28"/>
              </w:rPr>
              <w:t xml:space="preserve"> 201</w:t>
            </w:r>
            <w:r w:rsidR="00E05C12">
              <w:rPr>
                <w:rFonts w:ascii="Times New Roman" w:hAnsi="Times New Roman"/>
                <w:sz w:val="28"/>
                <w:szCs w:val="28"/>
              </w:rPr>
              <w:t>4</w:t>
            </w:r>
            <w:r w:rsidR="0052701C" w:rsidRPr="00CB3AAA">
              <w:rPr>
                <w:rFonts w:ascii="Times New Roman" w:hAnsi="Times New Roman"/>
                <w:sz w:val="28"/>
                <w:szCs w:val="28"/>
              </w:rPr>
              <w:t xml:space="preserve"> года №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303</w:t>
            </w:r>
          </w:p>
          <w:p w:rsidR="005C6CEC" w:rsidRPr="00CB3AAA" w:rsidRDefault="005C6CEC" w:rsidP="005C6CE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0D2A35" w:rsidRDefault="000D2A35" w:rsidP="00317353">
      <w:pPr>
        <w:spacing w:after="0" w:line="240" w:lineRule="auto"/>
        <w:rPr>
          <w:rFonts w:ascii="Times New Roman" w:hAnsi="Times New Roman"/>
          <w:sz w:val="32"/>
          <w:szCs w:val="32"/>
        </w:rPr>
      </w:pPr>
    </w:p>
    <w:p w:rsidR="00E05C12" w:rsidRDefault="00E05C12" w:rsidP="00317353">
      <w:pPr>
        <w:spacing w:after="0" w:line="240" w:lineRule="auto"/>
        <w:rPr>
          <w:rFonts w:ascii="Times New Roman" w:hAnsi="Times New Roman"/>
          <w:sz w:val="32"/>
          <w:szCs w:val="32"/>
        </w:rPr>
      </w:pPr>
    </w:p>
    <w:tbl>
      <w:tblPr>
        <w:tblW w:w="0" w:type="auto"/>
        <w:tblLook w:val="01E0"/>
      </w:tblPr>
      <w:tblGrid>
        <w:gridCol w:w="14786"/>
      </w:tblGrid>
      <w:tr w:rsidR="00697973" w:rsidRPr="009673E9">
        <w:tc>
          <w:tcPr>
            <w:tcW w:w="14786" w:type="dxa"/>
          </w:tcPr>
          <w:p w:rsidR="0052701C" w:rsidRDefault="0052701C" w:rsidP="0052701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Дополнения, вносимые в перечень</w:t>
            </w:r>
            <w:r w:rsidRPr="009673E9">
              <w:rPr>
                <w:rFonts w:ascii="Times New Roman" w:hAnsi="Times New Roman"/>
                <w:sz w:val="28"/>
                <w:szCs w:val="28"/>
              </w:rPr>
              <w:t xml:space="preserve"> имущества муниципального образовани</w:t>
            </w:r>
            <w:r>
              <w:rPr>
                <w:rFonts w:ascii="Times New Roman" w:hAnsi="Times New Roman"/>
                <w:sz w:val="28"/>
                <w:szCs w:val="28"/>
              </w:rPr>
              <w:t>я город Горячий Ключ – объектов</w:t>
            </w:r>
          </w:p>
          <w:p w:rsidR="00697973" w:rsidRPr="009673E9" w:rsidRDefault="0052701C" w:rsidP="00E05C1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673E9">
              <w:rPr>
                <w:rFonts w:ascii="Times New Roman" w:hAnsi="Times New Roman"/>
                <w:sz w:val="28"/>
                <w:szCs w:val="28"/>
              </w:rPr>
              <w:t>недвижимости, приватизация которых планируется в 201</w:t>
            </w:r>
            <w:r w:rsidR="00E05C12">
              <w:rPr>
                <w:rFonts w:ascii="Times New Roman" w:hAnsi="Times New Roman"/>
                <w:sz w:val="28"/>
                <w:szCs w:val="28"/>
              </w:rPr>
              <w:t>4</w:t>
            </w:r>
            <w:r w:rsidRPr="009673E9">
              <w:rPr>
                <w:rFonts w:ascii="Times New Roman" w:hAnsi="Times New Roman"/>
                <w:sz w:val="28"/>
                <w:szCs w:val="28"/>
              </w:rPr>
              <w:t>-201</w:t>
            </w:r>
            <w:r w:rsidR="00E05C12">
              <w:rPr>
                <w:rFonts w:ascii="Times New Roman" w:hAnsi="Times New Roman"/>
                <w:sz w:val="28"/>
                <w:szCs w:val="28"/>
              </w:rPr>
              <w:t>6</w:t>
            </w:r>
            <w:r w:rsidRPr="009673E9">
              <w:rPr>
                <w:rFonts w:ascii="Times New Roman" w:hAnsi="Times New Roman"/>
                <w:sz w:val="28"/>
                <w:szCs w:val="28"/>
              </w:rPr>
              <w:t xml:space="preserve"> годах</w:t>
            </w:r>
          </w:p>
        </w:tc>
      </w:tr>
    </w:tbl>
    <w:p w:rsidR="00F31BFB" w:rsidRDefault="00F31BFB" w:rsidP="0031735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B186C" w:rsidRDefault="008B186C" w:rsidP="0031735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6"/>
        <w:gridCol w:w="3373"/>
        <w:gridCol w:w="4198"/>
        <w:gridCol w:w="6343"/>
      </w:tblGrid>
      <w:tr w:rsidR="005E2642" w:rsidRPr="00191825" w:rsidTr="00133C74">
        <w:tc>
          <w:tcPr>
            <w:tcW w:w="646" w:type="dxa"/>
            <w:vAlign w:val="center"/>
          </w:tcPr>
          <w:p w:rsidR="005E2642" w:rsidRPr="00191825" w:rsidRDefault="005E2642" w:rsidP="009673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91825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3373" w:type="dxa"/>
            <w:vAlign w:val="center"/>
          </w:tcPr>
          <w:p w:rsidR="005E2642" w:rsidRPr="00191825" w:rsidRDefault="005E2642" w:rsidP="009673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91825">
              <w:rPr>
                <w:rFonts w:ascii="Times New Roman" w:hAnsi="Times New Roman"/>
                <w:b/>
                <w:sz w:val="24"/>
                <w:szCs w:val="24"/>
              </w:rPr>
              <w:t>Наименование имущества</w:t>
            </w:r>
          </w:p>
        </w:tc>
        <w:tc>
          <w:tcPr>
            <w:tcW w:w="4198" w:type="dxa"/>
            <w:vAlign w:val="center"/>
          </w:tcPr>
          <w:p w:rsidR="005E2642" w:rsidRPr="00191825" w:rsidRDefault="005E2642" w:rsidP="009673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91825">
              <w:rPr>
                <w:rFonts w:ascii="Times New Roman" w:hAnsi="Times New Roman"/>
                <w:b/>
                <w:sz w:val="24"/>
                <w:szCs w:val="24"/>
              </w:rPr>
              <w:t>Местонахождение имущества</w:t>
            </w:r>
          </w:p>
        </w:tc>
        <w:tc>
          <w:tcPr>
            <w:tcW w:w="6343" w:type="dxa"/>
            <w:vAlign w:val="center"/>
          </w:tcPr>
          <w:p w:rsidR="005E2642" w:rsidRPr="00191825" w:rsidRDefault="005E2642" w:rsidP="009673E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91825">
              <w:rPr>
                <w:rFonts w:ascii="Times New Roman" w:hAnsi="Times New Roman"/>
                <w:b/>
                <w:sz w:val="24"/>
                <w:szCs w:val="24"/>
              </w:rPr>
              <w:t>Краткая характеристика имущества</w:t>
            </w:r>
          </w:p>
        </w:tc>
      </w:tr>
    </w:tbl>
    <w:p w:rsidR="007969E2" w:rsidRPr="0027204F" w:rsidRDefault="007969E2" w:rsidP="00FD3A9C">
      <w:pPr>
        <w:spacing w:after="0" w:line="240" w:lineRule="auto"/>
        <w:jc w:val="center"/>
        <w:rPr>
          <w:sz w:val="2"/>
          <w:szCs w:val="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1"/>
        <w:gridCol w:w="3367"/>
        <w:gridCol w:w="4209"/>
        <w:gridCol w:w="6343"/>
      </w:tblGrid>
      <w:tr w:rsidR="0027204F" w:rsidRPr="00191825" w:rsidTr="00133C74">
        <w:trPr>
          <w:tblHeader/>
        </w:trPr>
        <w:tc>
          <w:tcPr>
            <w:tcW w:w="641" w:type="dxa"/>
            <w:vAlign w:val="center"/>
          </w:tcPr>
          <w:p w:rsidR="0027204F" w:rsidRPr="00191825" w:rsidRDefault="0027204F" w:rsidP="0041369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182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367" w:type="dxa"/>
            <w:vAlign w:val="center"/>
          </w:tcPr>
          <w:p w:rsidR="0027204F" w:rsidRPr="00191825" w:rsidRDefault="0027204F" w:rsidP="0041369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1825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209" w:type="dxa"/>
            <w:vAlign w:val="center"/>
          </w:tcPr>
          <w:p w:rsidR="0027204F" w:rsidRPr="00191825" w:rsidRDefault="0027204F" w:rsidP="0041369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1825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343" w:type="dxa"/>
            <w:vAlign w:val="center"/>
          </w:tcPr>
          <w:p w:rsidR="0027204F" w:rsidRPr="00191825" w:rsidRDefault="0027204F" w:rsidP="0041369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91825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E05C12" w:rsidRPr="00191825" w:rsidTr="00133C74">
        <w:tc>
          <w:tcPr>
            <w:tcW w:w="641" w:type="dxa"/>
            <w:vMerge w:val="restart"/>
            <w:vAlign w:val="center"/>
          </w:tcPr>
          <w:p w:rsidR="00E05C12" w:rsidRPr="000E0E66" w:rsidRDefault="00E05C12" w:rsidP="00E05C12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</w:p>
        </w:tc>
        <w:tc>
          <w:tcPr>
            <w:tcW w:w="3367" w:type="dxa"/>
            <w:vAlign w:val="center"/>
          </w:tcPr>
          <w:p w:rsidR="00E05C12" w:rsidRPr="00E05C12" w:rsidRDefault="00E05C12" w:rsidP="00E05C12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Нежилые помещение и здание</w:t>
            </w:r>
          </w:p>
        </w:tc>
        <w:tc>
          <w:tcPr>
            <w:tcW w:w="4209" w:type="dxa"/>
            <w:vMerge w:val="restart"/>
            <w:vAlign w:val="center"/>
          </w:tcPr>
          <w:p w:rsidR="00E05C12" w:rsidRPr="00E05C12" w:rsidRDefault="00E05C12" w:rsidP="00E05C12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 xml:space="preserve">353290, Российская Федерация, </w:t>
            </w:r>
          </w:p>
          <w:p w:rsidR="00E05C12" w:rsidRPr="00E05C12" w:rsidRDefault="00E05C12" w:rsidP="00E05C12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>Краснодарский край, г. Горячий Ключ,</w:t>
            </w:r>
          </w:p>
          <w:p w:rsidR="00E05C12" w:rsidRPr="00E05C12" w:rsidRDefault="00E05C12" w:rsidP="00E05C12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>ул. Лермонтова, 22</w:t>
            </w:r>
          </w:p>
        </w:tc>
        <w:tc>
          <w:tcPr>
            <w:tcW w:w="6343" w:type="dxa"/>
            <w:vAlign w:val="center"/>
          </w:tcPr>
          <w:p w:rsidR="00E05C12" w:rsidRDefault="00E05C12" w:rsidP="00E05C12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 н</w:t>
            </w:r>
            <w:r w:rsidRPr="00E05C12">
              <w:rPr>
                <w:rFonts w:ascii="Times New Roman" w:hAnsi="Times New Roman"/>
                <w:sz w:val="24"/>
              </w:rPr>
              <w:t xml:space="preserve">ежилое помещение № 1, </w:t>
            </w:r>
            <w:r>
              <w:rPr>
                <w:rFonts w:ascii="Times New Roman" w:hAnsi="Times New Roman"/>
                <w:sz w:val="24"/>
              </w:rPr>
              <w:t xml:space="preserve">общая </w:t>
            </w:r>
            <w:r w:rsidRPr="00E05C12">
              <w:rPr>
                <w:rFonts w:ascii="Times New Roman" w:hAnsi="Times New Roman"/>
                <w:sz w:val="24"/>
              </w:rPr>
              <w:t xml:space="preserve">площадь </w:t>
            </w:r>
            <w:r>
              <w:rPr>
                <w:rFonts w:ascii="Times New Roman" w:hAnsi="Times New Roman"/>
                <w:sz w:val="24"/>
              </w:rPr>
              <w:t>71</w:t>
            </w:r>
            <w:r w:rsidRPr="00E05C12">
              <w:rPr>
                <w:rFonts w:ascii="Times New Roman" w:hAnsi="Times New Roman"/>
                <w:sz w:val="24"/>
              </w:rPr>
              <w:t xml:space="preserve"> м</w:t>
            </w:r>
            <w:r w:rsidRPr="00E05C12">
              <w:rPr>
                <w:rFonts w:ascii="Times New Roman" w:hAnsi="Times New Roman"/>
                <w:sz w:val="24"/>
                <w:vertAlign w:val="superscript"/>
              </w:rPr>
              <w:t>2</w:t>
            </w:r>
            <w:r>
              <w:rPr>
                <w:rFonts w:ascii="Times New Roman" w:hAnsi="Times New Roman"/>
                <w:sz w:val="24"/>
              </w:rPr>
              <w:t>, этаж 1.</w:t>
            </w:r>
          </w:p>
          <w:p w:rsidR="00E05C12" w:rsidRPr="00E05C12" w:rsidRDefault="00E05C12" w:rsidP="00E05C12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 г</w:t>
            </w:r>
            <w:r w:rsidRPr="00E05C12">
              <w:rPr>
                <w:rFonts w:ascii="Times New Roman" w:hAnsi="Times New Roman"/>
                <w:sz w:val="24"/>
              </w:rPr>
              <w:t>араж</w:t>
            </w:r>
            <w:r>
              <w:rPr>
                <w:rFonts w:ascii="Times New Roman" w:hAnsi="Times New Roman"/>
                <w:sz w:val="24"/>
              </w:rPr>
              <w:t>, л</w:t>
            </w:r>
            <w:r w:rsidRPr="00E05C12">
              <w:rPr>
                <w:rFonts w:ascii="Times New Roman" w:hAnsi="Times New Roman"/>
                <w:sz w:val="24"/>
              </w:rPr>
              <w:t xml:space="preserve">итер Г2, </w:t>
            </w:r>
            <w:r>
              <w:rPr>
                <w:rFonts w:ascii="Times New Roman" w:hAnsi="Times New Roman"/>
                <w:sz w:val="24"/>
              </w:rPr>
              <w:t xml:space="preserve">общая </w:t>
            </w:r>
            <w:r w:rsidRPr="00E05C12">
              <w:rPr>
                <w:rFonts w:ascii="Times New Roman" w:hAnsi="Times New Roman"/>
                <w:sz w:val="24"/>
              </w:rPr>
              <w:t xml:space="preserve">площадь </w:t>
            </w:r>
            <w:smartTag w:uri="urn:schemas-microsoft-com:office:smarttags" w:element="metricconverter">
              <w:smartTagPr>
                <w:attr w:name="ProductID" w:val="18,5 м2"/>
              </w:smartTagPr>
              <w:r w:rsidRPr="00E05C12">
                <w:rPr>
                  <w:rFonts w:ascii="Times New Roman" w:hAnsi="Times New Roman"/>
                  <w:sz w:val="24"/>
                </w:rPr>
                <w:t>18,5 м</w:t>
              </w:r>
              <w:r w:rsidRPr="00E05C12">
                <w:rPr>
                  <w:rFonts w:ascii="Times New Roman" w:hAnsi="Times New Roman"/>
                  <w:sz w:val="24"/>
                  <w:vertAlign w:val="superscript"/>
                </w:rPr>
                <w:t>2</w:t>
              </w:r>
            </w:smartTag>
            <w:r w:rsidRPr="00E05C12">
              <w:rPr>
                <w:rFonts w:ascii="Times New Roman" w:hAnsi="Times New Roman"/>
                <w:sz w:val="24"/>
              </w:rPr>
              <w:t>.</w:t>
            </w:r>
          </w:p>
        </w:tc>
      </w:tr>
      <w:tr w:rsidR="00E05C12" w:rsidRPr="00191825" w:rsidTr="00133C74">
        <w:tc>
          <w:tcPr>
            <w:tcW w:w="641" w:type="dxa"/>
            <w:vMerge/>
            <w:vAlign w:val="center"/>
          </w:tcPr>
          <w:p w:rsidR="00E05C12" w:rsidRPr="00191825" w:rsidRDefault="00E05C12" w:rsidP="00E05C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67" w:type="dxa"/>
            <w:vAlign w:val="center"/>
          </w:tcPr>
          <w:p w:rsidR="00E05C12" w:rsidRPr="00E05C12" w:rsidRDefault="00E05C12" w:rsidP="00E05C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5C12">
              <w:rPr>
                <w:rFonts w:ascii="Times New Roman" w:hAnsi="Times New Roman"/>
                <w:sz w:val="24"/>
              </w:rPr>
              <w:t>Земельный участок (</w:t>
            </w:r>
            <w:r>
              <w:rPr>
                <w:rFonts w:ascii="Times New Roman" w:hAnsi="Times New Roman"/>
                <w:sz w:val="24"/>
              </w:rPr>
              <w:t>47</w:t>
            </w:r>
            <w:r w:rsidRPr="00E05C12">
              <w:rPr>
                <w:rFonts w:ascii="Times New Roman" w:hAnsi="Times New Roman"/>
                <w:sz w:val="24"/>
              </w:rPr>
              <w:t>/10</w:t>
            </w:r>
            <w:r>
              <w:rPr>
                <w:rFonts w:ascii="Times New Roman" w:hAnsi="Times New Roman"/>
                <w:sz w:val="24"/>
              </w:rPr>
              <w:t>0</w:t>
            </w:r>
            <w:r w:rsidRPr="00E05C12">
              <w:rPr>
                <w:rFonts w:ascii="Times New Roman" w:hAnsi="Times New Roman"/>
                <w:sz w:val="24"/>
              </w:rPr>
              <w:t xml:space="preserve"> дол</w:t>
            </w:r>
            <w:r>
              <w:rPr>
                <w:rFonts w:ascii="Times New Roman" w:hAnsi="Times New Roman"/>
                <w:sz w:val="24"/>
              </w:rPr>
              <w:t>и</w:t>
            </w:r>
            <w:r w:rsidRPr="00E05C12">
              <w:rPr>
                <w:rFonts w:ascii="Times New Roman" w:hAnsi="Times New Roman"/>
                <w:sz w:val="24"/>
              </w:rPr>
              <w:t>)</w:t>
            </w:r>
          </w:p>
        </w:tc>
        <w:tc>
          <w:tcPr>
            <w:tcW w:w="4209" w:type="dxa"/>
            <w:vMerge/>
            <w:vAlign w:val="center"/>
          </w:tcPr>
          <w:p w:rsidR="00E05C12" w:rsidRPr="00E05C12" w:rsidRDefault="00E05C12" w:rsidP="00E05C12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43" w:type="dxa"/>
            <w:vAlign w:val="center"/>
          </w:tcPr>
          <w:p w:rsidR="00E05C12" w:rsidRPr="00E05C12" w:rsidRDefault="00E05C12" w:rsidP="00E05C12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>- Кадастровый номер 23:41:1003001:52;</w:t>
            </w:r>
          </w:p>
          <w:p w:rsidR="00E05C12" w:rsidRPr="00E05C12" w:rsidRDefault="00E05C12" w:rsidP="00E05C12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>- Категория земель: земли населённых пунктов;</w:t>
            </w:r>
          </w:p>
          <w:p w:rsidR="00E05C12" w:rsidRPr="00E05C12" w:rsidRDefault="00E05C12" w:rsidP="00E05C12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E05C12">
              <w:rPr>
                <w:rFonts w:ascii="Times New Roman" w:hAnsi="Times New Roman"/>
                <w:sz w:val="24"/>
              </w:rPr>
              <w:t>- Разрешённое использование – для эксплуатации мал</w:t>
            </w:r>
            <w:r w:rsidRPr="00E05C12">
              <w:rPr>
                <w:rFonts w:ascii="Times New Roman" w:hAnsi="Times New Roman"/>
                <w:sz w:val="24"/>
              </w:rPr>
              <w:t>о</w:t>
            </w:r>
            <w:r w:rsidRPr="00E05C12">
              <w:rPr>
                <w:rFonts w:ascii="Times New Roman" w:hAnsi="Times New Roman"/>
                <w:sz w:val="24"/>
              </w:rPr>
              <w:t>этажного многоквартирного дома со встроенными админ</w:t>
            </w:r>
            <w:r w:rsidRPr="00E05C12">
              <w:rPr>
                <w:rFonts w:ascii="Times New Roman" w:hAnsi="Times New Roman"/>
                <w:sz w:val="24"/>
              </w:rPr>
              <w:t>и</w:t>
            </w:r>
            <w:r w:rsidRPr="00E05C12">
              <w:rPr>
                <w:rFonts w:ascii="Times New Roman" w:hAnsi="Times New Roman"/>
                <w:sz w:val="24"/>
              </w:rPr>
              <w:t>стративными помещениями;</w:t>
            </w:r>
            <w:bookmarkStart w:id="0" w:name="_GoBack"/>
            <w:bookmarkEnd w:id="0"/>
          </w:p>
          <w:p w:rsidR="00E05C12" w:rsidRPr="00E05C12" w:rsidRDefault="00E05C12" w:rsidP="00E05C1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05C12">
              <w:rPr>
                <w:rFonts w:ascii="Times New Roman" w:hAnsi="Times New Roman"/>
                <w:sz w:val="24"/>
              </w:rPr>
              <w:t xml:space="preserve">- Площадь </w:t>
            </w:r>
            <w:smartTag w:uri="urn:schemas-microsoft-com:office:smarttags" w:element="metricconverter">
              <w:smartTagPr>
                <w:attr w:name="ProductID" w:val="1400 м2"/>
              </w:smartTagPr>
              <w:r w:rsidRPr="00E05C12">
                <w:rPr>
                  <w:rFonts w:ascii="Times New Roman" w:hAnsi="Times New Roman"/>
                  <w:sz w:val="24"/>
                </w:rPr>
                <w:t>1400 м</w:t>
              </w:r>
              <w:r w:rsidRPr="00E05C12">
                <w:rPr>
                  <w:rFonts w:ascii="Times New Roman" w:hAnsi="Times New Roman"/>
                  <w:sz w:val="24"/>
                  <w:vertAlign w:val="superscript"/>
                </w:rPr>
                <w:t>2</w:t>
              </w:r>
            </w:smartTag>
            <w:r w:rsidRPr="00E05C12">
              <w:rPr>
                <w:rFonts w:ascii="Times New Roman" w:hAnsi="Times New Roman"/>
                <w:sz w:val="24"/>
              </w:rPr>
              <w:t>.</w:t>
            </w:r>
          </w:p>
        </w:tc>
      </w:tr>
    </w:tbl>
    <w:p w:rsidR="00206A4C" w:rsidRDefault="00206A4C" w:rsidP="0027204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06A4C" w:rsidRDefault="00206A4C" w:rsidP="0027204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06A4C" w:rsidRDefault="00206A4C" w:rsidP="0027204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14850" w:type="dxa"/>
        <w:tblLook w:val="01E0"/>
      </w:tblPr>
      <w:tblGrid>
        <w:gridCol w:w="9288"/>
        <w:gridCol w:w="3600"/>
        <w:gridCol w:w="1962"/>
      </w:tblGrid>
      <w:tr w:rsidR="0027204F" w:rsidRPr="00A96295">
        <w:tc>
          <w:tcPr>
            <w:tcW w:w="9288" w:type="dxa"/>
          </w:tcPr>
          <w:p w:rsidR="0027204F" w:rsidRDefault="0027204F" w:rsidP="0041369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Заместитель главы муниципального образования, н</w:t>
            </w:r>
            <w:r w:rsidRPr="00A96295">
              <w:rPr>
                <w:rFonts w:ascii="Times New Roman" w:hAnsi="Times New Roman"/>
                <w:sz w:val="28"/>
                <w:szCs w:val="28"/>
              </w:rPr>
              <w:t xml:space="preserve">ачальник управления </w:t>
            </w:r>
          </w:p>
          <w:p w:rsidR="0027204F" w:rsidRDefault="0027204F" w:rsidP="0041369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6295">
              <w:rPr>
                <w:rFonts w:ascii="Times New Roman" w:hAnsi="Times New Roman"/>
                <w:sz w:val="28"/>
                <w:szCs w:val="28"/>
              </w:rPr>
              <w:t xml:space="preserve">имущественных и земельных отношений администрации муниципального </w:t>
            </w:r>
          </w:p>
          <w:p w:rsidR="0027204F" w:rsidRPr="00A96295" w:rsidRDefault="0027204F" w:rsidP="0041369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96295">
              <w:rPr>
                <w:rFonts w:ascii="Times New Roman" w:hAnsi="Times New Roman"/>
                <w:sz w:val="28"/>
                <w:szCs w:val="28"/>
              </w:rPr>
              <w:t>образования город Горячий Ключ Краснодарского края</w:t>
            </w:r>
          </w:p>
        </w:tc>
        <w:tc>
          <w:tcPr>
            <w:tcW w:w="3600" w:type="dxa"/>
            <w:vAlign w:val="bottom"/>
          </w:tcPr>
          <w:p w:rsidR="0027204F" w:rsidRPr="00A96295" w:rsidRDefault="0027204F" w:rsidP="0041369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2" w:type="dxa"/>
            <w:vAlign w:val="bottom"/>
          </w:tcPr>
          <w:p w:rsidR="0027204F" w:rsidRPr="00A96295" w:rsidRDefault="0027204F" w:rsidP="0041369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Т.А.Шеремет</w:t>
            </w:r>
            <w:proofErr w:type="spellEnd"/>
          </w:p>
        </w:tc>
      </w:tr>
    </w:tbl>
    <w:p w:rsidR="0027204F" w:rsidRDefault="0027204F" w:rsidP="0027204F">
      <w:pPr>
        <w:spacing w:after="0" w:line="240" w:lineRule="auto"/>
        <w:jc w:val="center"/>
      </w:pPr>
    </w:p>
    <w:p w:rsidR="00206A4C" w:rsidRDefault="00206A4C" w:rsidP="00FD3A9C">
      <w:pPr>
        <w:spacing w:after="0" w:line="240" w:lineRule="auto"/>
        <w:jc w:val="center"/>
      </w:pPr>
    </w:p>
    <w:p w:rsidR="00206A4C" w:rsidRDefault="00206A4C" w:rsidP="00FD3A9C">
      <w:pPr>
        <w:spacing w:after="0" w:line="240" w:lineRule="auto"/>
        <w:jc w:val="center"/>
      </w:pPr>
    </w:p>
    <w:sectPr w:rsidR="00206A4C" w:rsidSect="008B186C">
      <w:headerReference w:type="even" r:id="rId7"/>
      <w:headerReference w:type="default" r:id="rId8"/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5CF9" w:rsidRDefault="007D5CF9">
      <w:r>
        <w:separator/>
      </w:r>
    </w:p>
  </w:endnote>
  <w:endnote w:type="continuationSeparator" w:id="0">
    <w:p w:rsidR="007D5CF9" w:rsidRDefault="007D5CF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5CF9" w:rsidRDefault="007D5CF9">
      <w:r>
        <w:separator/>
      </w:r>
    </w:p>
  </w:footnote>
  <w:footnote w:type="continuationSeparator" w:id="0">
    <w:p w:rsidR="007D5CF9" w:rsidRDefault="007D5CF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5B13" w:rsidRDefault="006E7985" w:rsidP="00786634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CA5B13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A5B13" w:rsidRDefault="00CA5B13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5B13" w:rsidRPr="002C7E18" w:rsidRDefault="006E7985" w:rsidP="002C7E18">
    <w:pPr>
      <w:pStyle w:val="a4"/>
      <w:framePr w:wrap="around" w:vAnchor="text" w:hAnchor="margin" w:xAlign="center" w:y="1"/>
      <w:spacing w:after="0" w:line="240" w:lineRule="auto"/>
      <w:rPr>
        <w:rStyle w:val="a5"/>
        <w:rFonts w:ascii="Times New Roman" w:hAnsi="Times New Roman"/>
      </w:rPr>
    </w:pPr>
    <w:r w:rsidRPr="002C7E18">
      <w:rPr>
        <w:rStyle w:val="a5"/>
        <w:rFonts w:ascii="Times New Roman" w:hAnsi="Times New Roman"/>
      </w:rPr>
      <w:fldChar w:fldCharType="begin"/>
    </w:r>
    <w:r w:rsidR="00CA5B13" w:rsidRPr="002C7E18">
      <w:rPr>
        <w:rStyle w:val="a5"/>
        <w:rFonts w:ascii="Times New Roman" w:hAnsi="Times New Roman"/>
      </w:rPr>
      <w:instrText xml:space="preserve">PAGE  </w:instrText>
    </w:r>
    <w:r w:rsidRPr="002C7E18">
      <w:rPr>
        <w:rStyle w:val="a5"/>
        <w:rFonts w:ascii="Times New Roman" w:hAnsi="Times New Roman"/>
      </w:rPr>
      <w:fldChar w:fldCharType="separate"/>
    </w:r>
    <w:r w:rsidR="00E05C12">
      <w:rPr>
        <w:rStyle w:val="a5"/>
        <w:rFonts w:ascii="Times New Roman" w:hAnsi="Times New Roman"/>
        <w:noProof/>
      </w:rPr>
      <w:t>3</w:t>
    </w:r>
    <w:r w:rsidRPr="002C7E18">
      <w:rPr>
        <w:rStyle w:val="a5"/>
        <w:rFonts w:ascii="Times New Roman" w:hAnsi="Times New Roman"/>
      </w:rPr>
      <w:fldChar w:fldCharType="end"/>
    </w:r>
  </w:p>
  <w:p w:rsidR="00CA5B13" w:rsidRDefault="00CA5B13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CC075C"/>
    <w:multiLevelType w:val="hybridMultilevel"/>
    <w:tmpl w:val="112AFA60"/>
    <w:lvl w:ilvl="0" w:tplc="43ACB256">
      <w:start w:val="16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5A63BC"/>
    <w:multiLevelType w:val="multilevel"/>
    <w:tmpl w:val="24F05796"/>
    <w:lvl w:ilvl="0">
      <w:start w:val="1"/>
      <w:numFmt w:val="decimal"/>
      <w:suff w:val="nothing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97973"/>
    <w:rsid w:val="00016A8C"/>
    <w:rsid w:val="00027B91"/>
    <w:rsid w:val="00076A7D"/>
    <w:rsid w:val="00077A4C"/>
    <w:rsid w:val="000D2A35"/>
    <w:rsid w:val="000F4D61"/>
    <w:rsid w:val="00133C74"/>
    <w:rsid w:val="00143896"/>
    <w:rsid w:val="00190C20"/>
    <w:rsid w:val="00191825"/>
    <w:rsid w:val="001E05DA"/>
    <w:rsid w:val="001E4761"/>
    <w:rsid w:val="00206A4C"/>
    <w:rsid w:val="002102D2"/>
    <w:rsid w:val="0027204F"/>
    <w:rsid w:val="002863E9"/>
    <w:rsid w:val="002953D0"/>
    <w:rsid w:val="002C7E18"/>
    <w:rsid w:val="00305980"/>
    <w:rsid w:val="003159CB"/>
    <w:rsid w:val="00317353"/>
    <w:rsid w:val="00317B38"/>
    <w:rsid w:val="00317E32"/>
    <w:rsid w:val="00355044"/>
    <w:rsid w:val="00367AAD"/>
    <w:rsid w:val="00395D49"/>
    <w:rsid w:val="003B0199"/>
    <w:rsid w:val="003E2B5D"/>
    <w:rsid w:val="003F02A5"/>
    <w:rsid w:val="00406E58"/>
    <w:rsid w:val="00413697"/>
    <w:rsid w:val="00416CBA"/>
    <w:rsid w:val="004213D1"/>
    <w:rsid w:val="00457E19"/>
    <w:rsid w:val="00467FD0"/>
    <w:rsid w:val="00482CEC"/>
    <w:rsid w:val="00493BB1"/>
    <w:rsid w:val="004B3070"/>
    <w:rsid w:val="004C7838"/>
    <w:rsid w:val="004F368B"/>
    <w:rsid w:val="0052701C"/>
    <w:rsid w:val="00535F14"/>
    <w:rsid w:val="00557C00"/>
    <w:rsid w:val="00584661"/>
    <w:rsid w:val="00591E29"/>
    <w:rsid w:val="005974B2"/>
    <w:rsid w:val="005A3F43"/>
    <w:rsid w:val="005C6CEC"/>
    <w:rsid w:val="005D4BEF"/>
    <w:rsid w:val="005E2642"/>
    <w:rsid w:val="005E65AC"/>
    <w:rsid w:val="005F0F2E"/>
    <w:rsid w:val="00624A20"/>
    <w:rsid w:val="00647438"/>
    <w:rsid w:val="00697973"/>
    <w:rsid w:val="006C2422"/>
    <w:rsid w:val="006E7985"/>
    <w:rsid w:val="00716075"/>
    <w:rsid w:val="00737276"/>
    <w:rsid w:val="007445F3"/>
    <w:rsid w:val="0074736F"/>
    <w:rsid w:val="0076525A"/>
    <w:rsid w:val="00786634"/>
    <w:rsid w:val="007969E2"/>
    <w:rsid w:val="007D5CF9"/>
    <w:rsid w:val="00820C01"/>
    <w:rsid w:val="00822073"/>
    <w:rsid w:val="008246D2"/>
    <w:rsid w:val="0083536A"/>
    <w:rsid w:val="008729FB"/>
    <w:rsid w:val="00875FBA"/>
    <w:rsid w:val="008B186C"/>
    <w:rsid w:val="008C768C"/>
    <w:rsid w:val="008F6E0C"/>
    <w:rsid w:val="008F7E77"/>
    <w:rsid w:val="009268BC"/>
    <w:rsid w:val="009673E9"/>
    <w:rsid w:val="009A5FE1"/>
    <w:rsid w:val="009B69C5"/>
    <w:rsid w:val="009C27BD"/>
    <w:rsid w:val="009E045B"/>
    <w:rsid w:val="009E6796"/>
    <w:rsid w:val="00A12B17"/>
    <w:rsid w:val="00A368A2"/>
    <w:rsid w:val="00A52660"/>
    <w:rsid w:val="00A65E25"/>
    <w:rsid w:val="00A707FC"/>
    <w:rsid w:val="00A82B32"/>
    <w:rsid w:val="00A9451B"/>
    <w:rsid w:val="00AB0B12"/>
    <w:rsid w:val="00B21111"/>
    <w:rsid w:val="00B23AB6"/>
    <w:rsid w:val="00B36A1F"/>
    <w:rsid w:val="00B84567"/>
    <w:rsid w:val="00B9326A"/>
    <w:rsid w:val="00BA16DA"/>
    <w:rsid w:val="00BA4DC1"/>
    <w:rsid w:val="00BB5663"/>
    <w:rsid w:val="00BD6667"/>
    <w:rsid w:val="00C1003D"/>
    <w:rsid w:val="00C20B98"/>
    <w:rsid w:val="00C40F89"/>
    <w:rsid w:val="00C56C34"/>
    <w:rsid w:val="00CA5B13"/>
    <w:rsid w:val="00CC18EC"/>
    <w:rsid w:val="00CD5D96"/>
    <w:rsid w:val="00CF23C4"/>
    <w:rsid w:val="00D15AD1"/>
    <w:rsid w:val="00D361C7"/>
    <w:rsid w:val="00D77C32"/>
    <w:rsid w:val="00D96931"/>
    <w:rsid w:val="00DB6177"/>
    <w:rsid w:val="00DC6E7A"/>
    <w:rsid w:val="00DD06D0"/>
    <w:rsid w:val="00DD7BA1"/>
    <w:rsid w:val="00E05C12"/>
    <w:rsid w:val="00E30F02"/>
    <w:rsid w:val="00E87E44"/>
    <w:rsid w:val="00ED2BF9"/>
    <w:rsid w:val="00EE2211"/>
    <w:rsid w:val="00F00190"/>
    <w:rsid w:val="00F10CB6"/>
    <w:rsid w:val="00F16DDA"/>
    <w:rsid w:val="00F17151"/>
    <w:rsid w:val="00F31BFB"/>
    <w:rsid w:val="00F52ABD"/>
    <w:rsid w:val="00FD3A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7973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97973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2C7E18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2C7E18"/>
  </w:style>
  <w:style w:type="paragraph" w:styleId="a6">
    <w:name w:val="footer"/>
    <w:basedOn w:val="a"/>
    <w:rsid w:val="002C7E18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4B30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2</vt:lpstr>
    </vt:vector>
  </TitlesOfParts>
  <Company/>
  <LinksUpToDate>false</LinksUpToDate>
  <CharactersWithSpaces>1056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2</dc:title>
  <dc:subject/>
  <dc:creator>1</dc:creator>
  <cp:keywords/>
  <dc:description/>
  <cp:lastModifiedBy>goloviznina_i</cp:lastModifiedBy>
  <cp:revision>3</cp:revision>
  <cp:lastPrinted>2012-06-18T04:17:00Z</cp:lastPrinted>
  <dcterms:created xsi:type="dcterms:W3CDTF">2014-03-17T11:56:00Z</dcterms:created>
  <dcterms:modified xsi:type="dcterms:W3CDTF">2014-03-28T08:59:00Z</dcterms:modified>
</cp:coreProperties>
</file>