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C3" w:rsidRDefault="00F06BC3" w:rsidP="00F06BC3">
      <w:pPr>
        <w:pStyle w:val="a3"/>
        <w:jc w:val="center"/>
      </w:pPr>
      <w:r>
        <w:rPr>
          <w:rStyle w:val="a4"/>
        </w:rPr>
        <w:t>ПОСТАНОВЛЕНИЕ</w:t>
      </w:r>
      <w:r>
        <w:rPr>
          <w:b/>
          <w:bCs/>
        </w:rPr>
        <w:br/>
      </w:r>
      <w:r>
        <w:rPr>
          <w:rStyle w:val="a4"/>
        </w:rPr>
        <w:t>АДМИНИСТРАЦИИ МУНИЦИПАЛЬНОГО ОБРАЗОВАНИЯ ГОРОД ГОРЯЧИЙ КЛЮЧ КРАСНОДАРСКОГО КРАЯ</w:t>
      </w:r>
    </w:p>
    <w:p w:rsidR="00F06BC3" w:rsidRDefault="00F06BC3" w:rsidP="00F06BC3">
      <w:pPr>
        <w:pStyle w:val="a3"/>
        <w:jc w:val="center"/>
      </w:pPr>
      <w:r>
        <w:rPr>
          <w:rStyle w:val="a4"/>
        </w:rPr>
        <w:t xml:space="preserve">от </w:t>
      </w:r>
      <w:proofErr w:type="gramStart"/>
      <w:r>
        <w:rPr>
          <w:rStyle w:val="a4"/>
        </w:rPr>
        <w:t>09.04.2010  N</w:t>
      </w:r>
      <w:proofErr w:type="gramEnd"/>
      <w:r>
        <w:rPr>
          <w:rStyle w:val="a4"/>
        </w:rPr>
        <w:t>° 876</w:t>
      </w:r>
    </w:p>
    <w:p w:rsidR="00F06BC3" w:rsidRDefault="00F06BC3" w:rsidP="00F06BC3">
      <w:pPr>
        <w:pStyle w:val="a3"/>
        <w:jc w:val="center"/>
      </w:pPr>
      <w:r>
        <w:rPr>
          <w:rStyle w:val="a4"/>
        </w:rPr>
        <w:t>О Совете по предпринимательству при главе муниципального образования город Горячий Ключ</w:t>
      </w:r>
    </w:p>
    <w:p w:rsidR="00F06BC3" w:rsidRDefault="00F06BC3" w:rsidP="00F06BC3">
      <w:pPr>
        <w:pStyle w:val="a3"/>
      </w:pPr>
      <w:r>
        <w:t xml:space="preserve">В целях обеспечения эффективного взаимодействия органов местного самоуправления муниципального образования город Горячий Ключ и субъектов малого и среднего бизнеса, осуществляющих свою деятельность на территории муниципального образования город Горячий Ключ, в соответствии с Федеральным Законом Российской Федерации от 24 июля 2007 года N° 209-ФЗ "О развитии малого и среднего предпринимательства в Российской Федерации", п о с </w:t>
      </w:r>
      <w:proofErr w:type="gramStart"/>
      <w:r>
        <w:t>т</w:t>
      </w:r>
      <w:proofErr w:type="gramEnd"/>
      <w:r>
        <w:t xml:space="preserve"> а н о в л я ю:</w:t>
      </w:r>
    </w:p>
    <w:p w:rsidR="00F06BC3" w:rsidRDefault="00F06BC3" w:rsidP="00F06BC3">
      <w:pPr>
        <w:pStyle w:val="a3"/>
      </w:pPr>
      <w:r>
        <w:t>1. Образовать Совет по предпринимательству при главе муниципального образования город Горячий Ключ и утвердить его состав (приложение N° 1).</w:t>
      </w:r>
    </w:p>
    <w:p w:rsidR="00F06BC3" w:rsidRDefault="00F06BC3" w:rsidP="00F06BC3">
      <w:pPr>
        <w:pStyle w:val="a3"/>
      </w:pPr>
      <w:r>
        <w:t>2. Утвердить Положение о Совете по предпринимательству при главе муниципального образования город Горячий Ключ (приложение N° 2).</w:t>
      </w:r>
    </w:p>
    <w:p w:rsidR="00F06BC3" w:rsidRDefault="00F06BC3" w:rsidP="00F06BC3">
      <w:pPr>
        <w:pStyle w:val="a3"/>
      </w:pPr>
      <w:r>
        <w:t>3. Признать утратившим силу постановление главы муниципального образования город Горячий Ключ от 4 мая 2009 года N° 1076 "О Совете по предпринимательству при главе муниципального образования город Горячий Ключ".</w:t>
      </w:r>
    </w:p>
    <w:p w:rsidR="00F06BC3" w:rsidRDefault="00F06BC3" w:rsidP="00F06BC3">
      <w:pPr>
        <w:pStyle w:val="a3"/>
      </w:pPr>
      <w:r>
        <w:t>4. Постановление опубликовать в средствах массовой информации муниципального образования город Горячий Ключ (</w:t>
      </w:r>
      <w:proofErr w:type="spellStart"/>
      <w:r>
        <w:t>Лодочникова</w:t>
      </w:r>
      <w:proofErr w:type="spellEnd"/>
      <w:r>
        <w:t xml:space="preserve">). </w:t>
      </w:r>
    </w:p>
    <w:p w:rsidR="00F06BC3" w:rsidRDefault="00F06BC3" w:rsidP="00F06BC3">
      <w:pPr>
        <w:pStyle w:val="a3"/>
      </w:pPr>
      <w:r>
        <w:t xml:space="preserve">5. Контроль за выполнением настоящего постановления возложить на заместителя главы муниципального образования город Горячий Ключ Л.Л. </w:t>
      </w:r>
      <w:proofErr w:type="spellStart"/>
      <w:r>
        <w:t>Парцикова</w:t>
      </w:r>
      <w:proofErr w:type="spellEnd"/>
      <w:r>
        <w:t>.</w:t>
      </w:r>
    </w:p>
    <w:p w:rsidR="00F06BC3" w:rsidRDefault="00F06BC3" w:rsidP="00F06BC3">
      <w:pPr>
        <w:pStyle w:val="a3"/>
      </w:pPr>
      <w:r>
        <w:t>6. Постановление вступает в силу со дня его опубликования.</w:t>
      </w:r>
    </w:p>
    <w:p w:rsidR="00F06BC3" w:rsidRDefault="00F06BC3" w:rsidP="00F06BC3">
      <w:pPr>
        <w:pStyle w:val="a3"/>
      </w:pPr>
      <w:r>
        <w:t>Глава муниципального образования город Горячий Ключ Н.И. Шварцман</w:t>
      </w:r>
    </w:p>
    <w:p w:rsidR="00466E3A" w:rsidRDefault="00466E3A">
      <w:bookmarkStart w:id="0" w:name="_GoBack"/>
      <w:bookmarkEnd w:id="0"/>
    </w:p>
    <w:sectPr w:rsidR="00466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33"/>
    <w:rsid w:val="00466E3A"/>
    <w:rsid w:val="005E5933"/>
    <w:rsid w:val="00F0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6330A-842D-44C4-95E0-F571D1B6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Сердюкова Татьяна</dc:creator>
  <cp:keywords/>
  <dc:description/>
  <cp:lastModifiedBy>Сердюкова Татьяна</cp:lastModifiedBy>
  <cp:revision>2</cp:revision>
  <dcterms:created xsi:type="dcterms:W3CDTF">2019-12-18T10:26:00Z</dcterms:created>
  <dcterms:modified xsi:type="dcterms:W3CDTF">2019-12-18T10:26:00Z</dcterms:modified>
</cp:coreProperties>
</file>