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AB" w:rsidRPr="00BB162B" w:rsidRDefault="008A12AB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A1" w:rsidRPr="00BB162B" w:rsidRDefault="00B220A1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A1" w:rsidRPr="00BB162B" w:rsidRDefault="00B220A1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A1" w:rsidRPr="00BB162B" w:rsidRDefault="00B220A1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2B" w:rsidRDefault="00BB162B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2B" w:rsidRDefault="00BB162B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2B" w:rsidRDefault="00BB162B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E7F" w:rsidRDefault="00402E7F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E7F" w:rsidRDefault="00402E7F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89" w:rsidRPr="00BB162B" w:rsidRDefault="00E16B89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F5A" w:rsidRDefault="00B220A1" w:rsidP="003A1F5A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61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D1998">
        <w:rPr>
          <w:rFonts w:ascii="Times New Roman" w:hAnsi="Times New Roman" w:cs="Times New Roman"/>
          <w:b/>
          <w:sz w:val="28"/>
          <w:szCs w:val="28"/>
        </w:rPr>
        <w:t>П</w:t>
      </w:r>
      <w:r w:rsidR="002E7611" w:rsidRPr="002E7611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r w:rsidR="001D1BA9" w:rsidRPr="002E761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2E7611" w:rsidRPr="002E7611">
        <w:rPr>
          <w:rFonts w:ascii="Times New Roman" w:hAnsi="Times New Roman" w:cs="Times New Roman"/>
          <w:b/>
          <w:sz w:val="28"/>
          <w:szCs w:val="28"/>
        </w:rPr>
        <w:t xml:space="preserve">меры </w:t>
      </w:r>
    </w:p>
    <w:p w:rsidR="00B02284" w:rsidRPr="00D71C49" w:rsidRDefault="002E7611" w:rsidP="003A1F5A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611">
        <w:rPr>
          <w:rFonts w:ascii="Times New Roman" w:hAnsi="Times New Roman" w:cs="Times New Roman"/>
          <w:b/>
          <w:sz w:val="28"/>
          <w:szCs w:val="28"/>
        </w:rPr>
        <w:t xml:space="preserve">социальной </w:t>
      </w:r>
      <w:r w:rsidR="00281989">
        <w:rPr>
          <w:rFonts w:ascii="Times New Roman" w:hAnsi="Times New Roman" w:cs="Times New Roman"/>
          <w:b/>
          <w:sz w:val="28"/>
          <w:szCs w:val="28"/>
        </w:rPr>
        <w:t>поддержки в виде единовременной</w:t>
      </w:r>
      <w:r w:rsidR="00872E33" w:rsidRPr="00872E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02284" w:rsidRDefault="00872E33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денежной</w:t>
      </w:r>
      <w:r w:rsidR="00B02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611" w:rsidRPr="002E7611">
        <w:rPr>
          <w:rFonts w:ascii="Times New Roman" w:hAnsi="Times New Roman" w:cs="Times New Roman"/>
          <w:b/>
          <w:sz w:val="28"/>
          <w:szCs w:val="28"/>
        </w:rPr>
        <w:t xml:space="preserve">выплаты </w:t>
      </w:r>
      <w:r w:rsidRPr="005C22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отдельным 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тегориям</w:t>
      </w:r>
      <w:r w:rsidRPr="002E76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1BA9" w:rsidRPr="002E7611" w:rsidRDefault="00872E33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9B65DC" w:rsidRDefault="009B65DC" w:rsidP="006744A3">
      <w:pPr>
        <w:widowControl w:val="0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02E7F" w:rsidRDefault="00402E7F" w:rsidP="006744A3">
      <w:pPr>
        <w:widowControl w:val="0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303" w:rsidRDefault="00B220A1" w:rsidP="006744A3">
      <w:pPr>
        <w:pStyle w:val="w3-t"/>
        <w:widowControl w:val="0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B220A1">
        <w:rPr>
          <w:color w:val="1A1A1A"/>
          <w:sz w:val="28"/>
          <w:szCs w:val="28"/>
        </w:rPr>
        <w:t>В целях привлечения педагогических работников к работе в муниципальных общеобразовательных организациях, подведомственных управлению образования администрации</w:t>
      </w:r>
      <w:r w:rsidR="00E67C77">
        <w:rPr>
          <w:color w:val="1A1A1A"/>
          <w:sz w:val="28"/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B220A1">
        <w:rPr>
          <w:color w:val="1A1A1A"/>
          <w:sz w:val="28"/>
          <w:szCs w:val="28"/>
        </w:rPr>
        <w:t>, в соответствии с</w:t>
      </w:r>
      <w:r w:rsidR="00E67C77">
        <w:rPr>
          <w:color w:val="1A1A1A"/>
          <w:sz w:val="28"/>
          <w:szCs w:val="28"/>
        </w:rPr>
        <w:t>о</w:t>
      </w:r>
      <w:r w:rsidRPr="00E34F4D">
        <w:rPr>
          <w:sz w:val="28"/>
          <w:szCs w:val="28"/>
        </w:rPr>
        <w:t xml:space="preserve"> </w:t>
      </w:r>
      <w:r w:rsidR="003A1F5A">
        <w:rPr>
          <w:sz w:val="28"/>
          <w:szCs w:val="28"/>
        </w:rPr>
        <w:t xml:space="preserve">статьями 20, 60 </w:t>
      </w:r>
      <w:r w:rsidR="003A1F5A" w:rsidRPr="008A1F15">
        <w:rPr>
          <w:sz w:val="28"/>
          <w:szCs w:val="28"/>
        </w:rPr>
        <w:t xml:space="preserve">Федерального закона </w:t>
      </w:r>
      <w:r w:rsidR="00D851E1">
        <w:rPr>
          <w:sz w:val="28"/>
          <w:szCs w:val="28"/>
        </w:rPr>
        <w:t xml:space="preserve">от 20 марта 2025 г. </w:t>
      </w:r>
      <w:r w:rsidR="003A1F5A" w:rsidRPr="001051D4">
        <w:rPr>
          <w:sz w:val="28"/>
          <w:szCs w:val="28"/>
        </w:rPr>
        <w:t>№33-ФЗ</w:t>
      </w:r>
      <w:r w:rsidR="003A1F5A" w:rsidRPr="00FE5891">
        <w:rPr>
          <w:sz w:val="28"/>
          <w:szCs w:val="28"/>
        </w:rPr>
        <w:t xml:space="preserve"> </w:t>
      </w:r>
      <w:r w:rsidR="003A1F5A" w:rsidRPr="000B30F2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3A1F5A">
        <w:rPr>
          <w:sz w:val="28"/>
          <w:szCs w:val="28"/>
        </w:rPr>
        <w:t xml:space="preserve">, </w:t>
      </w:r>
      <w:r w:rsidRPr="00E34F4D">
        <w:rPr>
          <w:sz w:val="28"/>
          <w:szCs w:val="28"/>
        </w:rPr>
        <w:t>Федеральным законом</w:t>
      </w:r>
      <w:r w:rsidR="002D2EAC">
        <w:rPr>
          <w:sz w:val="28"/>
          <w:szCs w:val="28"/>
        </w:rPr>
        <w:t xml:space="preserve"> от 29 декабря </w:t>
      </w:r>
      <w:r w:rsidR="00D851E1">
        <w:rPr>
          <w:sz w:val="28"/>
          <w:szCs w:val="28"/>
        </w:rPr>
        <w:t>2012 г.</w:t>
      </w:r>
      <w:r w:rsidR="00ED494F" w:rsidRPr="00E34F4D">
        <w:rPr>
          <w:sz w:val="28"/>
          <w:szCs w:val="28"/>
        </w:rPr>
        <w:t xml:space="preserve"> №</w:t>
      </w:r>
      <w:r w:rsidR="00DB22E3">
        <w:rPr>
          <w:sz w:val="28"/>
          <w:szCs w:val="28"/>
        </w:rPr>
        <w:t xml:space="preserve"> </w:t>
      </w:r>
      <w:r w:rsidRPr="00E34F4D">
        <w:rPr>
          <w:sz w:val="28"/>
          <w:szCs w:val="28"/>
        </w:rPr>
        <w:t>273-ФЗ «Об образовании в Российской Федерации»,</w:t>
      </w:r>
      <w:r w:rsidR="00D25F9C">
        <w:rPr>
          <w:sz w:val="28"/>
          <w:szCs w:val="28"/>
        </w:rPr>
        <w:t xml:space="preserve"> </w:t>
      </w:r>
      <w:r w:rsidRPr="00E34F4D">
        <w:rPr>
          <w:sz w:val="28"/>
          <w:szCs w:val="28"/>
        </w:rPr>
        <w:t xml:space="preserve">руководствуясь </w:t>
      </w:r>
      <w:r w:rsidR="003D741E" w:rsidRPr="00E34F4D">
        <w:rPr>
          <w:sz w:val="28"/>
          <w:szCs w:val="28"/>
        </w:rPr>
        <w:t xml:space="preserve">статьями </w:t>
      </w:r>
      <w:r w:rsidR="00EB009A">
        <w:rPr>
          <w:sz w:val="28"/>
          <w:szCs w:val="28"/>
        </w:rPr>
        <w:t xml:space="preserve">8, 35, </w:t>
      </w:r>
      <w:r w:rsidR="00E67C77">
        <w:rPr>
          <w:sz w:val="28"/>
          <w:szCs w:val="28"/>
        </w:rPr>
        <w:t>66</w:t>
      </w:r>
      <w:r w:rsidR="003D741E" w:rsidRPr="00E34F4D">
        <w:rPr>
          <w:sz w:val="28"/>
          <w:szCs w:val="28"/>
        </w:rPr>
        <w:t xml:space="preserve"> Устава муниципального образования </w:t>
      </w:r>
      <w:r w:rsidR="00EB009A">
        <w:rPr>
          <w:sz w:val="28"/>
          <w:szCs w:val="28"/>
        </w:rPr>
        <w:t xml:space="preserve">муниципальный округ город Горячий Ключ </w:t>
      </w:r>
      <w:r w:rsidR="00402E7F">
        <w:rPr>
          <w:sz w:val="28"/>
          <w:szCs w:val="28"/>
        </w:rPr>
        <w:t>Краснодарского края</w:t>
      </w:r>
      <w:r w:rsidR="003D741E" w:rsidRPr="009B65DC">
        <w:rPr>
          <w:sz w:val="28"/>
          <w:szCs w:val="28"/>
        </w:rPr>
        <w:t>,</w:t>
      </w:r>
    </w:p>
    <w:p w:rsidR="002E7611" w:rsidRDefault="003D741E" w:rsidP="000E7303">
      <w:pPr>
        <w:pStyle w:val="w3-t"/>
        <w:widowControl w:val="0"/>
        <w:spacing w:before="0" w:beforeAutospacing="0" w:after="0" w:afterAutospacing="0"/>
        <w:ind w:firstLine="0"/>
        <w:contextualSpacing/>
        <w:jc w:val="both"/>
        <w:textAlignment w:val="baseline"/>
        <w:rPr>
          <w:spacing w:val="14"/>
          <w:sz w:val="28"/>
          <w:szCs w:val="28"/>
        </w:rPr>
      </w:pPr>
      <w:r w:rsidRPr="009B65DC">
        <w:rPr>
          <w:spacing w:val="14"/>
          <w:sz w:val="28"/>
          <w:szCs w:val="28"/>
        </w:rPr>
        <w:t xml:space="preserve">п о с </w:t>
      </w:r>
      <w:proofErr w:type="gramStart"/>
      <w:r w:rsidRPr="009B65DC">
        <w:rPr>
          <w:spacing w:val="14"/>
          <w:sz w:val="28"/>
          <w:szCs w:val="28"/>
        </w:rPr>
        <w:t>т</w:t>
      </w:r>
      <w:proofErr w:type="gramEnd"/>
      <w:r w:rsidRPr="009B65DC">
        <w:rPr>
          <w:spacing w:val="14"/>
          <w:sz w:val="28"/>
          <w:szCs w:val="28"/>
        </w:rPr>
        <w:t xml:space="preserve"> а н о в л я ю:</w:t>
      </w:r>
      <w:r w:rsidR="002E7611">
        <w:rPr>
          <w:spacing w:val="14"/>
          <w:sz w:val="28"/>
          <w:szCs w:val="28"/>
        </w:rPr>
        <w:t xml:space="preserve"> </w:t>
      </w:r>
    </w:p>
    <w:p w:rsidR="002E7611" w:rsidRDefault="002E7611" w:rsidP="006744A3">
      <w:pPr>
        <w:pStyle w:val="w3-t"/>
        <w:widowControl w:val="0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2E7611">
        <w:rPr>
          <w:sz w:val="28"/>
          <w:szCs w:val="28"/>
        </w:rPr>
        <w:t>1.</w:t>
      </w:r>
      <w:r w:rsidR="00EB009A">
        <w:rPr>
          <w:sz w:val="28"/>
          <w:szCs w:val="28"/>
        </w:rPr>
        <w:t xml:space="preserve"> </w:t>
      </w:r>
      <w:r w:rsidRPr="002E7611">
        <w:rPr>
          <w:sz w:val="28"/>
          <w:szCs w:val="28"/>
        </w:rPr>
        <w:t xml:space="preserve">Утвердить Порядок предоставления меры социальной поддержки в виде </w:t>
      </w:r>
      <w:r w:rsidRPr="00872E33">
        <w:rPr>
          <w:sz w:val="28"/>
          <w:szCs w:val="28"/>
        </w:rPr>
        <w:t xml:space="preserve">единовременной </w:t>
      </w:r>
      <w:r w:rsidR="00872E33" w:rsidRPr="00872E33">
        <w:rPr>
          <w:bCs/>
          <w:color w:val="000000" w:themeColor="text1"/>
          <w:sz w:val="28"/>
          <w:szCs w:val="28"/>
        </w:rPr>
        <w:t>денежной</w:t>
      </w:r>
      <w:r w:rsidR="00872E33" w:rsidRPr="002E7611">
        <w:rPr>
          <w:sz w:val="28"/>
          <w:szCs w:val="28"/>
        </w:rPr>
        <w:t xml:space="preserve"> </w:t>
      </w:r>
      <w:r w:rsidRPr="002E7611">
        <w:rPr>
          <w:sz w:val="28"/>
          <w:szCs w:val="28"/>
        </w:rPr>
        <w:t>выплаты</w:t>
      </w:r>
      <w:r w:rsidR="00872E33" w:rsidRPr="00872E33">
        <w:rPr>
          <w:color w:val="000000" w:themeColor="text1"/>
          <w:sz w:val="28"/>
          <w:szCs w:val="28"/>
        </w:rPr>
        <w:t xml:space="preserve"> </w:t>
      </w:r>
      <w:r w:rsidR="00872E33" w:rsidRPr="00766BBD">
        <w:rPr>
          <w:color w:val="000000" w:themeColor="text1"/>
          <w:sz w:val="28"/>
          <w:szCs w:val="28"/>
        </w:rPr>
        <w:t xml:space="preserve">отдельным категориям </w:t>
      </w:r>
      <w:r w:rsidR="00872E33">
        <w:rPr>
          <w:color w:val="000000" w:themeColor="text1"/>
          <w:sz w:val="28"/>
          <w:szCs w:val="28"/>
        </w:rPr>
        <w:t>педагогически</w:t>
      </w:r>
      <w:r w:rsidR="00872E33" w:rsidRPr="00766BBD">
        <w:rPr>
          <w:color w:val="000000" w:themeColor="text1"/>
          <w:sz w:val="28"/>
          <w:szCs w:val="28"/>
        </w:rPr>
        <w:t>х работников</w:t>
      </w:r>
      <w:r w:rsidR="00AD62A6">
        <w:rPr>
          <w:sz w:val="28"/>
          <w:szCs w:val="28"/>
        </w:rPr>
        <w:t xml:space="preserve"> (прил</w:t>
      </w:r>
      <w:r w:rsidR="00D851E1">
        <w:rPr>
          <w:sz w:val="28"/>
          <w:szCs w:val="28"/>
        </w:rPr>
        <w:t>ожение</w:t>
      </w:r>
      <w:r w:rsidRPr="002E761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D851E1" w:rsidRPr="00D851E1" w:rsidRDefault="00D851E1" w:rsidP="00D851E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851E1">
        <w:rPr>
          <w:rFonts w:ascii="Times New Roman" w:eastAsia="Calibri" w:hAnsi="Times New Roman" w:cs="Times New Roman"/>
          <w:sz w:val="28"/>
          <w:szCs w:val="28"/>
        </w:rPr>
        <w:t>2. Отделу информационной политики и средств массовой информации администрации муниципального образования город Горячий Ключ (</w:t>
      </w:r>
      <w:proofErr w:type="spellStart"/>
      <w:r w:rsidRPr="00D851E1">
        <w:rPr>
          <w:rFonts w:ascii="Times New Roman" w:eastAsia="Calibri" w:hAnsi="Times New Roman" w:cs="Times New Roman"/>
          <w:sz w:val="28"/>
          <w:szCs w:val="28"/>
        </w:rPr>
        <w:t>Мана</w:t>
      </w:r>
      <w:proofErr w:type="spellEnd"/>
      <w:r w:rsidRPr="00D851E1">
        <w:rPr>
          <w:rFonts w:ascii="Times New Roman" w:eastAsia="Calibri" w:hAnsi="Times New Roman" w:cs="Times New Roman"/>
          <w:sz w:val="28"/>
          <w:szCs w:val="28"/>
        </w:rPr>
        <w:t xml:space="preserve">-      </w:t>
      </w:r>
      <w:r w:rsidR="000E730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 w:rsidRPr="00D851E1">
        <w:rPr>
          <w:rFonts w:ascii="Times New Roman" w:eastAsia="Calibri" w:hAnsi="Times New Roman" w:cs="Times New Roman"/>
          <w:sz w:val="28"/>
          <w:szCs w:val="28"/>
        </w:rPr>
        <w:t>сян</w:t>
      </w:r>
      <w:proofErr w:type="spellEnd"/>
      <w:r w:rsidRPr="00D851E1">
        <w:rPr>
          <w:rFonts w:ascii="Times New Roman" w:eastAsia="Calibri" w:hAnsi="Times New Roman" w:cs="Times New Roman"/>
          <w:sz w:val="28"/>
          <w:szCs w:val="28"/>
        </w:rPr>
        <w:t xml:space="preserve"> Е.В.) обеспечить опубликование настоящего постановления на официальном сайте администрации муниципального образования город Горячий Ключ.</w:t>
      </w:r>
    </w:p>
    <w:p w:rsidR="001D1BA9" w:rsidRPr="00C65AC2" w:rsidRDefault="005F5BFE" w:rsidP="006744A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5AC2" w:rsidRPr="00C65AC2">
        <w:rPr>
          <w:rFonts w:ascii="Times New Roman" w:hAnsi="Times New Roman" w:cs="Times New Roman"/>
          <w:sz w:val="28"/>
          <w:szCs w:val="28"/>
        </w:rPr>
        <w:t>.</w:t>
      </w:r>
      <w:r w:rsidR="00EB009A">
        <w:rPr>
          <w:rFonts w:ascii="Times New Roman" w:hAnsi="Times New Roman" w:cs="Times New Roman"/>
          <w:sz w:val="28"/>
          <w:szCs w:val="28"/>
        </w:rPr>
        <w:t xml:space="preserve"> </w:t>
      </w:r>
      <w:r w:rsidR="00C65AC2" w:rsidRPr="00C65AC2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="00EB009A">
        <w:rPr>
          <w:rFonts w:ascii="Times New Roman" w:hAnsi="Times New Roman" w:cs="Times New Roman"/>
          <w:sz w:val="28"/>
          <w:szCs w:val="28"/>
        </w:rPr>
        <w:t>город</w:t>
      </w:r>
      <w:r w:rsidR="000E7303">
        <w:rPr>
          <w:rFonts w:ascii="Times New Roman" w:hAnsi="Times New Roman" w:cs="Times New Roman"/>
          <w:sz w:val="28"/>
          <w:szCs w:val="28"/>
        </w:rPr>
        <w:t>а</w:t>
      </w:r>
      <w:r w:rsidR="00EB009A">
        <w:rPr>
          <w:rFonts w:ascii="Times New Roman" w:hAnsi="Times New Roman" w:cs="Times New Roman"/>
          <w:sz w:val="28"/>
          <w:szCs w:val="28"/>
        </w:rPr>
        <w:t xml:space="preserve"> Горячий Ключ Краснодарского края </w:t>
      </w:r>
      <w:proofErr w:type="spellStart"/>
      <w:r w:rsidR="00EB009A">
        <w:rPr>
          <w:rFonts w:ascii="Times New Roman" w:hAnsi="Times New Roman" w:cs="Times New Roman"/>
          <w:sz w:val="28"/>
          <w:szCs w:val="28"/>
        </w:rPr>
        <w:t>Барышеву</w:t>
      </w:r>
      <w:proofErr w:type="spellEnd"/>
      <w:r w:rsidR="00EB009A">
        <w:rPr>
          <w:rFonts w:ascii="Times New Roman" w:hAnsi="Times New Roman" w:cs="Times New Roman"/>
          <w:sz w:val="28"/>
          <w:szCs w:val="28"/>
        </w:rPr>
        <w:t xml:space="preserve"> Ю.В</w:t>
      </w:r>
      <w:r w:rsidR="00C65AC2" w:rsidRPr="00C65AC2">
        <w:rPr>
          <w:rFonts w:ascii="Times New Roman" w:hAnsi="Times New Roman" w:cs="Times New Roman"/>
          <w:sz w:val="28"/>
          <w:szCs w:val="28"/>
        </w:rPr>
        <w:t>.</w:t>
      </w:r>
    </w:p>
    <w:p w:rsidR="00B220A1" w:rsidRPr="00210B54" w:rsidRDefault="001D1BA9" w:rsidP="00210B54">
      <w:pPr>
        <w:widowControl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5AC2" w:rsidRPr="00C65AC2">
        <w:rPr>
          <w:rFonts w:ascii="Times New Roman" w:hAnsi="Times New Roman" w:cs="Times New Roman"/>
          <w:sz w:val="28"/>
          <w:szCs w:val="28"/>
        </w:rPr>
        <w:t>.</w:t>
      </w:r>
      <w:r w:rsidR="00EB009A">
        <w:rPr>
          <w:rFonts w:ascii="Times New Roman" w:hAnsi="Times New Roman" w:cs="Times New Roman"/>
          <w:sz w:val="28"/>
          <w:szCs w:val="28"/>
        </w:rPr>
        <w:t xml:space="preserve"> </w:t>
      </w:r>
      <w:r w:rsidR="00C65AC2" w:rsidRPr="00C65AC2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D851E1">
        <w:rPr>
          <w:rFonts w:ascii="Times New Roman" w:hAnsi="Times New Roman" w:cs="Times New Roman"/>
          <w:sz w:val="28"/>
          <w:szCs w:val="28"/>
        </w:rPr>
        <w:t xml:space="preserve"> на следующий день после</w:t>
      </w:r>
      <w:r w:rsidR="00C65AC2" w:rsidRPr="00C65AC2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EB009A">
        <w:rPr>
          <w:rFonts w:ascii="Times New Roman" w:hAnsi="Times New Roman" w:cs="Times New Roman"/>
          <w:sz w:val="28"/>
          <w:szCs w:val="28"/>
        </w:rPr>
        <w:t>опубликования</w:t>
      </w:r>
      <w:r w:rsidR="00C65AC2" w:rsidRPr="00C65AC2">
        <w:rPr>
          <w:rFonts w:ascii="Times New Roman" w:hAnsi="Times New Roman" w:cs="Times New Roman"/>
          <w:sz w:val="28"/>
          <w:szCs w:val="28"/>
        </w:rPr>
        <w:t>.</w:t>
      </w:r>
    </w:p>
    <w:p w:rsidR="00106474" w:rsidRDefault="00106474" w:rsidP="006744A3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02E7F" w:rsidRDefault="00402E7F" w:rsidP="006744A3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02E7F" w:rsidRDefault="00A05AC6" w:rsidP="00EB009A">
      <w:pPr>
        <w:widowControl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C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009A">
        <w:rPr>
          <w:rFonts w:ascii="Times New Roman" w:hAnsi="Times New Roman" w:cs="Times New Roman"/>
          <w:sz w:val="28"/>
          <w:szCs w:val="28"/>
        </w:rPr>
        <w:t>город</w:t>
      </w:r>
      <w:r w:rsidR="000E7303">
        <w:rPr>
          <w:rFonts w:ascii="Times New Roman" w:hAnsi="Times New Roman" w:cs="Times New Roman"/>
          <w:sz w:val="28"/>
          <w:szCs w:val="28"/>
        </w:rPr>
        <w:t>а</w:t>
      </w:r>
      <w:r w:rsidR="00EB009A">
        <w:rPr>
          <w:rFonts w:ascii="Times New Roman" w:hAnsi="Times New Roman" w:cs="Times New Roman"/>
          <w:sz w:val="28"/>
          <w:szCs w:val="28"/>
        </w:rPr>
        <w:t xml:space="preserve"> Горячий Ключ                            </w:t>
      </w:r>
      <w:r w:rsidR="00D851E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B009A">
        <w:rPr>
          <w:rFonts w:ascii="Times New Roman" w:hAnsi="Times New Roman" w:cs="Times New Roman"/>
          <w:sz w:val="28"/>
          <w:szCs w:val="28"/>
        </w:rPr>
        <w:t>С.В. Белопольский</w:t>
      </w:r>
    </w:p>
    <w:p w:rsidR="00402E7F" w:rsidRDefault="00402E7F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E7F" w:rsidRDefault="00402E7F" w:rsidP="006744A3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94"/>
        <w:gridCol w:w="5095"/>
      </w:tblGrid>
      <w:tr w:rsidR="00945E5E" w:rsidRPr="00945E5E" w:rsidTr="00A94540">
        <w:trPr>
          <w:trHeight w:val="2693"/>
        </w:trPr>
        <w:tc>
          <w:tcPr>
            <w:tcW w:w="4794" w:type="dxa"/>
          </w:tcPr>
          <w:p w:rsidR="00945E5E" w:rsidRPr="00945E5E" w:rsidRDefault="00945E5E" w:rsidP="006744A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5" w:type="dxa"/>
          </w:tcPr>
          <w:p w:rsidR="00945E5E" w:rsidRPr="00945E5E" w:rsidRDefault="00945E5E" w:rsidP="00D851E1">
            <w:pPr>
              <w:widowControl w:val="0"/>
              <w:spacing w:after="0" w:line="240" w:lineRule="auto"/>
              <w:ind w:left="59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45E5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5E5E" w:rsidRPr="00945E5E" w:rsidRDefault="00945E5E" w:rsidP="00D851E1">
            <w:pPr>
              <w:widowControl w:val="0"/>
              <w:spacing w:after="0" w:line="240" w:lineRule="auto"/>
              <w:ind w:left="593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E5E" w:rsidRPr="00945E5E" w:rsidRDefault="00945E5E" w:rsidP="00D851E1">
            <w:pPr>
              <w:widowControl w:val="0"/>
              <w:spacing w:after="0" w:line="240" w:lineRule="auto"/>
              <w:ind w:left="59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45E5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45E5E" w:rsidRPr="00945E5E" w:rsidRDefault="00945E5E" w:rsidP="00D851E1">
            <w:pPr>
              <w:widowControl w:val="0"/>
              <w:spacing w:after="0" w:line="240" w:lineRule="auto"/>
              <w:ind w:left="59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45E5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851E1" w:rsidRDefault="00EB009A" w:rsidP="00D851E1">
            <w:pPr>
              <w:widowControl w:val="0"/>
              <w:spacing w:after="0" w:line="240" w:lineRule="auto"/>
              <w:ind w:left="593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D851E1" w:rsidRDefault="00EB009A" w:rsidP="00D851E1">
            <w:pPr>
              <w:widowControl w:val="0"/>
              <w:spacing w:after="0" w:line="240" w:lineRule="auto"/>
              <w:ind w:left="593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город </w:t>
            </w:r>
          </w:p>
          <w:p w:rsidR="00D851E1" w:rsidRDefault="00EB009A" w:rsidP="00D851E1">
            <w:pPr>
              <w:widowControl w:val="0"/>
              <w:spacing w:after="0" w:line="240" w:lineRule="auto"/>
              <w:ind w:left="593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Горячий Ключ Краснодарского края </w:t>
            </w:r>
          </w:p>
          <w:p w:rsidR="00945E5E" w:rsidRPr="00945E5E" w:rsidRDefault="00945E5E" w:rsidP="00D851E1">
            <w:pPr>
              <w:widowControl w:val="0"/>
              <w:spacing w:after="0" w:line="240" w:lineRule="auto"/>
              <w:ind w:left="59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45E5E">
              <w:rPr>
                <w:rFonts w:ascii="Times New Roman" w:hAnsi="Times New Roman" w:cs="Times New Roman"/>
                <w:sz w:val="28"/>
                <w:szCs w:val="28"/>
              </w:rPr>
              <w:t>от ________ №______________</w:t>
            </w:r>
          </w:p>
        </w:tc>
      </w:tr>
    </w:tbl>
    <w:p w:rsidR="00FC53F9" w:rsidRDefault="00FC53F9" w:rsidP="00A94540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3F02" w:rsidRDefault="00813F02" w:rsidP="00A94540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5E5E" w:rsidRPr="000E7303" w:rsidRDefault="00945E5E" w:rsidP="00D851E1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0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86DF1" w:rsidRPr="000E7303" w:rsidRDefault="00872E33" w:rsidP="00D851E1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03">
        <w:rPr>
          <w:rFonts w:ascii="Times New Roman" w:hAnsi="Times New Roman" w:cs="Times New Roman"/>
          <w:b/>
          <w:sz w:val="28"/>
          <w:szCs w:val="28"/>
        </w:rPr>
        <w:t>предоставления меры</w:t>
      </w:r>
      <w:r w:rsidR="002D2EAC" w:rsidRPr="000E7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03">
        <w:rPr>
          <w:rFonts w:ascii="Times New Roman" w:hAnsi="Times New Roman" w:cs="Times New Roman"/>
          <w:b/>
          <w:sz w:val="28"/>
          <w:szCs w:val="28"/>
        </w:rPr>
        <w:t xml:space="preserve">социальной поддержки в виде </w:t>
      </w:r>
    </w:p>
    <w:p w:rsidR="00FC53F9" w:rsidRPr="000E7303" w:rsidRDefault="00872E33" w:rsidP="00D851E1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03">
        <w:rPr>
          <w:rFonts w:ascii="Times New Roman" w:hAnsi="Times New Roman" w:cs="Times New Roman"/>
          <w:b/>
          <w:sz w:val="28"/>
          <w:szCs w:val="28"/>
        </w:rPr>
        <w:t>единовременной</w:t>
      </w:r>
      <w:r w:rsidR="00637F3E" w:rsidRPr="000E7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денежной</w:t>
      </w:r>
      <w:r w:rsidRPr="000E7303">
        <w:rPr>
          <w:rFonts w:ascii="Times New Roman" w:hAnsi="Times New Roman" w:cs="Times New Roman"/>
          <w:b/>
          <w:sz w:val="28"/>
          <w:szCs w:val="28"/>
        </w:rPr>
        <w:t xml:space="preserve"> выплаты</w:t>
      </w:r>
      <w:r w:rsidRPr="000E73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отдельным категориям</w:t>
      </w:r>
    </w:p>
    <w:p w:rsidR="00945E5E" w:rsidRPr="000E7303" w:rsidRDefault="00872E33" w:rsidP="00D851E1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педагогических работников</w:t>
      </w:r>
    </w:p>
    <w:p w:rsidR="008835BF" w:rsidRPr="00872E33" w:rsidRDefault="008835BF" w:rsidP="00494666">
      <w:pPr>
        <w:widowControl w:val="0"/>
        <w:spacing w:after="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6984" w:rsidRPr="00A60EED" w:rsidRDefault="00096984" w:rsidP="00A94540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0EED">
        <w:rPr>
          <w:rFonts w:ascii="Times New Roman" w:hAnsi="Times New Roman" w:cs="Times New Roman"/>
          <w:b w:val="0"/>
          <w:bCs w:val="0"/>
          <w:sz w:val="28"/>
          <w:szCs w:val="28"/>
        </w:rPr>
        <w:t>1.Общие положения</w:t>
      </w:r>
    </w:p>
    <w:p w:rsidR="00270DC9" w:rsidRPr="00A60EED" w:rsidRDefault="00270DC9" w:rsidP="0049466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5B69" w:rsidRPr="008731AC" w:rsidRDefault="00096984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0EED">
        <w:rPr>
          <w:rFonts w:ascii="Times New Roman" w:hAnsi="Times New Roman" w:cs="Times New Roman"/>
          <w:sz w:val="28"/>
          <w:szCs w:val="28"/>
        </w:rPr>
        <w:t>1.1.</w:t>
      </w:r>
      <w:r w:rsidR="00EB009A">
        <w:rPr>
          <w:rFonts w:ascii="Times New Roman" w:hAnsi="Times New Roman" w:cs="Times New Roman"/>
          <w:sz w:val="28"/>
          <w:szCs w:val="28"/>
        </w:rPr>
        <w:t xml:space="preserve"> </w:t>
      </w:r>
      <w:r w:rsidR="002D2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Настоящий Порядок</w:t>
      </w:r>
      <w:r w:rsidR="00D15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5A0" w:rsidRPr="00766BB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  <w:r w:rsidR="00D155A0" w:rsidRPr="00766B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меры социальной поддержки</w:t>
      </w:r>
      <w:r w:rsidR="00D15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000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виде единовременной денежной </w:t>
      </w:r>
      <w:r w:rsidR="00D155A0" w:rsidRPr="004E4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выплаты </w:t>
      </w:r>
      <w:r w:rsidR="00D155A0" w:rsidRPr="004E424E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 категориям педагогических работников</w:t>
      </w:r>
      <w:r w:rsidR="00D155A0" w:rsidRPr="004E4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(далее – Порядок)</w:t>
      </w:r>
      <w:r w:rsidR="004E424E" w:rsidRPr="004E4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разработан на основании</w:t>
      </w:r>
      <w:r w:rsidR="00D155A0" w:rsidRPr="004E4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E424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851E1">
        <w:rPr>
          <w:rFonts w:ascii="Times New Roman" w:hAnsi="Times New Roman" w:cs="Times New Roman"/>
          <w:sz w:val="28"/>
          <w:szCs w:val="28"/>
        </w:rPr>
        <w:t xml:space="preserve"> от 29 декабря 2012 г.</w:t>
      </w:r>
      <w:r w:rsidR="004E424E" w:rsidRPr="004E424E">
        <w:rPr>
          <w:rFonts w:ascii="Times New Roman" w:hAnsi="Times New Roman" w:cs="Times New Roman"/>
          <w:sz w:val="28"/>
          <w:szCs w:val="28"/>
        </w:rPr>
        <w:t xml:space="preserve"> №</w:t>
      </w:r>
      <w:r w:rsidR="00EB009A">
        <w:rPr>
          <w:rFonts w:ascii="Times New Roman" w:hAnsi="Times New Roman" w:cs="Times New Roman"/>
          <w:sz w:val="28"/>
          <w:szCs w:val="28"/>
        </w:rPr>
        <w:t xml:space="preserve"> </w:t>
      </w:r>
      <w:r w:rsidR="004E424E" w:rsidRPr="004E424E">
        <w:rPr>
          <w:rFonts w:ascii="Times New Roman" w:hAnsi="Times New Roman" w:cs="Times New Roman"/>
          <w:sz w:val="28"/>
          <w:szCs w:val="28"/>
        </w:rPr>
        <w:t>273-ФЗ «Об образ</w:t>
      </w:r>
      <w:r w:rsidR="0024370C">
        <w:rPr>
          <w:rFonts w:ascii="Times New Roman" w:hAnsi="Times New Roman" w:cs="Times New Roman"/>
          <w:sz w:val="28"/>
          <w:szCs w:val="28"/>
        </w:rPr>
        <w:t>овании в Российской Федерации»</w:t>
      </w:r>
      <w:r w:rsidR="00EB009A">
        <w:rPr>
          <w:rFonts w:ascii="Times New Roman" w:hAnsi="Times New Roman" w:cs="Times New Roman"/>
          <w:sz w:val="28"/>
          <w:szCs w:val="28"/>
        </w:rPr>
        <w:t>.</w:t>
      </w:r>
    </w:p>
    <w:p w:rsidR="00CF3756" w:rsidRDefault="00096984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31AC">
        <w:rPr>
          <w:rFonts w:ascii="Times New Roman" w:hAnsi="Times New Roman" w:cs="Times New Roman"/>
          <w:sz w:val="28"/>
          <w:szCs w:val="28"/>
        </w:rPr>
        <w:t>1.2.</w:t>
      </w:r>
      <w:r w:rsidR="00EB009A">
        <w:rPr>
          <w:rFonts w:ascii="Times New Roman" w:hAnsi="Times New Roman" w:cs="Times New Roman"/>
          <w:sz w:val="28"/>
          <w:szCs w:val="28"/>
        </w:rPr>
        <w:t xml:space="preserve"> </w:t>
      </w:r>
      <w:r w:rsidR="00380A81" w:rsidRPr="008731AC">
        <w:rPr>
          <w:rFonts w:ascii="Times New Roman" w:hAnsi="Times New Roman" w:cs="Times New Roman"/>
          <w:sz w:val="28"/>
          <w:szCs w:val="28"/>
        </w:rPr>
        <w:t>М</w:t>
      </w:r>
      <w:r w:rsidRPr="008731AC">
        <w:rPr>
          <w:rFonts w:ascii="Times New Roman" w:hAnsi="Times New Roman" w:cs="Times New Roman"/>
          <w:sz w:val="28"/>
          <w:szCs w:val="28"/>
        </w:rPr>
        <w:t>ера социальной поддержки в виде единовременной</w:t>
      </w:r>
      <w:r w:rsidR="00A01A0A" w:rsidRPr="008731AC">
        <w:rPr>
          <w:rFonts w:ascii="Times New Roman" w:hAnsi="Times New Roman" w:cs="Times New Roman"/>
          <w:sz w:val="28"/>
          <w:szCs w:val="28"/>
        </w:rPr>
        <w:t xml:space="preserve"> денежной</w:t>
      </w:r>
      <w:r w:rsidRPr="008731AC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CF3756" w:rsidRPr="008731AC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 категориям педагогических работников (далее</w:t>
      </w:r>
      <w:r w:rsidR="00CF3756" w:rsidRPr="004B0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мера социальной поддержки) </w:t>
      </w:r>
      <w:r w:rsidR="00CF37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CF3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единовременная выплата </w:t>
      </w:r>
      <w:r w:rsidR="004E424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 раб</w:t>
      </w:r>
      <w:r w:rsidR="00EB009A">
        <w:rPr>
          <w:rFonts w:ascii="Times New Roman" w:hAnsi="Times New Roman" w:cs="Times New Roman"/>
          <w:color w:val="000000" w:themeColor="text1"/>
          <w:sz w:val="28"/>
          <w:szCs w:val="28"/>
        </w:rPr>
        <w:t>отникам, указанным в пункте 2.1 настоящего</w:t>
      </w:r>
      <w:r w:rsidR="004E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2437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756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="00CF3756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EB009A">
        <w:rPr>
          <w:rFonts w:ascii="Times New Roman" w:hAnsi="Times New Roman" w:cs="Times New Roman"/>
          <w:sz w:val="28"/>
          <w:szCs w:val="28"/>
        </w:rPr>
        <w:t xml:space="preserve">150 000 </w:t>
      </w:r>
      <w:r w:rsidR="00A01A0A">
        <w:rPr>
          <w:rFonts w:ascii="Times New Roman" w:hAnsi="Times New Roman" w:cs="Times New Roman"/>
          <w:sz w:val="28"/>
          <w:szCs w:val="28"/>
        </w:rPr>
        <w:t>(</w:t>
      </w:r>
      <w:r w:rsidR="00EB009A">
        <w:rPr>
          <w:rFonts w:ascii="Times New Roman" w:hAnsi="Times New Roman" w:cs="Times New Roman"/>
          <w:sz w:val="28"/>
          <w:szCs w:val="28"/>
        </w:rPr>
        <w:t xml:space="preserve">сто пятьдесят </w:t>
      </w:r>
      <w:r w:rsidR="00A01A0A">
        <w:rPr>
          <w:rFonts w:ascii="Times New Roman" w:hAnsi="Times New Roman" w:cs="Times New Roman"/>
          <w:sz w:val="28"/>
          <w:szCs w:val="28"/>
        </w:rPr>
        <w:t>тысяч)</w:t>
      </w:r>
      <w:r w:rsidRPr="00A60EED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380A81">
        <w:rPr>
          <w:rFonts w:ascii="Times New Roman" w:hAnsi="Times New Roman" w:cs="Times New Roman"/>
          <w:sz w:val="28"/>
          <w:szCs w:val="28"/>
        </w:rPr>
        <w:t>(</w:t>
      </w:r>
      <w:r w:rsidR="00380A81" w:rsidRPr="00A60EED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43569">
        <w:rPr>
          <w:rFonts w:ascii="Times New Roman" w:hAnsi="Times New Roman" w:cs="Times New Roman"/>
          <w:sz w:val="28"/>
          <w:szCs w:val="28"/>
        </w:rPr>
        <w:t>–</w:t>
      </w:r>
      <w:r w:rsidR="00380A81" w:rsidRPr="00A60EED">
        <w:rPr>
          <w:rFonts w:ascii="Times New Roman" w:hAnsi="Times New Roman" w:cs="Times New Roman"/>
          <w:sz w:val="28"/>
          <w:szCs w:val="28"/>
        </w:rPr>
        <w:t xml:space="preserve"> единовременная выплата</w:t>
      </w:r>
      <w:r w:rsidR="00380A81">
        <w:rPr>
          <w:rFonts w:ascii="Times New Roman" w:hAnsi="Times New Roman" w:cs="Times New Roman"/>
          <w:sz w:val="28"/>
          <w:szCs w:val="28"/>
        </w:rPr>
        <w:t>)</w:t>
      </w:r>
      <w:r w:rsidR="00CF3756">
        <w:rPr>
          <w:rFonts w:ascii="Times New Roman" w:hAnsi="Times New Roman" w:cs="Times New Roman"/>
          <w:sz w:val="28"/>
          <w:szCs w:val="28"/>
        </w:rPr>
        <w:t>.</w:t>
      </w:r>
    </w:p>
    <w:p w:rsidR="00AA4CC8" w:rsidRDefault="00590DE9" w:rsidP="006744A3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</w:t>
      </w:r>
      <w:r w:rsidR="006744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B0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CC8" w:rsidRPr="00367B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</w:t>
      </w:r>
      <w:r w:rsidR="00AA4C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овое обеспечение</w:t>
      </w:r>
      <w:r w:rsidR="00AA4CC8" w:rsidRPr="00367B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расходов, связанных с предоставлением </w:t>
      </w:r>
      <w:r w:rsidR="00D10C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меры социальной поддержки</w:t>
      </w:r>
      <w:r w:rsidR="00D10CCA">
        <w:rPr>
          <w:rFonts w:ascii="Times New Roman" w:hAnsi="Times New Roman" w:cs="Times New Roman"/>
          <w:sz w:val="28"/>
          <w:szCs w:val="28"/>
        </w:rPr>
        <w:t>,</w:t>
      </w:r>
      <w:r w:rsidR="00AA4CC8" w:rsidRPr="00367B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за счет средств бюджета</w:t>
      </w:r>
      <w:r w:rsidR="00EB0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="00676E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96984" w:rsidRDefault="009B4655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A4CC8">
        <w:rPr>
          <w:rFonts w:ascii="Times New Roman" w:hAnsi="Times New Roman" w:cs="Times New Roman"/>
          <w:sz w:val="28"/>
          <w:szCs w:val="28"/>
        </w:rPr>
        <w:t>.</w:t>
      </w:r>
      <w:r w:rsidR="008540E3">
        <w:rPr>
          <w:rFonts w:ascii="Times New Roman" w:hAnsi="Times New Roman" w:cs="Times New Roman"/>
          <w:sz w:val="28"/>
          <w:szCs w:val="28"/>
        </w:rPr>
        <w:t xml:space="preserve"> </w:t>
      </w:r>
      <w:r w:rsidR="00A71503" w:rsidRPr="00367B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Органом, уполномоченным на </w:t>
      </w:r>
      <w:r w:rsidR="00A71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A71503" w:rsidRPr="00367B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меры социальной поддержки, является</w:t>
      </w:r>
      <w:r w:rsidR="00A71503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EB00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муниципальный округ город Горячий Ключ Краснодарского края </w:t>
      </w:r>
      <w:r w:rsidR="00096984" w:rsidRPr="00A60EE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743569">
        <w:rPr>
          <w:rFonts w:ascii="Times New Roman" w:hAnsi="Times New Roman" w:cs="Times New Roman"/>
          <w:sz w:val="28"/>
          <w:szCs w:val="28"/>
        </w:rPr>
        <w:t>–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DC3D15">
        <w:rPr>
          <w:rFonts w:ascii="Times New Roman" w:hAnsi="Times New Roman" w:cs="Times New Roman"/>
          <w:sz w:val="28"/>
          <w:szCs w:val="28"/>
        </w:rPr>
        <w:t>управлени</w:t>
      </w:r>
      <w:r w:rsidR="004745A8">
        <w:rPr>
          <w:rFonts w:ascii="Times New Roman" w:hAnsi="Times New Roman" w:cs="Times New Roman"/>
          <w:sz w:val="28"/>
          <w:szCs w:val="28"/>
        </w:rPr>
        <w:t>е</w:t>
      </w:r>
      <w:r w:rsidR="00DC3D15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EB009A">
        <w:rPr>
          <w:rFonts w:ascii="Times New Roman" w:hAnsi="Times New Roman" w:cs="Times New Roman"/>
          <w:sz w:val="28"/>
          <w:szCs w:val="28"/>
        </w:rPr>
        <w:t>у</w:t>
      </w:r>
      <w:r w:rsidR="00096984" w:rsidRPr="00A60EED">
        <w:rPr>
          <w:rFonts w:ascii="Times New Roman" w:hAnsi="Times New Roman" w:cs="Times New Roman"/>
          <w:sz w:val="28"/>
          <w:szCs w:val="28"/>
        </w:rPr>
        <w:t>полномоченный орган).</w:t>
      </w:r>
    </w:p>
    <w:p w:rsidR="00AA4CC8" w:rsidRPr="00A60EED" w:rsidRDefault="00AA4CC8" w:rsidP="00494666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6984" w:rsidRDefault="006744A3" w:rsidP="00A94540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096984" w:rsidRPr="00F85B69">
        <w:rPr>
          <w:rFonts w:ascii="Times New Roman" w:hAnsi="Times New Roman" w:cs="Times New Roman"/>
          <w:b w:val="0"/>
          <w:bCs w:val="0"/>
          <w:sz w:val="28"/>
          <w:szCs w:val="28"/>
        </w:rPr>
        <w:t>Условия предоставления единовременной выплаты</w:t>
      </w:r>
    </w:p>
    <w:p w:rsidR="001D6819" w:rsidRDefault="001D6819" w:rsidP="00494666">
      <w:pPr>
        <w:pStyle w:val="ConsPlusTitle"/>
        <w:spacing w:line="240" w:lineRule="exact"/>
        <w:ind w:firstLine="0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5588" w:rsidRDefault="00FC6701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1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 w:rsidR="00A47680">
        <w:rPr>
          <w:rFonts w:ascii="Times New Roman" w:hAnsi="Times New Roman" w:cs="Times New Roman"/>
          <w:sz w:val="28"/>
          <w:szCs w:val="28"/>
        </w:rPr>
        <w:t>1</w:t>
      </w:r>
      <w:r w:rsidR="00096984" w:rsidRPr="00A60EED">
        <w:rPr>
          <w:rFonts w:ascii="Times New Roman" w:hAnsi="Times New Roman" w:cs="Times New Roman"/>
          <w:sz w:val="28"/>
          <w:szCs w:val="28"/>
        </w:rPr>
        <w:t>.</w:t>
      </w:r>
      <w:r w:rsidR="00EB009A">
        <w:rPr>
          <w:rFonts w:ascii="Times New Roman" w:hAnsi="Times New Roman" w:cs="Times New Roman"/>
          <w:sz w:val="28"/>
          <w:szCs w:val="28"/>
        </w:rPr>
        <w:t xml:space="preserve"> </w:t>
      </w:r>
      <w:r w:rsidR="004E424E">
        <w:rPr>
          <w:rFonts w:ascii="Times New Roman" w:hAnsi="Times New Roman" w:cs="Times New Roman"/>
          <w:sz w:val="28"/>
          <w:szCs w:val="28"/>
        </w:rPr>
        <w:t>Право на единовременную</w:t>
      </w:r>
      <w:r w:rsidR="00643D9F">
        <w:rPr>
          <w:rFonts w:ascii="Times New Roman" w:hAnsi="Times New Roman" w:cs="Times New Roman"/>
          <w:sz w:val="28"/>
          <w:szCs w:val="28"/>
        </w:rPr>
        <w:t xml:space="preserve"> выплату</w:t>
      </w:r>
      <w:r w:rsidR="00CD6BD2">
        <w:rPr>
          <w:rFonts w:ascii="Times New Roman" w:hAnsi="Times New Roman" w:cs="Times New Roman"/>
          <w:sz w:val="28"/>
          <w:szCs w:val="28"/>
        </w:rPr>
        <w:t xml:space="preserve"> </w:t>
      </w:r>
      <w:r w:rsidR="00643D9F">
        <w:rPr>
          <w:rFonts w:ascii="Times New Roman" w:hAnsi="Times New Roman" w:cs="Times New Roman"/>
          <w:sz w:val="28"/>
          <w:szCs w:val="28"/>
        </w:rPr>
        <w:t>имеют педагогические работники</w:t>
      </w:r>
      <w:r w:rsidR="00DD5588">
        <w:rPr>
          <w:rFonts w:ascii="Times New Roman" w:hAnsi="Times New Roman" w:cs="Times New Roman"/>
          <w:sz w:val="28"/>
          <w:szCs w:val="28"/>
        </w:rPr>
        <w:t>:</w:t>
      </w:r>
    </w:p>
    <w:p w:rsidR="00DD5588" w:rsidRDefault="00DD5588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B009A">
        <w:rPr>
          <w:rFonts w:ascii="Times New Roman" w:hAnsi="Times New Roman" w:cs="Times New Roman"/>
          <w:sz w:val="28"/>
          <w:szCs w:val="28"/>
        </w:rPr>
        <w:t xml:space="preserve"> </w:t>
      </w:r>
      <w:r w:rsidR="00CD6BD2">
        <w:rPr>
          <w:rFonts w:ascii="Times New Roman" w:hAnsi="Times New Roman" w:cs="Times New Roman"/>
          <w:color w:val="000000" w:themeColor="text1"/>
          <w:sz w:val="28"/>
          <w:szCs w:val="28"/>
        </w:rPr>
        <w:t>прибывшие (переехавшие</w:t>
      </w:r>
      <w:r w:rsidR="00CD6BD2" w:rsidRPr="00130E1C">
        <w:rPr>
          <w:rFonts w:ascii="Times New Roman" w:hAnsi="Times New Roman" w:cs="Times New Roman"/>
          <w:color w:val="000000" w:themeColor="text1"/>
          <w:sz w:val="28"/>
          <w:szCs w:val="28"/>
        </w:rPr>
        <w:t>) из другого муниципального образования Краснодарского края либо субъекта Российской Федерации</w:t>
      </w:r>
      <w:r w:rsidR="00CD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муниципальное образование </w:t>
      </w:r>
      <w:r w:rsidR="00EB0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муниципальный округ город Горячий Ключ Краснодарского края </w:t>
      </w:r>
      <w:r w:rsidR="00CD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заключившие трудовой </w:t>
      </w:r>
      <w:r w:rsidR="00CD6BD2">
        <w:rPr>
          <w:rFonts w:ascii="Times New Roman" w:hAnsi="Times New Roman" w:cs="Times New Roman"/>
          <w:sz w:val="28"/>
          <w:szCs w:val="28"/>
        </w:rPr>
        <w:t>договор</w:t>
      </w:r>
      <w:r w:rsidR="00CD6BD2" w:rsidRPr="00CD6BD2">
        <w:rPr>
          <w:rFonts w:ascii="Times New Roman" w:hAnsi="Times New Roman" w:cs="Times New Roman"/>
          <w:sz w:val="28"/>
          <w:szCs w:val="28"/>
        </w:rPr>
        <w:t xml:space="preserve"> </w:t>
      </w:r>
      <w:r w:rsidR="00032BA4">
        <w:rPr>
          <w:rFonts w:ascii="Times New Roman" w:hAnsi="Times New Roman" w:cs="Times New Roman"/>
          <w:sz w:val="28"/>
          <w:szCs w:val="28"/>
        </w:rPr>
        <w:t xml:space="preserve">не ранее </w:t>
      </w:r>
      <w:r w:rsidR="00032BA4" w:rsidRPr="00E109E1">
        <w:rPr>
          <w:rFonts w:ascii="Times New Roman" w:hAnsi="Times New Roman" w:cs="Times New Roman"/>
          <w:sz w:val="28"/>
          <w:szCs w:val="28"/>
        </w:rPr>
        <w:t xml:space="preserve">1 </w:t>
      </w:r>
      <w:r w:rsidR="00E109E1" w:rsidRPr="00E109E1">
        <w:rPr>
          <w:rFonts w:ascii="Times New Roman" w:hAnsi="Times New Roman" w:cs="Times New Roman"/>
          <w:sz w:val="28"/>
          <w:szCs w:val="28"/>
        </w:rPr>
        <w:t>августа</w:t>
      </w:r>
      <w:r w:rsidR="00032BA4" w:rsidRPr="00E109E1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032BA4">
        <w:rPr>
          <w:rFonts w:ascii="Times New Roman" w:hAnsi="Times New Roman" w:cs="Times New Roman"/>
          <w:sz w:val="28"/>
          <w:szCs w:val="28"/>
        </w:rPr>
        <w:t xml:space="preserve"> </w:t>
      </w:r>
      <w:r w:rsidR="00CD6BD2" w:rsidRPr="00A60EED">
        <w:rPr>
          <w:rFonts w:ascii="Times New Roman" w:hAnsi="Times New Roman" w:cs="Times New Roman"/>
          <w:sz w:val="28"/>
          <w:szCs w:val="28"/>
        </w:rPr>
        <w:t xml:space="preserve">с муниципальной </w:t>
      </w:r>
      <w:r w:rsidR="00CD6BD2">
        <w:rPr>
          <w:rFonts w:ascii="Times New Roman" w:hAnsi="Times New Roman" w:cs="Times New Roman"/>
          <w:sz w:val="28"/>
          <w:szCs w:val="28"/>
        </w:rPr>
        <w:t>обще</w:t>
      </w:r>
      <w:r w:rsidR="00CD6BD2" w:rsidRPr="00A60EED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CD6BD2">
        <w:rPr>
          <w:rFonts w:ascii="Times New Roman" w:hAnsi="Times New Roman" w:cs="Times New Roman"/>
          <w:sz w:val="28"/>
          <w:szCs w:val="28"/>
        </w:rPr>
        <w:t>,</w:t>
      </w:r>
      <w:r w:rsidR="00EB009A">
        <w:rPr>
          <w:rFonts w:ascii="Times New Roman" w:hAnsi="Times New Roman" w:cs="Times New Roman"/>
          <w:sz w:val="28"/>
          <w:szCs w:val="28"/>
        </w:rPr>
        <w:t xml:space="preserve"> подведомственной управлению образования муниципального образования муниципальный округ город Горячий Ключ Краснодарского края,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176AF3">
        <w:rPr>
          <w:rFonts w:ascii="Times New Roman" w:hAnsi="Times New Roman" w:cs="Times New Roman"/>
          <w:sz w:val="28"/>
          <w:szCs w:val="28"/>
        </w:rPr>
        <w:t>по должности</w:t>
      </w:r>
      <w:r w:rsidR="00032BA4">
        <w:rPr>
          <w:rFonts w:ascii="Times New Roman" w:hAnsi="Times New Roman" w:cs="Times New Roman"/>
          <w:sz w:val="28"/>
          <w:szCs w:val="28"/>
        </w:rPr>
        <w:t>:</w:t>
      </w:r>
      <w:r w:rsidR="00176AF3">
        <w:rPr>
          <w:rFonts w:ascii="Times New Roman" w:hAnsi="Times New Roman" w:cs="Times New Roman"/>
          <w:sz w:val="28"/>
          <w:szCs w:val="28"/>
        </w:rPr>
        <w:t xml:space="preserve"> </w:t>
      </w:r>
      <w:r w:rsidR="00176AF3" w:rsidRPr="007627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учитель началь</w:t>
      </w:r>
      <w:r w:rsidR="00176AF3" w:rsidRPr="007627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ных классов, учитель русского языка и литературы, учитель </w:t>
      </w:r>
      <w:r w:rsidR="00176A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истории </w:t>
      </w:r>
      <w:r w:rsidR="00176AF3" w:rsidRPr="00D57273">
        <w:rPr>
          <w:rFonts w:ascii="Times New Roman" w:hAnsi="Times New Roman" w:cs="Times New Roman"/>
          <w:color w:val="000000"/>
          <w:spacing w:val="-3"/>
          <w:sz w:val="28"/>
          <w:szCs w:val="28"/>
        </w:rPr>
        <w:t>(обществознания)</w:t>
      </w:r>
      <w:r w:rsidR="00176AF3" w:rsidRPr="00D572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="00176AF3" w:rsidRPr="007627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учитель физики, учитель математики, учитель химии, учитель геогра</w:t>
      </w:r>
      <w:r w:rsidR="00176A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фии, учитель биологии, учитель иностранного</w:t>
      </w:r>
      <w:r w:rsidR="00176AF3" w:rsidRPr="007627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языка, </w:t>
      </w:r>
      <w:r w:rsidR="00EB00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учитель-логопед, дефектолог</w:t>
      </w:r>
      <w:r w:rsidR="00176A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76AF3" w:rsidRPr="00130E1C">
        <w:rPr>
          <w:rFonts w:ascii="Times New Roman" w:hAnsi="Times New Roman" w:cs="Times New Roman"/>
          <w:color w:val="000000" w:themeColor="text1"/>
          <w:sz w:val="28"/>
          <w:szCs w:val="28"/>
        </w:rPr>
        <w:t>на условиях полного рабочего дня с продолжительностью рабочего времени, установленн</w:t>
      </w:r>
      <w:r w:rsidR="00BB2229">
        <w:rPr>
          <w:rFonts w:ascii="Times New Roman" w:hAnsi="Times New Roman" w:cs="Times New Roman"/>
          <w:color w:val="000000" w:themeColor="text1"/>
          <w:sz w:val="28"/>
          <w:szCs w:val="28"/>
        </w:rPr>
        <w:t>ой в соответствии со статьей 333</w:t>
      </w:r>
      <w:r w:rsidR="00176AF3" w:rsidRPr="00130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</w:t>
      </w:r>
      <w:r w:rsidR="00176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6AF3" w:rsidRPr="00130E1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7680" w:rsidRDefault="00DD5588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B0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принявшие</w:t>
      </w:r>
      <w:r w:rsidR="00176AF3" w:rsidRPr="00B41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себя обязательства по исполнению трудовой функции, обусловленной трудовым договором в течение 5 лет со дня заключения </w:t>
      </w:r>
      <w:r w:rsidR="00176AF3" w:rsidRPr="00B41C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договора</w:t>
      </w:r>
      <w:r w:rsidR="00176A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6AF3" w:rsidRPr="00B41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меры социальной поддержки в виде единовременной денежной выплаты отдельным категориям </w:t>
      </w:r>
      <w:r w:rsidR="00176AF3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</w:t>
      </w:r>
      <w:r w:rsidR="00D96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 (далее – д</w:t>
      </w:r>
      <w:r w:rsidR="00176AF3" w:rsidRPr="00B41C71">
        <w:rPr>
          <w:rFonts w:ascii="Times New Roman" w:hAnsi="Times New Roman" w:cs="Times New Roman"/>
          <w:color w:val="000000" w:themeColor="text1"/>
          <w:sz w:val="28"/>
          <w:szCs w:val="28"/>
        </w:rPr>
        <w:t>оговор</w:t>
      </w:r>
      <w:r w:rsidR="00176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</w:t>
      </w:r>
      <w:r w:rsidR="00176AF3" w:rsidRPr="00B41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меры социальной поддержки) (приложение 1</w:t>
      </w:r>
      <w:r w:rsidR="00AD6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 w:rsidR="00176AF3" w:rsidRPr="00B41C7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6AF3">
        <w:rPr>
          <w:rFonts w:ascii="Times New Roman" w:hAnsi="Times New Roman" w:cs="Times New Roman"/>
          <w:sz w:val="28"/>
          <w:szCs w:val="28"/>
        </w:rPr>
        <w:t>.</w:t>
      </w:r>
    </w:p>
    <w:p w:rsidR="00A27B9C" w:rsidRDefault="00A27B9C" w:rsidP="00A27B9C">
      <w:pPr>
        <w:pStyle w:val="a8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2.2.</w:t>
      </w:r>
      <w:r w:rsidR="00D96692">
        <w:rPr>
          <w:sz w:val="28"/>
          <w:szCs w:val="28"/>
        </w:rPr>
        <w:t xml:space="preserve"> </w:t>
      </w:r>
      <w:r w:rsidR="00D96692">
        <w:rPr>
          <w:rFonts w:eastAsiaTheme="minorHAnsi"/>
          <w:color w:val="000000" w:themeColor="text1"/>
          <w:sz w:val="28"/>
          <w:szCs w:val="28"/>
        </w:rPr>
        <w:t>Срок д</w:t>
      </w:r>
      <w:r w:rsidR="0024370C">
        <w:rPr>
          <w:rFonts w:eastAsiaTheme="minorHAnsi"/>
          <w:color w:val="000000" w:themeColor="text1"/>
          <w:sz w:val="28"/>
          <w:szCs w:val="28"/>
        </w:rPr>
        <w:t>оговора</w:t>
      </w:r>
      <w:r w:rsidRPr="00CA7E16">
        <w:rPr>
          <w:rFonts w:eastAsiaTheme="minorHAnsi"/>
          <w:color w:val="000000" w:themeColor="text1"/>
          <w:sz w:val="28"/>
          <w:szCs w:val="28"/>
        </w:rPr>
        <w:t xml:space="preserve"> о предостав</w:t>
      </w:r>
      <w:r w:rsidR="0024370C">
        <w:rPr>
          <w:rFonts w:eastAsiaTheme="minorHAnsi"/>
          <w:color w:val="000000" w:themeColor="text1"/>
          <w:sz w:val="28"/>
          <w:szCs w:val="28"/>
        </w:rPr>
        <w:t>лении меры социальной поддержки</w:t>
      </w:r>
      <w:r w:rsidRPr="00CA7E16">
        <w:rPr>
          <w:rFonts w:eastAsiaTheme="minorHAnsi"/>
          <w:color w:val="000000" w:themeColor="text1"/>
          <w:sz w:val="28"/>
          <w:szCs w:val="28"/>
        </w:rPr>
        <w:t xml:space="preserve"> продлевается в следующих случаях:</w:t>
      </w:r>
    </w:p>
    <w:p w:rsidR="00A27B9C" w:rsidRPr="00CA7E16" w:rsidRDefault="00A27B9C" w:rsidP="00A27B9C">
      <w:pPr>
        <w:pStyle w:val="a8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1)</w:t>
      </w:r>
      <w:r w:rsidR="00D966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10C6E">
        <w:rPr>
          <w:sz w:val="28"/>
          <w:szCs w:val="28"/>
        </w:rPr>
        <w:t xml:space="preserve">ри поступлении </w:t>
      </w:r>
      <w:r>
        <w:rPr>
          <w:sz w:val="28"/>
          <w:szCs w:val="28"/>
        </w:rPr>
        <w:t>педагогического р</w:t>
      </w:r>
      <w:r w:rsidRPr="00D10C6E">
        <w:rPr>
          <w:sz w:val="28"/>
          <w:szCs w:val="28"/>
        </w:rPr>
        <w:t xml:space="preserve">аботника на обучение, повышение квалификации и профессиональную переподготовку по дополнительным профессиональным программам по очной форме обучения на срок, превышающий </w:t>
      </w:r>
      <w:r>
        <w:rPr>
          <w:sz w:val="28"/>
          <w:szCs w:val="28"/>
        </w:rPr>
        <w:t>4</w:t>
      </w:r>
      <w:r w:rsidRPr="00D10C6E">
        <w:rPr>
          <w:sz w:val="28"/>
          <w:szCs w:val="28"/>
        </w:rPr>
        <w:t xml:space="preserve"> месяца в течение года</w:t>
      </w:r>
      <w:r>
        <w:rPr>
          <w:sz w:val="28"/>
          <w:szCs w:val="28"/>
        </w:rPr>
        <w:t xml:space="preserve">, </w:t>
      </w:r>
      <w:r w:rsidR="00D96692">
        <w:rPr>
          <w:sz w:val="28"/>
          <w:szCs w:val="28"/>
        </w:rPr>
        <w:t>срок действия д</w:t>
      </w:r>
      <w:r w:rsidRPr="00D10C6E">
        <w:rPr>
          <w:sz w:val="28"/>
          <w:szCs w:val="28"/>
        </w:rPr>
        <w:t xml:space="preserve">оговора о предоставлении </w:t>
      </w:r>
      <w:r w:rsidRPr="00D10C6E">
        <w:rPr>
          <w:color w:val="000000" w:themeColor="text1"/>
          <w:sz w:val="28"/>
          <w:szCs w:val="28"/>
          <w:lang w:eastAsia="ru-RU"/>
        </w:rPr>
        <w:t xml:space="preserve">меры социальной поддержки </w:t>
      </w:r>
      <w:r w:rsidRPr="00D10C6E">
        <w:rPr>
          <w:sz w:val="28"/>
          <w:szCs w:val="28"/>
        </w:rPr>
        <w:t xml:space="preserve">продлевается </w:t>
      </w:r>
      <w:r>
        <w:rPr>
          <w:sz w:val="28"/>
          <w:szCs w:val="28"/>
        </w:rPr>
        <w:t xml:space="preserve">на срок </w:t>
      </w:r>
      <w:r w:rsidR="0024370C">
        <w:rPr>
          <w:sz w:val="28"/>
          <w:szCs w:val="28"/>
        </w:rPr>
        <w:t>обучения, повышения квалификации, профессиональной</w:t>
      </w:r>
      <w:r w:rsidR="0024370C" w:rsidRPr="00D10C6E">
        <w:rPr>
          <w:sz w:val="28"/>
          <w:szCs w:val="28"/>
        </w:rPr>
        <w:t xml:space="preserve"> переподготовк</w:t>
      </w:r>
      <w:r w:rsidR="0024370C">
        <w:rPr>
          <w:sz w:val="28"/>
          <w:szCs w:val="28"/>
        </w:rPr>
        <w:t>и</w:t>
      </w:r>
      <w:r w:rsidR="00AD62A6">
        <w:rPr>
          <w:sz w:val="28"/>
          <w:szCs w:val="28"/>
        </w:rPr>
        <w:t>;</w:t>
      </w:r>
    </w:p>
    <w:p w:rsidR="00A27B9C" w:rsidRPr="00CA7E16" w:rsidRDefault="00A27B9C" w:rsidP="00A27B9C">
      <w:pPr>
        <w:pStyle w:val="a8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2</w:t>
      </w:r>
      <w:r w:rsidRPr="00CA7E16">
        <w:rPr>
          <w:rFonts w:eastAsiaTheme="minorHAnsi"/>
          <w:color w:val="000000" w:themeColor="text1"/>
          <w:sz w:val="28"/>
          <w:szCs w:val="28"/>
        </w:rPr>
        <w:t>)</w:t>
      </w:r>
      <w:r w:rsidR="00D96692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CA7E16">
        <w:rPr>
          <w:rFonts w:eastAsiaTheme="minorHAnsi"/>
          <w:color w:val="000000" w:themeColor="text1"/>
          <w:sz w:val="28"/>
          <w:szCs w:val="28"/>
        </w:rPr>
        <w:t>предоставления педагогическому работнику отпуска по уходу за ребё</w:t>
      </w:r>
      <w:r w:rsidR="00AD62A6">
        <w:rPr>
          <w:rFonts w:eastAsiaTheme="minorHAnsi"/>
          <w:color w:val="000000" w:themeColor="text1"/>
          <w:sz w:val="28"/>
          <w:szCs w:val="28"/>
        </w:rPr>
        <w:t>нком до достижения им возраста 3</w:t>
      </w:r>
      <w:r w:rsidRPr="00CA7E16">
        <w:rPr>
          <w:rFonts w:eastAsiaTheme="minorHAnsi"/>
          <w:color w:val="000000" w:themeColor="text1"/>
          <w:sz w:val="28"/>
          <w:szCs w:val="28"/>
        </w:rPr>
        <w:t xml:space="preserve"> лет;</w:t>
      </w:r>
    </w:p>
    <w:p w:rsidR="004745A8" w:rsidRDefault="00A27B9C" w:rsidP="00A27B9C">
      <w:pPr>
        <w:pStyle w:val="a8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3</w:t>
      </w:r>
      <w:r w:rsidRPr="00CA7E16">
        <w:rPr>
          <w:rFonts w:eastAsiaTheme="minorHAnsi"/>
          <w:color w:val="000000" w:themeColor="text1"/>
          <w:sz w:val="28"/>
          <w:szCs w:val="28"/>
        </w:rPr>
        <w:t>)</w:t>
      </w:r>
      <w:r w:rsidR="00D96692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CA7E16">
        <w:rPr>
          <w:rFonts w:eastAsiaTheme="minorHAnsi"/>
          <w:color w:val="000000" w:themeColor="text1"/>
          <w:sz w:val="28"/>
          <w:szCs w:val="28"/>
        </w:rPr>
        <w:t>призыв</w:t>
      </w:r>
      <w:r w:rsidR="0024370C">
        <w:rPr>
          <w:rFonts w:eastAsiaTheme="minorHAnsi"/>
          <w:color w:val="000000" w:themeColor="text1"/>
          <w:sz w:val="28"/>
          <w:szCs w:val="28"/>
        </w:rPr>
        <w:t>а</w:t>
      </w:r>
      <w:r w:rsidRPr="00CA7E16">
        <w:rPr>
          <w:rFonts w:eastAsiaTheme="minorHAnsi"/>
          <w:color w:val="000000" w:themeColor="text1"/>
          <w:sz w:val="28"/>
          <w:szCs w:val="28"/>
        </w:rPr>
        <w:t xml:space="preserve"> педагогического работника на военною службу (направления на заменяющую ее альтернатив</w:t>
      </w:r>
      <w:r w:rsidR="004745A8">
        <w:rPr>
          <w:rFonts w:eastAsiaTheme="minorHAnsi"/>
          <w:color w:val="000000" w:themeColor="text1"/>
          <w:sz w:val="28"/>
          <w:szCs w:val="28"/>
        </w:rPr>
        <w:t>ную гражданскую службу);</w:t>
      </w:r>
    </w:p>
    <w:p w:rsidR="00A27B9C" w:rsidRPr="00CA7E16" w:rsidRDefault="004745A8" w:rsidP="00A27B9C">
      <w:pPr>
        <w:pStyle w:val="a8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4)</w:t>
      </w:r>
      <w:r w:rsidR="00AD62A6">
        <w:rPr>
          <w:rFonts w:eastAsiaTheme="minorHAnsi"/>
          <w:color w:val="000000" w:themeColor="text1"/>
          <w:sz w:val="28"/>
          <w:szCs w:val="28"/>
        </w:rPr>
        <w:t xml:space="preserve"> участи</w:t>
      </w:r>
      <w:r>
        <w:rPr>
          <w:rFonts w:eastAsiaTheme="minorHAnsi"/>
          <w:color w:val="000000" w:themeColor="text1"/>
          <w:sz w:val="28"/>
          <w:szCs w:val="28"/>
        </w:rPr>
        <w:t>я</w:t>
      </w:r>
      <w:r w:rsidR="00A27B9C" w:rsidRPr="00CA7E16">
        <w:rPr>
          <w:rFonts w:eastAsiaTheme="minorHAnsi"/>
          <w:color w:val="000000" w:themeColor="text1"/>
          <w:sz w:val="28"/>
          <w:szCs w:val="28"/>
        </w:rPr>
        <w:t xml:space="preserve"> в специальной военной операции;</w:t>
      </w:r>
    </w:p>
    <w:p w:rsidR="00A27B9C" w:rsidRPr="00CA7E16" w:rsidRDefault="004745A8" w:rsidP="00A27B9C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="00243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D966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43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направления</w:t>
      </w:r>
      <w:r w:rsidR="00A27B9C" w:rsidRPr="00CA7E1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педагогического работника на стажировку или обучение с отрывом от производства по основному месту работы</w:t>
      </w:r>
      <w:r w:rsidR="00A27B9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FA1348" w:rsidRPr="00EA1558" w:rsidRDefault="00FC6701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558">
        <w:rPr>
          <w:rFonts w:ascii="Times New Roman" w:hAnsi="Times New Roman" w:cs="Times New Roman"/>
          <w:sz w:val="28"/>
          <w:szCs w:val="28"/>
        </w:rPr>
        <w:t>2.</w:t>
      </w:r>
      <w:r w:rsidR="004D63BA">
        <w:rPr>
          <w:rFonts w:ascii="Times New Roman" w:hAnsi="Times New Roman" w:cs="Times New Roman"/>
          <w:sz w:val="28"/>
          <w:szCs w:val="28"/>
        </w:rPr>
        <w:t>3</w:t>
      </w:r>
      <w:r w:rsidRPr="00EA1558">
        <w:rPr>
          <w:rFonts w:ascii="Times New Roman" w:hAnsi="Times New Roman" w:cs="Times New Roman"/>
          <w:sz w:val="28"/>
          <w:szCs w:val="28"/>
        </w:rPr>
        <w:t>.</w:t>
      </w:r>
      <w:r w:rsidR="008540E3">
        <w:rPr>
          <w:rFonts w:ascii="Times New Roman" w:hAnsi="Times New Roman" w:cs="Times New Roman"/>
          <w:sz w:val="28"/>
          <w:szCs w:val="28"/>
        </w:rPr>
        <w:t xml:space="preserve"> </w:t>
      </w:r>
      <w:r w:rsidR="00096984" w:rsidRPr="00EA1558">
        <w:rPr>
          <w:rFonts w:ascii="Times New Roman" w:hAnsi="Times New Roman" w:cs="Times New Roman"/>
          <w:sz w:val="28"/>
          <w:szCs w:val="28"/>
        </w:rPr>
        <w:t xml:space="preserve">Единовременная выплата предоставляется </w:t>
      </w:r>
      <w:r w:rsidR="006D456B" w:rsidRPr="00EA1558">
        <w:rPr>
          <w:rFonts w:ascii="Times New Roman" w:hAnsi="Times New Roman" w:cs="Times New Roman"/>
          <w:sz w:val="28"/>
          <w:szCs w:val="28"/>
        </w:rPr>
        <w:t>педагогическому работнику</w:t>
      </w:r>
      <w:r w:rsidR="00EA1558">
        <w:rPr>
          <w:rFonts w:ascii="Times New Roman" w:hAnsi="Times New Roman" w:cs="Times New Roman"/>
          <w:sz w:val="28"/>
          <w:szCs w:val="28"/>
        </w:rPr>
        <w:t>, соответс</w:t>
      </w:r>
      <w:r w:rsidR="0006427D">
        <w:rPr>
          <w:rFonts w:ascii="Times New Roman" w:hAnsi="Times New Roman" w:cs="Times New Roman"/>
          <w:sz w:val="28"/>
          <w:szCs w:val="28"/>
        </w:rPr>
        <w:t>твующему требованиям пункта 2.1</w:t>
      </w:r>
      <w:r w:rsidR="00EA155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96984" w:rsidRPr="00EA1558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9456FD" w:rsidRDefault="00CB6E2C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096984" w:rsidRPr="00EA1558">
        <w:rPr>
          <w:rFonts w:ascii="Times New Roman" w:hAnsi="Times New Roman" w:cs="Times New Roman"/>
          <w:sz w:val="28"/>
          <w:szCs w:val="28"/>
        </w:rPr>
        <w:t xml:space="preserve">наличие высшего или среднего </w:t>
      </w:r>
      <w:r w:rsidR="00BE6ACC" w:rsidRPr="00EA1558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096984" w:rsidRPr="00EA155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96984" w:rsidRPr="00A60EED">
        <w:rPr>
          <w:rFonts w:ascii="Times New Roman" w:hAnsi="Times New Roman" w:cs="Times New Roman"/>
          <w:sz w:val="28"/>
          <w:szCs w:val="28"/>
        </w:rPr>
        <w:t>, соответствующего треб</w:t>
      </w:r>
      <w:r w:rsidR="00A456F6">
        <w:rPr>
          <w:rFonts w:ascii="Times New Roman" w:hAnsi="Times New Roman" w:cs="Times New Roman"/>
          <w:sz w:val="28"/>
          <w:szCs w:val="28"/>
        </w:rPr>
        <w:t xml:space="preserve">ованиям </w:t>
      </w:r>
      <w:r w:rsidR="00EA1558">
        <w:rPr>
          <w:rFonts w:ascii="Times New Roman" w:hAnsi="Times New Roman" w:cs="Times New Roman"/>
          <w:sz w:val="28"/>
          <w:szCs w:val="28"/>
        </w:rPr>
        <w:t>Единого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EA1558">
        <w:rPr>
          <w:rFonts w:ascii="Times New Roman" w:hAnsi="Times New Roman" w:cs="Times New Roman"/>
          <w:sz w:val="28"/>
          <w:szCs w:val="28"/>
        </w:rPr>
        <w:t>квалификационного справочника</w:t>
      </w:r>
      <w:r w:rsidR="00096984" w:rsidRPr="00FA1348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096984" w:rsidRPr="00A60EED">
        <w:rPr>
          <w:rFonts w:ascii="Times New Roman" w:hAnsi="Times New Roman" w:cs="Times New Roman"/>
          <w:sz w:val="28"/>
          <w:szCs w:val="28"/>
        </w:rPr>
        <w:t>руководителей, специалистов и служащих,</w:t>
      </w:r>
      <w:r w:rsidR="00EA1558">
        <w:rPr>
          <w:rFonts w:ascii="Times New Roman" w:hAnsi="Times New Roman" w:cs="Times New Roman"/>
          <w:sz w:val="28"/>
          <w:szCs w:val="28"/>
        </w:rPr>
        <w:t xml:space="preserve"> в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EA1558">
        <w:rPr>
          <w:rFonts w:ascii="Times New Roman" w:hAnsi="Times New Roman" w:cs="Times New Roman"/>
          <w:sz w:val="28"/>
          <w:szCs w:val="28"/>
        </w:rPr>
        <w:t>е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9456FD">
        <w:rPr>
          <w:rFonts w:ascii="Times New Roman" w:hAnsi="Times New Roman" w:cs="Times New Roman"/>
          <w:sz w:val="28"/>
          <w:szCs w:val="28"/>
        </w:rPr>
        <w:t>«</w:t>
      </w:r>
      <w:r w:rsidR="00096984" w:rsidRPr="00A60EED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9456FD">
        <w:rPr>
          <w:rFonts w:ascii="Times New Roman" w:hAnsi="Times New Roman" w:cs="Times New Roman"/>
          <w:sz w:val="28"/>
          <w:szCs w:val="28"/>
        </w:rPr>
        <w:t>»</w:t>
      </w:r>
      <w:r w:rsidR="00EA1558">
        <w:rPr>
          <w:rFonts w:ascii="Times New Roman" w:hAnsi="Times New Roman" w:cs="Times New Roman"/>
          <w:sz w:val="28"/>
          <w:szCs w:val="28"/>
        </w:rPr>
        <w:t>, утвержденного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 </w:t>
      </w:r>
      <w:r w:rsidR="00D851E1">
        <w:rPr>
          <w:rFonts w:ascii="Times New Roman" w:hAnsi="Times New Roman" w:cs="Times New Roman"/>
          <w:sz w:val="28"/>
          <w:szCs w:val="28"/>
        </w:rPr>
        <w:t>от 26 августа 2010 г.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9456FD">
        <w:rPr>
          <w:rFonts w:ascii="Times New Roman" w:hAnsi="Times New Roman" w:cs="Times New Roman"/>
          <w:sz w:val="28"/>
          <w:szCs w:val="28"/>
        </w:rPr>
        <w:t>№</w:t>
      </w:r>
      <w:r w:rsidR="00EA1558">
        <w:rPr>
          <w:rFonts w:ascii="Times New Roman" w:hAnsi="Times New Roman" w:cs="Times New Roman"/>
          <w:sz w:val="28"/>
          <w:szCs w:val="28"/>
        </w:rPr>
        <w:t>761н и профессионального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EA1558">
        <w:rPr>
          <w:rFonts w:ascii="Times New Roman" w:hAnsi="Times New Roman" w:cs="Times New Roman"/>
          <w:sz w:val="28"/>
          <w:szCs w:val="28"/>
        </w:rPr>
        <w:t>стандарта</w:t>
      </w:r>
      <w:r w:rsidR="00096984" w:rsidRPr="00FA1348">
        <w:rPr>
          <w:rFonts w:ascii="Times New Roman" w:hAnsi="Times New Roman" w:cs="Times New Roman"/>
          <w:sz w:val="28"/>
          <w:szCs w:val="28"/>
        </w:rPr>
        <w:t xml:space="preserve"> </w:t>
      </w:r>
      <w:r w:rsidR="009456FD">
        <w:rPr>
          <w:rFonts w:ascii="Times New Roman" w:hAnsi="Times New Roman" w:cs="Times New Roman"/>
          <w:sz w:val="28"/>
          <w:szCs w:val="28"/>
        </w:rPr>
        <w:t>«</w:t>
      </w:r>
      <w:r w:rsidR="00096984" w:rsidRPr="00A60EED">
        <w:rPr>
          <w:rFonts w:ascii="Times New Roman" w:hAnsi="Times New Roman" w:cs="Times New Roman"/>
          <w:sz w:val="28"/>
          <w:szCs w:val="28"/>
        </w:rPr>
        <w:t>Педагог (педагогическая деятельность в сфере дошкольного, начального общего, основного общего, среднего общего</w:t>
      </w:r>
      <w:r w:rsidR="00E27AB3">
        <w:rPr>
          <w:rFonts w:ascii="Times New Roman" w:hAnsi="Times New Roman" w:cs="Times New Roman"/>
          <w:sz w:val="28"/>
          <w:szCs w:val="28"/>
        </w:rPr>
        <w:t xml:space="preserve"> 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образования) </w:t>
      </w:r>
      <w:r w:rsidR="00096984" w:rsidRPr="00A456F6">
        <w:rPr>
          <w:rFonts w:ascii="Times New Roman" w:hAnsi="Times New Roman" w:cs="Times New Roman"/>
          <w:sz w:val="28"/>
          <w:szCs w:val="28"/>
        </w:rPr>
        <w:t>(воспитатель, учитель)</w:t>
      </w:r>
      <w:r w:rsidR="009456FD" w:rsidRPr="00A456F6">
        <w:rPr>
          <w:rFonts w:ascii="Times New Roman" w:hAnsi="Times New Roman" w:cs="Times New Roman"/>
          <w:sz w:val="28"/>
          <w:szCs w:val="28"/>
        </w:rPr>
        <w:t>»</w:t>
      </w:r>
      <w:r w:rsidR="00096984" w:rsidRPr="00A456F6">
        <w:rPr>
          <w:rFonts w:ascii="Times New Roman" w:hAnsi="Times New Roman" w:cs="Times New Roman"/>
          <w:sz w:val="28"/>
          <w:szCs w:val="28"/>
        </w:rPr>
        <w:t>,</w:t>
      </w:r>
      <w:r w:rsidR="00EA1558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</w:t>
      </w:r>
      <w:r w:rsidR="00D851E1">
        <w:rPr>
          <w:rFonts w:ascii="Times New Roman" w:hAnsi="Times New Roman" w:cs="Times New Roman"/>
          <w:sz w:val="28"/>
          <w:szCs w:val="28"/>
        </w:rPr>
        <w:t>едерации от 18 октября 2013 г.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9456FD">
        <w:rPr>
          <w:rFonts w:ascii="Times New Roman" w:hAnsi="Times New Roman" w:cs="Times New Roman"/>
          <w:sz w:val="28"/>
          <w:szCs w:val="28"/>
        </w:rPr>
        <w:t>№</w:t>
      </w:r>
      <w:r w:rsidR="00096984" w:rsidRPr="00A60EED">
        <w:rPr>
          <w:rFonts w:ascii="Times New Roman" w:hAnsi="Times New Roman" w:cs="Times New Roman"/>
          <w:sz w:val="28"/>
          <w:szCs w:val="28"/>
        </w:rPr>
        <w:t>544н;</w:t>
      </w:r>
    </w:p>
    <w:p w:rsidR="009456FD" w:rsidRDefault="00CB6E2C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096984" w:rsidRPr="00D851E1">
        <w:rPr>
          <w:rFonts w:ascii="Times New Roman" w:hAnsi="Times New Roman" w:cs="Times New Roman"/>
          <w:sz w:val="28"/>
          <w:szCs w:val="28"/>
        </w:rPr>
        <w:t>трудоустройство в образоват</w:t>
      </w:r>
      <w:r w:rsidR="00FA0C1C" w:rsidRPr="00D851E1">
        <w:rPr>
          <w:rFonts w:ascii="Times New Roman" w:hAnsi="Times New Roman" w:cs="Times New Roman"/>
          <w:sz w:val="28"/>
          <w:szCs w:val="28"/>
        </w:rPr>
        <w:t>ельную организацию на должность</w:t>
      </w:r>
      <w:r w:rsidR="00096984" w:rsidRPr="00D851E1">
        <w:rPr>
          <w:rFonts w:ascii="Times New Roman" w:hAnsi="Times New Roman" w:cs="Times New Roman"/>
          <w:sz w:val="28"/>
          <w:szCs w:val="28"/>
        </w:rPr>
        <w:t xml:space="preserve">, </w:t>
      </w:r>
      <w:r w:rsidR="001E24DA">
        <w:rPr>
          <w:rFonts w:ascii="Times New Roman" w:hAnsi="Times New Roman" w:cs="Times New Roman"/>
          <w:sz w:val="28"/>
          <w:szCs w:val="28"/>
        </w:rPr>
        <w:t>указанную в пункте 2.1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, с объемом нагрузки </w:t>
      </w:r>
      <w:r w:rsidR="00A03F9D">
        <w:rPr>
          <w:rFonts w:ascii="Times New Roman" w:hAnsi="Times New Roman" w:cs="Times New Roman"/>
          <w:sz w:val="28"/>
          <w:szCs w:val="28"/>
        </w:rPr>
        <w:t xml:space="preserve">нормой часов </w:t>
      </w:r>
      <w:r w:rsidR="00096984" w:rsidRPr="00A60EED">
        <w:rPr>
          <w:rFonts w:ascii="Times New Roman" w:hAnsi="Times New Roman" w:cs="Times New Roman"/>
          <w:sz w:val="28"/>
          <w:szCs w:val="28"/>
        </w:rPr>
        <w:t>не менее</w:t>
      </w:r>
      <w:r w:rsidR="00531725">
        <w:rPr>
          <w:rFonts w:ascii="Times New Roman" w:hAnsi="Times New Roman" w:cs="Times New Roman"/>
          <w:sz w:val="28"/>
          <w:szCs w:val="28"/>
        </w:rPr>
        <w:t>,</w:t>
      </w:r>
      <w:r w:rsidR="00F5601D">
        <w:rPr>
          <w:rFonts w:ascii="Times New Roman" w:hAnsi="Times New Roman" w:cs="Times New Roman"/>
          <w:sz w:val="28"/>
          <w:szCs w:val="28"/>
        </w:rPr>
        <w:t xml:space="preserve"> </w:t>
      </w:r>
      <w:r w:rsidR="00531725">
        <w:rPr>
          <w:rFonts w:ascii="Times New Roman" w:hAnsi="Times New Roman" w:cs="Times New Roman"/>
          <w:sz w:val="28"/>
          <w:szCs w:val="28"/>
        </w:rPr>
        <w:t>чем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A03F9D">
        <w:rPr>
          <w:rFonts w:ascii="Times New Roman" w:hAnsi="Times New Roman" w:cs="Times New Roman"/>
          <w:sz w:val="28"/>
          <w:szCs w:val="28"/>
        </w:rPr>
        <w:t>за ставку заработной платы</w:t>
      </w:r>
      <w:r w:rsidR="00096984" w:rsidRPr="00A60EED">
        <w:rPr>
          <w:rFonts w:ascii="Times New Roman" w:hAnsi="Times New Roman" w:cs="Times New Roman"/>
          <w:sz w:val="28"/>
          <w:szCs w:val="28"/>
        </w:rPr>
        <w:t>;</w:t>
      </w:r>
    </w:p>
    <w:p w:rsidR="00715350" w:rsidRDefault="00E27AB3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6E2C">
        <w:rPr>
          <w:rFonts w:ascii="Times New Roman" w:hAnsi="Times New Roman" w:cs="Times New Roman"/>
          <w:sz w:val="28"/>
          <w:szCs w:val="28"/>
        </w:rPr>
        <w:t>)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EA1558">
        <w:rPr>
          <w:rFonts w:ascii="Times New Roman" w:hAnsi="Times New Roman" w:cs="Times New Roman"/>
          <w:sz w:val="28"/>
          <w:szCs w:val="28"/>
        </w:rPr>
        <w:t>р</w:t>
      </w:r>
      <w:r w:rsidR="00096984" w:rsidRPr="00A60EED">
        <w:rPr>
          <w:rFonts w:ascii="Times New Roman" w:hAnsi="Times New Roman" w:cs="Times New Roman"/>
          <w:sz w:val="28"/>
          <w:szCs w:val="28"/>
        </w:rPr>
        <w:t xml:space="preserve">абота в муниципальной образовательной организации </w:t>
      </w:r>
      <w:r w:rsidR="004745A8">
        <w:rPr>
          <w:rFonts w:ascii="Times New Roman" w:hAnsi="Times New Roman" w:cs="Times New Roman"/>
          <w:sz w:val="28"/>
          <w:szCs w:val="28"/>
        </w:rPr>
        <w:t xml:space="preserve">по должности, указанной в пункте </w:t>
      </w:r>
      <w:proofErr w:type="gramStart"/>
      <w:r w:rsidR="004745A8">
        <w:rPr>
          <w:rFonts w:ascii="Times New Roman" w:hAnsi="Times New Roman" w:cs="Times New Roman"/>
          <w:sz w:val="28"/>
          <w:szCs w:val="28"/>
        </w:rPr>
        <w:t>2.1.,</w:t>
      </w:r>
      <w:proofErr w:type="gramEnd"/>
      <w:r w:rsidR="004745A8">
        <w:rPr>
          <w:rFonts w:ascii="Times New Roman" w:hAnsi="Times New Roman" w:cs="Times New Roman"/>
          <w:sz w:val="28"/>
          <w:szCs w:val="28"/>
        </w:rPr>
        <w:t xml:space="preserve"> </w:t>
      </w:r>
      <w:r w:rsidR="00096984" w:rsidRPr="00A60EED">
        <w:rPr>
          <w:rFonts w:ascii="Times New Roman" w:hAnsi="Times New Roman" w:cs="Times New Roman"/>
          <w:sz w:val="28"/>
          <w:szCs w:val="28"/>
        </w:rPr>
        <w:t>является основным местом работы.</w:t>
      </w:r>
    </w:p>
    <w:p w:rsidR="00BA1594" w:rsidRPr="00D96692" w:rsidRDefault="00FC6701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6692">
        <w:rPr>
          <w:rFonts w:ascii="Times New Roman" w:hAnsi="Times New Roman" w:cs="Times New Roman"/>
          <w:sz w:val="28"/>
          <w:szCs w:val="28"/>
        </w:rPr>
        <w:t>2.</w:t>
      </w:r>
      <w:r w:rsidR="004D63BA">
        <w:rPr>
          <w:rFonts w:ascii="Times New Roman" w:hAnsi="Times New Roman" w:cs="Times New Roman"/>
          <w:sz w:val="28"/>
          <w:szCs w:val="28"/>
        </w:rPr>
        <w:t>4</w:t>
      </w:r>
      <w:r w:rsidR="00096984" w:rsidRPr="00D96692">
        <w:rPr>
          <w:rFonts w:ascii="Times New Roman" w:hAnsi="Times New Roman" w:cs="Times New Roman"/>
          <w:sz w:val="28"/>
          <w:szCs w:val="28"/>
        </w:rPr>
        <w:t>.</w:t>
      </w:r>
      <w:r w:rsidR="008540E3">
        <w:rPr>
          <w:rFonts w:ascii="Times New Roman" w:hAnsi="Times New Roman" w:cs="Times New Roman"/>
          <w:sz w:val="28"/>
          <w:szCs w:val="28"/>
        </w:rPr>
        <w:t xml:space="preserve"> </w:t>
      </w:r>
      <w:r w:rsidR="00E27AB3" w:rsidRPr="00D96692"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="0024370C" w:rsidRPr="00D96692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096984" w:rsidRPr="00D96692">
        <w:rPr>
          <w:rFonts w:ascii="Times New Roman" w:hAnsi="Times New Roman" w:cs="Times New Roman"/>
          <w:sz w:val="28"/>
          <w:szCs w:val="28"/>
        </w:rPr>
        <w:t xml:space="preserve">тся из бюджета </w:t>
      </w:r>
      <w:r w:rsidR="00D96692" w:rsidRPr="00D9669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6692" w:rsidRPr="00D9669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муниципальный округ город Горячий Ключ Краснодарского края </w:t>
      </w:r>
      <w:r w:rsidR="00096984" w:rsidRPr="00D96692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BA1594" w:rsidRPr="00D96692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326EC8" w:rsidRPr="00D96692">
        <w:rPr>
          <w:rFonts w:ascii="Times New Roman" w:hAnsi="Times New Roman" w:cs="Times New Roman"/>
          <w:sz w:val="28"/>
          <w:szCs w:val="28"/>
        </w:rPr>
        <w:t>ассигнований</w:t>
      </w:r>
      <w:r w:rsidR="00096984" w:rsidRPr="00D96692">
        <w:rPr>
          <w:rFonts w:ascii="Times New Roman" w:hAnsi="Times New Roman" w:cs="Times New Roman"/>
          <w:sz w:val="28"/>
          <w:szCs w:val="28"/>
        </w:rPr>
        <w:t>, предусмотренных муниципальной программой</w:t>
      </w:r>
      <w:r w:rsidR="007B6262" w:rsidRP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D96692" w:rsidRPr="00D96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образования муниципального образования город Горячий Ключ на 2023-2028 годы», утвержденной постановлением администрации муниципального образования город Горячий Ключ от </w:t>
      </w:r>
      <w:r w:rsidR="00D85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 октября 2022 г. </w:t>
      </w:r>
      <w:r w:rsidR="00D96692" w:rsidRPr="00D96692">
        <w:rPr>
          <w:rFonts w:ascii="Times New Roman" w:eastAsia="Times New Roman" w:hAnsi="Times New Roman" w:cs="Times New Roman"/>
          <w:color w:val="000000"/>
          <w:sz w:val="28"/>
          <w:szCs w:val="28"/>
        </w:rPr>
        <w:t>№ 2035</w:t>
      </w:r>
      <w:r w:rsidR="00D96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96984" w:rsidRPr="00D96692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A94A27" w:rsidRPr="00631669" w:rsidRDefault="00A94A27" w:rsidP="0049466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1669" w:rsidRDefault="00096984" w:rsidP="006744A3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3166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4946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31669" w:rsidRPr="006316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Прием и </w:t>
      </w:r>
      <w:r w:rsidR="00E27A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рассмотрение</w:t>
      </w:r>
      <w:r w:rsidR="00631669" w:rsidRPr="006316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заявлений на предоставление </w:t>
      </w:r>
    </w:p>
    <w:p w:rsidR="00096984" w:rsidRPr="00631669" w:rsidRDefault="00631669" w:rsidP="006744A3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16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меры социальной поддержки</w:t>
      </w:r>
    </w:p>
    <w:p w:rsidR="00096984" w:rsidRPr="00631669" w:rsidRDefault="00096984" w:rsidP="0049466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220E" w:rsidRDefault="00DC2B34" w:rsidP="006744A3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96692">
        <w:rPr>
          <w:sz w:val="28"/>
          <w:szCs w:val="28"/>
        </w:rPr>
        <w:t xml:space="preserve"> </w:t>
      </w:r>
      <w:r w:rsidR="00631669" w:rsidRPr="00154D8E">
        <w:rPr>
          <w:color w:val="000000" w:themeColor="text1"/>
          <w:sz w:val="28"/>
          <w:szCs w:val="28"/>
        </w:rPr>
        <w:t xml:space="preserve">Прием заявлений </w:t>
      </w:r>
      <w:r w:rsidR="00631669">
        <w:rPr>
          <w:sz w:val="28"/>
          <w:szCs w:val="28"/>
        </w:rPr>
        <w:t>от педагогических работников</w:t>
      </w:r>
      <w:r w:rsidR="00B97E3D">
        <w:rPr>
          <w:sz w:val="28"/>
          <w:szCs w:val="28"/>
        </w:rPr>
        <w:t xml:space="preserve"> </w:t>
      </w:r>
      <w:r w:rsidR="00C3220E" w:rsidRPr="00154D8E">
        <w:rPr>
          <w:color w:val="000000" w:themeColor="text1"/>
          <w:sz w:val="28"/>
          <w:szCs w:val="28"/>
        </w:rPr>
        <w:t xml:space="preserve">на предоставление меры социальной поддержки </w:t>
      </w:r>
      <w:r w:rsidR="00C3220E">
        <w:rPr>
          <w:color w:val="000000" w:themeColor="text1"/>
          <w:sz w:val="28"/>
          <w:szCs w:val="28"/>
        </w:rPr>
        <w:t>осуществляет</w:t>
      </w:r>
      <w:r w:rsidR="00C3220E">
        <w:rPr>
          <w:sz w:val="28"/>
          <w:szCs w:val="28"/>
        </w:rPr>
        <w:t xml:space="preserve"> </w:t>
      </w:r>
      <w:r w:rsidR="00D96692">
        <w:rPr>
          <w:sz w:val="28"/>
          <w:szCs w:val="28"/>
        </w:rPr>
        <w:t>у</w:t>
      </w:r>
      <w:r w:rsidR="000120BB">
        <w:rPr>
          <w:sz w:val="28"/>
          <w:szCs w:val="28"/>
        </w:rPr>
        <w:t>полномоченный орган</w:t>
      </w:r>
      <w:r w:rsidR="00C3220E">
        <w:rPr>
          <w:sz w:val="28"/>
          <w:szCs w:val="28"/>
        </w:rPr>
        <w:t>.</w:t>
      </w:r>
    </w:p>
    <w:p w:rsidR="00B97E3D" w:rsidRDefault="006744A3" w:rsidP="006744A3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D96692">
        <w:rPr>
          <w:sz w:val="28"/>
          <w:szCs w:val="28"/>
        </w:rPr>
        <w:t xml:space="preserve"> </w:t>
      </w:r>
      <w:r w:rsidR="00C3220E">
        <w:rPr>
          <w:sz w:val="28"/>
          <w:szCs w:val="28"/>
        </w:rPr>
        <w:t xml:space="preserve">Заявление на имя начальника управления образования, </w:t>
      </w:r>
      <w:r w:rsidR="009B4655">
        <w:rPr>
          <w:sz w:val="28"/>
          <w:szCs w:val="28"/>
        </w:rPr>
        <w:t>составленное</w:t>
      </w:r>
      <w:r w:rsidR="00281902">
        <w:rPr>
          <w:sz w:val="28"/>
          <w:szCs w:val="28"/>
        </w:rPr>
        <w:t xml:space="preserve"> по форме </w:t>
      </w:r>
      <w:r w:rsidR="009B4655">
        <w:rPr>
          <w:sz w:val="28"/>
          <w:szCs w:val="28"/>
        </w:rPr>
        <w:t>приложения</w:t>
      </w:r>
      <w:r w:rsidR="00281902">
        <w:rPr>
          <w:sz w:val="28"/>
          <w:szCs w:val="28"/>
        </w:rPr>
        <w:t xml:space="preserve"> </w:t>
      </w:r>
      <w:r w:rsidR="004745A8">
        <w:rPr>
          <w:sz w:val="28"/>
          <w:szCs w:val="28"/>
        </w:rPr>
        <w:t>2</w:t>
      </w:r>
      <w:r w:rsidR="009B4655">
        <w:rPr>
          <w:sz w:val="28"/>
          <w:szCs w:val="28"/>
        </w:rPr>
        <w:t xml:space="preserve"> к Порядку</w:t>
      </w:r>
      <w:r w:rsidR="00C3220E">
        <w:rPr>
          <w:sz w:val="28"/>
          <w:szCs w:val="28"/>
        </w:rPr>
        <w:t xml:space="preserve">, подается </w:t>
      </w:r>
      <w:r w:rsidR="00C3220E">
        <w:rPr>
          <w:color w:val="000000" w:themeColor="text1"/>
          <w:sz w:val="28"/>
          <w:szCs w:val="28"/>
        </w:rPr>
        <w:t>педагогическим работником</w:t>
      </w:r>
      <w:r w:rsidR="00C3220E">
        <w:rPr>
          <w:sz w:val="28"/>
          <w:szCs w:val="28"/>
        </w:rPr>
        <w:t xml:space="preserve"> лично с приложением следующих документов</w:t>
      </w:r>
      <w:r w:rsidR="00B97E3D">
        <w:rPr>
          <w:sz w:val="28"/>
          <w:szCs w:val="28"/>
        </w:rPr>
        <w:t>:</w:t>
      </w:r>
    </w:p>
    <w:p w:rsidR="00B97E3D" w:rsidRDefault="002372BA" w:rsidP="006744A3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96692">
        <w:rPr>
          <w:sz w:val="28"/>
          <w:szCs w:val="28"/>
        </w:rPr>
        <w:t xml:space="preserve"> </w:t>
      </w:r>
      <w:r w:rsidR="00AD62A6">
        <w:rPr>
          <w:sz w:val="28"/>
          <w:szCs w:val="28"/>
        </w:rPr>
        <w:t>копи</w:t>
      </w:r>
      <w:r w:rsidR="00D1456D">
        <w:rPr>
          <w:sz w:val="28"/>
          <w:szCs w:val="28"/>
        </w:rPr>
        <w:t>и</w:t>
      </w:r>
      <w:r w:rsidR="00586CF6">
        <w:rPr>
          <w:sz w:val="28"/>
          <w:szCs w:val="28"/>
        </w:rPr>
        <w:t xml:space="preserve"> документа, удостоверяющего личность</w:t>
      </w:r>
      <w:r w:rsidR="00B97E3D">
        <w:rPr>
          <w:sz w:val="28"/>
          <w:szCs w:val="28"/>
        </w:rPr>
        <w:t>;</w:t>
      </w:r>
    </w:p>
    <w:p w:rsidR="00B97E3D" w:rsidRDefault="00B34D44" w:rsidP="006744A3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7E3D">
        <w:rPr>
          <w:sz w:val="28"/>
          <w:szCs w:val="28"/>
        </w:rPr>
        <w:t>)</w:t>
      </w:r>
      <w:r w:rsidR="00D96692">
        <w:rPr>
          <w:sz w:val="28"/>
          <w:szCs w:val="28"/>
        </w:rPr>
        <w:t xml:space="preserve"> </w:t>
      </w:r>
      <w:r w:rsidR="00787662">
        <w:rPr>
          <w:sz w:val="28"/>
          <w:szCs w:val="28"/>
        </w:rPr>
        <w:t>копи</w:t>
      </w:r>
      <w:r w:rsidR="00D1456D">
        <w:rPr>
          <w:sz w:val="28"/>
          <w:szCs w:val="28"/>
        </w:rPr>
        <w:t>и</w:t>
      </w:r>
      <w:r w:rsidR="00586CF6">
        <w:rPr>
          <w:sz w:val="28"/>
          <w:szCs w:val="28"/>
        </w:rPr>
        <w:t xml:space="preserve"> </w:t>
      </w:r>
      <w:r w:rsidR="00B97E3D">
        <w:rPr>
          <w:sz w:val="28"/>
          <w:szCs w:val="28"/>
        </w:rPr>
        <w:t>диплом</w:t>
      </w:r>
      <w:r w:rsidR="00586CF6">
        <w:rPr>
          <w:sz w:val="28"/>
          <w:szCs w:val="28"/>
        </w:rPr>
        <w:t>а</w:t>
      </w:r>
      <w:r w:rsidR="00B97E3D">
        <w:rPr>
          <w:sz w:val="28"/>
          <w:szCs w:val="28"/>
        </w:rPr>
        <w:t xml:space="preserve"> о высшем или среднем профессиональном образовании</w:t>
      </w:r>
      <w:r w:rsidR="00787662">
        <w:rPr>
          <w:sz w:val="28"/>
          <w:szCs w:val="28"/>
        </w:rPr>
        <w:t>, заверенной</w:t>
      </w:r>
      <w:r w:rsidR="000B6141">
        <w:rPr>
          <w:sz w:val="28"/>
          <w:szCs w:val="28"/>
        </w:rPr>
        <w:t xml:space="preserve"> в установленном порядке</w:t>
      </w:r>
      <w:r w:rsidR="00B97E3D">
        <w:rPr>
          <w:sz w:val="28"/>
          <w:szCs w:val="28"/>
        </w:rPr>
        <w:t>;</w:t>
      </w:r>
    </w:p>
    <w:p w:rsidR="00B97E3D" w:rsidRPr="002372BA" w:rsidRDefault="00B34D44" w:rsidP="006744A3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6456">
        <w:rPr>
          <w:sz w:val="28"/>
          <w:szCs w:val="28"/>
        </w:rPr>
        <w:t>)</w:t>
      </w:r>
      <w:r w:rsidR="00D96692">
        <w:rPr>
          <w:sz w:val="28"/>
          <w:szCs w:val="28"/>
        </w:rPr>
        <w:t xml:space="preserve"> </w:t>
      </w:r>
      <w:r w:rsidR="00D1456D">
        <w:rPr>
          <w:sz w:val="28"/>
          <w:szCs w:val="28"/>
        </w:rPr>
        <w:t>копии</w:t>
      </w:r>
      <w:r w:rsidR="00586CF6">
        <w:rPr>
          <w:sz w:val="28"/>
          <w:szCs w:val="28"/>
        </w:rPr>
        <w:t xml:space="preserve"> трудовой книжки, заверенной в установленном порядке работодателем, и (или) сведений о трудовой деятельности, оформленных в установленном порядке, и (или) иных документов, подтверждающих трудовую деятельность </w:t>
      </w:r>
      <w:r w:rsidR="0027424A">
        <w:rPr>
          <w:sz w:val="28"/>
          <w:szCs w:val="28"/>
        </w:rPr>
        <w:t>педагогического</w:t>
      </w:r>
      <w:r w:rsidR="00586CF6">
        <w:rPr>
          <w:sz w:val="28"/>
          <w:szCs w:val="28"/>
        </w:rPr>
        <w:t xml:space="preserve"> работника на территории другого муниципального образования, либо в электронном виде основной информации о трудовой деятельности и трудовом стаже </w:t>
      </w:r>
      <w:r w:rsidR="0027424A">
        <w:rPr>
          <w:sz w:val="28"/>
          <w:szCs w:val="28"/>
        </w:rPr>
        <w:t>педагогического</w:t>
      </w:r>
      <w:r w:rsidR="00586CF6">
        <w:rPr>
          <w:sz w:val="28"/>
          <w:szCs w:val="28"/>
        </w:rPr>
        <w:t xml:space="preserve"> работника (за исключением случая, если трудовая деятельность ранее не осуществлялась) с внесенными данными о трудоустройстве в </w:t>
      </w:r>
      <w:r w:rsidR="00A230AF">
        <w:rPr>
          <w:sz w:val="28"/>
          <w:szCs w:val="28"/>
        </w:rPr>
        <w:t>образовательную</w:t>
      </w:r>
      <w:r w:rsidR="00586CF6">
        <w:rPr>
          <w:sz w:val="28"/>
          <w:szCs w:val="28"/>
        </w:rPr>
        <w:t xml:space="preserve"> </w:t>
      </w:r>
      <w:r w:rsidR="00A230AF">
        <w:rPr>
          <w:sz w:val="28"/>
          <w:szCs w:val="28"/>
        </w:rPr>
        <w:t>организацию</w:t>
      </w:r>
      <w:r w:rsidR="00586CF6">
        <w:rPr>
          <w:sz w:val="28"/>
          <w:szCs w:val="28"/>
        </w:rPr>
        <w:t>,</w:t>
      </w:r>
      <w:r w:rsidR="002372BA">
        <w:rPr>
          <w:sz w:val="28"/>
          <w:szCs w:val="28"/>
        </w:rPr>
        <w:t xml:space="preserve"> </w:t>
      </w:r>
      <w:r w:rsidR="00B97E3D">
        <w:rPr>
          <w:sz w:val="28"/>
          <w:szCs w:val="28"/>
        </w:rPr>
        <w:t xml:space="preserve">сведения о трудовой деятельности по форме СТД-Р (при наличии в трудовой книжке отметки о переходе на ведение сведений о трудовой </w:t>
      </w:r>
      <w:r w:rsidR="00B97E3D" w:rsidRPr="002372BA">
        <w:rPr>
          <w:sz w:val="28"/>
          <w:szCs w:val="28"/>
        </w:rPr>
        <w:t>деятельности в электронном виде);</w:t>
      </w:r>
    </w:p>
    <w:p w:rsidR="00B97E3D" w:rsidRPr="00E051E2" w:rsidRDefault="00B34D44" w:rsidP="006744A3">
      <w:pPr>
        <w:pStyle w:val="a8"/>
        <w:ind w:firstLine="708"/>
        <w:jc w:val="both"/>
        <w:rPr>
          <w:sz w:val="28"/>
          <w:szCs w:val="28"/>
        </w:rPr>
      </w:pPr>
      <w:r w:rsidRPr="00E051E2">
        <w:rPr>
          <w:sz w:val="28"/>
          <w:szCs w:val="28"/>
        </w:rPr>
        <w:t>4</w:t>
      </w:r>
      <w:r w:rsidR="00787662">
        <w:rPr>
          <w:sz w:val="28"/>
          <w:szCs w:val="28"/>
        </w:rPr>
        <w:t>)</w:t>
      </w:r>
      <w:r w:rsidR="00D96692">
        <w:rPr>
          <w:sz w:val="28"/>
          <w:szCs w:val="28"/>
        </w:rPr>
        <w:t xml:space="preserve"> </w:t>
      </w:r>
      <w:r w:rsidR="00787662">
        <w:rPr>
          <w:sz w:val="28"/>
          <w:szCs w:val="28"/>
        </w:rPr>
        <w:t>заверенной</w:t>
      </w:r>
      <w:r w:rsidR="002372BA" w:rsidRPr="00E051E2">
        <w:rPr>
          <w:sz w:val="28"/>
          <w:szCs w:val="28"/>
        </w:rPr>
        <w:t xml:space="preserve"> у работодателя копи</w:t>
      </w:r>
      <w:r w:rsidR="00787662">
        <w:rPr>
          <w:sz w:val="28"/>
          <w:szCs w:val="28"/>
        </w:rPr>
        <w:t>и</w:t>
      </w:r>
      <w:r w:rsidR="00F44054" w:rsidRPr="00E051E2">
        <w:rPr>
          <w:sz w:val="28"/>
          <w:szCs w:val="28"/>
        </w:rPr>
        <w:t xml:space="preserve"> </w:t>
      </w:r>
      <w:r w:rsidR="0011298D">
        <w:rPr>
          <w:sz w:val="28"/>
          <w:szCs w:val="28"/>
        </w:rPr>
        <w:t>труд</w:t>
      </w:r>
      <w:r w:rsidR="004755C1" w:rsidRPr="00E051E2">
        <w:rPr>
          <w:sz w:val="28"/>
          <w:szCs w:val="28"/>
        </w:rPr>
        <w:t>ового</w:t>
      </w:r>
      <w:r w:rsidR="00F44054" w:rsidRPr="00E051E2">
        <w:rPr>
          <w:sz w:val="28"/>
          <w:szCs w:val="28"/>
        </w:rPr>
        <w:t xml:space="preserve"> договор</w:t>
      </w:r>
      <w:r w:rsidR="000B6141">
        <w:rPr>
          <w:sz w:val="28"/>
          <w:szCs w:val="28"/>
        </w:rPr>
        <w:t>а</w:t>
      </w:r>
      <w:r w:rsidR="00B97E3D" w:rsidRPr="00E051E2">
        <w:rPr>
          <w:sz w:val="28"/>
          <w:szCs w:val="28"/>
        </w:rPr>
        <w:t>;</w:t>
      </w:r>
    </w:p>
    <w:p w:rsidR="00586CF6" w:rsidRDefault="00B34D44" w:rsidP="006744A3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6CF6">
        <w:rPr>
          <w:sz w:val="28"/>
          <w:szCs w:val="28"/>
        </w:rPr>
        <w:t>)</w:t>
      </w:r>
      <w:r w:rsidR="00D96692">
        <w:rPr>
          <w:sz w:val="28"/>
          <w:szCs w:val="28"/>
        </w:rPr>
        <w:t xml:space="preserve"> </w:t>
      </w:r>
      <w:r w:rsidR="00787662">
        <w:rPr>
          <w:sz w:val="28"/>
          <w:szCs w:val="28"/>
        </w:rPr>
        <w:t>копии</w:t>
      </w:r>
      <w:r w:rsidR="00586CF6">
        <w:rPr>
          <w:sz w:val="28"/>
          <w:szCs w:val="28"/>
        </w:rPr>
        <w:t xml:space="preserve"> приказ</w:t>
      </w:r>
      <w:r w:rsidR="003D32CC">
        <w:rPr>
          <w:sz w:val="28"/>
          <w:szCs w:val="28"/>
        </w:rPr>
        <w:t>а о приеме на работу, заверенной</w:t>
      </w:r>
      <w:r w:rsidR="00586CF6">
        <w:rPr>
          <w:sz w:val="28"/>
          <w:szCs w:val="28"/>
        </w:rPr>
        <w:t xml:space="preserve"> в установленном порядке работодателем;</w:t>
      </w:r>
    </w:p>
    <w:p w:rsidR="00586CF6" w:rsidRPr="002372BA" w:rsidRDefault="00B34D44" w:rsidP="006744A3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32CC">
        <w:rPr>
          <w:sz w:val="28"/>
          <w:szCs w:val="28"/>
        </w:rPr>
        <w:t>)</w:t>
      </w:r>
      <w:r w:rsidR="00D96692">
        <w:rPr>
          <w:sz w:val="28"/>
          <w:szCs w:val="28"/>
        </w:rPr>
        <w:t xml:space="preserve"> </w:t>
      </w:r>
      <w:r w:rsidR="003D32CC">
        <w:rPr>
          <w:sz w:val="28"/>
          <w:szCs w:val="28"/>
        </w:rPr>
        <w:t>копии</w:t>
      </w:r>
      <w:r w:rsidR="00586CF6">
        <w:rPr>
          <w:sz w:val="28"/>
          <w:szCs w:val="28"/>
        </w:rPr>
        <w:t xml:space="preserve"> страхового свидетельства обязательного пенсионного страхования;</w:t>
      </w:r>
    </w:p>
    <w:p w:rsidR="00586CF6" w:rsidRDefault="00B34D44" w:rsidP="006744A3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7E3D" w:rsidRPr="002372BA">
        <w:rPr>
          <w:sz w:val="28"/>
          <w:szCs w:val="28"/>
        </w:rPr>
        <w:t>)</w:t>
      </w:r>
      <w:r w:rsidR="00D96692">
        <w:rPr>
          <w:sz w:val="28"/>
          <w:szCs w:val="28"/>
        </w:rPr>
        <w:t xml:space="preserve"> </w:t>
      </w:r>
      <w:r w:rsidR="008644E8">
        <w:rPr>
          <w:sz w:val="28"/>
          <w:szCs w:val="28"/>
        </w:rPr>
        <w:t>документ</w:t>
      </w:r>
      <w:r w:rsidR="003D32CC">
        <w:rPr>
          <w:sz w:val="28"/>
          <w:szCs w:val="28"/>
        </w:rPr>
        <w:t>а</w:t>
      </w:r>
      <w:r w:rsidR="0024370C">
        <w:rPr>
          <w:sz w:val="28"/>
          <w:szCs w:val="28"/>
        </w:rPr>
        <w:t>,</w:t>
      </w:r>
      <w:r w:rsidR="003D32CC">
        <w:rPr>
          <w:sz w:val="28"/>
          <w:szCs w:val="28"/>
        </w:rPr>
        <w:t xml:space="preserve"> содержащего</w:t>
      </w:r>
      <w:r w:rsidR="008644E8">
        <w:rPr>
          <w:sz w:val="28"/>
          <w:szCs w:val="28"/>
        </w:rPr>
        <w:t xml:space="preserve"> реквизиты банковского счета, открытого в </w:t>
      </w:r>
      <w:r w:rsidR="000B6141">
        <w:rPr>
          <w:sz w:val="28"/>
          <w:szCs w:val="28"/>
        </w:rPr>
        <w:t>кредитной организации</w:t>
      </w:r>
      <w:r w:rsidR="008644E8">
        <w:rPr>
          <w:sz w:val="28"/>
          <w:szCs w:val="28"/>
        </w:rPr>
        <w:t xml:space="preserve"> на имя заявителя</w:t>
      </w:r>
      <w:r w:rsidR="00586CF6">
        <w:rPr>
          <w:sz w:val="28"/>
          <w:szCs w:val="28"/>
        </w:rPr>
        <w:t>;</w:t>
      </w:r>
    </w:p>
    <w:p w:rsidR="004755C1" w:rsidRPr="000B6141" w:rsidRDefault="00B34D44" w:rsidP="006744A3">
      <w:pPr>
        <w:pStyle w:val="a8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="00586CF6">
        <w:rPr>
          <w:sz w:val="28"/>
          <w:szCs w:val="28"/>
        </w:rPr>
        <w:t>)</w:t>
      </w:r>
      <w:r w:rsidR="00D96692">
        <w:rPr>
          <w:sz w:val="28"/>
          <w:szCs w:val="28"/>
        </w:rPr>
        <w:t xml:space="preserve"> </w:t>
      </w:r>
      <w:r w:rsidR="003D32CC">
        <w:rPr>
          <w:color w:val="000000" w:themeColor="text1"/>
          <w:sz w:val="28"/>
          <w:szCs w:val="28"/>
          <w:lang w:eastAsia="ru-RU"/>
        </w:rPr>
        <w:t>согласия</w:t>
      </w:r>
      <w:r w:rsidR="00586CF6">
        <w:rPr>
          <w:color w:val="000000" w:themeColor="text1"/>
          <w:sz w:val="28"/>
          <w:szCs w:val="28"/>
          <w:lang w:eastAsia="ru-RU"/>
        </w:rPr>
        <w:t xml:space="preserve"> на обработку персональных данных</w:t>
      </w:r>
      <w:r w:rsidR="004745A8">
        <w:rPr>
          <w:color w:val="000000" w:themeColor="text1"/>
          <w:sz w:val="28"/>
          <w:szCs w:val="28"/>
          <w:lang w:eastAsia="ru-RU"/>
        </w:rPr>
        <w:t xml:space="preserve"> (приложение 3 к Порядку)</w:t>
      </w:r>
      <w:r w:rsidR="004755C1">
        <w:rPr>
          <w:color w:val="000000" w:themeColor="text1"/>
          <w:sz w:val="28"/>
          <w:szCs w:val="28"/>
          <w:lang w:eastAsia="ru-RU"/>
        </w:rPr>
        <w:t>.</w:t>
      </w:r>
    </w:p>
    <w:p w:rsidR="00D97BC3" w:rsidRPr="000120BB" w:rsidRDefault="00151604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20BB">
        <w:rPr>
          <w:rFonts w:ascii="Times New Roman" w:hAnsi="Times New Roman" w:cs="Times New Roman"/>
          <w:sz w:val="28"/>
          <w:szCs w:val="28"/>
        </w:rPr>
        <w:t>3.</w:t>
      </w:r>
      <w:r w:rsidR="00656279">
        <w:rPr>
          <w:rFonts w:ascii="Times New Roman" w:hAnsi="Times New Roman" w:cs="Times New Roman"/>
          <w:sz w:val="28"/>
          <w:szCs w:val="28"/>
        </w:rPr>
        <w:t>3</w:t>
      </w:r>
      <w:r w:rsidR="00096984" w:rsidRPr="000120BB">
        <w:rPr>
          <w:rFonts w:ascii="Times New Roman" w:hAnsi="Times New Roman" w:cs="Times New Roman"/>
          <w:sz w:val="28"/>
          <w:szCs w:val="28"/>
        </w:rPr>
        <w:t>.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D21E94" w:rsidRPr="000120B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21E94">
        <w:rPr>
          <w:sz w:val="28"/>
          <w:szCs w:val="28"/>
        </w:rPr>
        <w:t xml:space="preserve"> </w:t>
      </w:r>
      <w:r w:rsidR="00D21E94" w:rsidRPr="00A60EED">
        <w:rPr>
          <w:rFonts w:ascii="Times New Roman" w:hAnsi="Times New Roman" w:cs="Times New Roman"/>
          <w:sz w:val="28"/>
          <w:szCs w:val="28"/>
        </w:rPr>
        <w:t xml:space="preserve">регистрирует заявление </w:t>
      </w:r>
      <w:r w:rsidR="003D3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3</w:t>
      </w:r>
      <w:r w:rsidR="00032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рабочих</w:t>
      </w:r>
      <w:r w:rsidR="00A44CF3" w:rsidRPr="00A44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дней с момента поступления </w:t>
      </w:r>
      <w:r w:rsidR="00D21E94" w:rsidRPr="00A44CF3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</w:t>
      </w:r>
      <w:r w:rsidR="009B4655" w:rsidRPr="00A4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и</w:t>
      </w:r>
      <w:r w:rsidR="00D21E94" w:rsidRPr="00A4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заявлений</w:t>
      </w:r>
      <w:r w:rsidR="00D21E94" w:rsidRPr="00A44C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предоставл</w:t>
      </w:r>
      <w:r w:rsidR="00813F02" w:rsidRPr="00A44C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ение меры социальной поддержки </w:t>
      </w:r>
      <w:r w:rsidR="00D21E94" w:rsidRPr="00A44C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виде едино</w:t>
      </w:r>
      <w:r w:rsidR="00D21E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временной денежной </w:t>
      </w:r>
      <w:r w:rsidR="00D21E94" w:rsidRPr="00721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выплаты </w:t>
      </w:r>
      <w:r w:rsidR="00D21E94" w:rsidRPr="00721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отдельным категориям </w:t>
      </w:r>
      <w:r w:rsidR="00D21E9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</w:t>
      </w:r>
      <w:r w:rsidR="00D21E94" w:rsidRPr="00721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</w:t>
      </w:r>
      <w:r w:rsidR="00E33FC7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должен быть пронумерован и прошнурован</w:t>
      </w:r>
      <w:r w:rsidR="00096984" w:rsidRPr="000120BB">
        <w:rPr>
          <w:rFonts w:ascii="Times New Roman" w:hAnsi="Times New Roman" w:cs="Times New Roman"/>
          <w:sz w:val="28"/>
          <w:szCs w:val="28"/>
        </w:rPr>
        <w:t>.</w:t>
      </w:r>
      <w:r w:rsidR="00D97BC3" w:rsidRPr="00012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E94" w:rsidRDefault="00740540" w:rsidP="006744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96984" w:rsidRPr="00A60EED">
        <w:rPr>
          <w:rFonts w:ascii="Times New Roman" w:hAnsi="Times New Roman" w:cs="Times New Roman"/>
          <w:sz w:val="28"/>
          <w:szCs w:val="28"/>
        </w:rPr>
        <w:t>.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D21E94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орган:</w:t>
      </w:r>
    </w:p>
    <w:p w:rsidR="00D21E94" w:rsidRPr="002E4687" w:rsidRDefault="00D21E94" w:rsidP="006744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7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проверяет полноту и </w:t>
      </w:r>
      <w:r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достоверность</w:t>
      </w:r>
      <w:r w:rsidR="00776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предоставленных заявителем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="0024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условий</w:t>
      </w:r>
      <w:r w:rsidR="00776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единовременной выплаты</w:t>
      </w:r>
      <w:r w:rsidR="00776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4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6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24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становленных Порядком</w:t>
      </w:r>
      <w:r w:rsidRPr="002E46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1E94" w:rsidRDefault="00D96692" w:rsidP="00D851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2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</w:t>
      </w:r>
      <w:r w:rsidR="00032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21E94"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2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рабочих </w:t>
      </w:r>
      <w:r w:rsidR="00D21E94"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="00474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поступления заявления </w:t>
      </w:r>
      <w:r w:rsidR="00D21E94"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готовит проект </w:t>
      </w:r>
      <w:r w:rsidR="00D21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приказа управления образования</w:t>
      </w:r>
      <w:r w:rsidR="00D21E94"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которым утверждается список </w:t>
      </w:r>
      <w:r w:rsidR="00D21E9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</w:t>
      </w:r>
      <w:r w:rsidR="00D21E94" w:rsidRPr="00C47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</w:t>
      </w:r>
      <w:r w:rsidR="00D21E94"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являющихся получателями </w:t>
      </w:r>
      <w:r w:rsidR="00D21E94" w:rsidRPr="002E4687">
        <w:rPr>
          <w:rFonts w:ascii="Times New Roman" w:hAnsi="Times New Roman" w:cs="Times New Roman"/>
          <w:color w:val="000000" w:themeColor="text1"/>
          <w:sz w:val="28"/>
          <w:szCs w:val="28"/>
        </w:rPr>
        <w:t>меры социальной поддержки</w:t>
      </w:r>
      <w:r w:rsidR="00D21E94"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1E94" w:rsidRPr="00721F98" w:rsidRDefault="00D21E94" w:rsidP="006744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10 рабочих дней со дня издания </w:t>
      </w:r>
      <w:r w:rsidR="009C7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приказа управление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r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1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подготавливает в </w:t>
      </w:r>
      <w:r w:rsidR="0074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четырех</w:t>
      </w:r>
      <w:r w:rsidRPr="00721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экземплярах </w:t>
      </w:r>
      <w:r w:rsidR="00D96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B84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 о предоставлении меры социальной поддержки </w:t>
      </w:r>
      <w:r w:rsidRPr="00721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9C7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 </w:t>
      </w:r>
      <w:r w:rsidR="00B84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9C7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подписание</w:t>
      </w:r>
      <w:r w:rsidRPr="00721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6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сторонами</w:t>
      </w:r>
      <w:r w:rsidRPr="00721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7C0D" w:rsidRDefault="00D96692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после подписания д</w:t>
      </w:r>
      <w:r w:rsidR="00D2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оговора о предоставлении меры социальной поддержки </w:t>
      </w:r>
      <w:r w:rsidR="00D14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сторонами</w:t>
      </w:r>
      <w:r w:rsidR="00740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F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</w:t>
      </w:r>
      <w:r w:rsidR="00740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E94" w:rsidRPr="00373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экземпляр выдает</w:t>
      </w:r>
      <w:r w:rsidR="00740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="00776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7604F" w:rsidRPr="009D11D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направляется)</w:t>
      </w:r>
      <w:r w:rsidR="00D21E94" w:rsidRPr="009D11D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педагогическому работнику, второй – его работодателю, третий</w:t>
      </w:r>
      <w:r w:rsidR="009D11D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–</w:t>
      </w:r>
      <w:r w:rsidR="00813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740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полномоченном</w:t>
      </w:r>
      <w:r w:rsidR="009D1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740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органу</w:t>
      </w:r>
      <w:r w:rsidR="000D3A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четвертый</w:t>
      </w:r>
      <w:r w:rsidR="00D21E94" w:rsidRPr="00373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вместе с заявлением и копиями документов, послуживших основанием для назначения меры социальной поддержки, передает </w:t>
      </w:r>
      <w:r w:rsidR="00D21E94" w:rsidRPr="00DB5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муниципальное казенное учреждение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D21E94" w:rsidRPr="00DB5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«Центр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ализованная бухгалтерия бюджетных учреждений</w:t>
      </w:r>
      <w:r w:rsidR="00D2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(далее – МКУ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 ГК </w:t>
      </w:r>
      <w:r w:rsidR="00D2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«ЦБ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</w:t>
      </w:r>
      <w:r w:rsidR="00D21E94" w:rsidRPr="00DB5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</w:t>
      </w:r>
      <w:r w:rsidR="00D2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77A02" w:rsidRDefault="00740540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96984" w:rsidRPr="00A60EED">
        <w:rPr>
          <w:rFonts w:ascii="Times New Roman" w:hAnsi="Times New Roman" w:cs="Times New Roman"/>
          <w:sz w:val="28"/>
          <w:szCs w:val="28"/>
        </w:rPr>
        <w:t>.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D21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приказе управления образования</w:t>
      </w:r>
      <w:r w:rsidR="00D21E94" w:rsidRPr="002E4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A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указывается</w:t>
      </w:r>
      <w:r w:rsidR="00377A02">
        <w:rPr>
          <w:rFonts w:ascii="Times New Roman" w:hAnsi="Times New Roman" w:cs="Times New Roman"/>
          <w:sz w:val="28"/>
          <w:szCs w:val="28"/>
        </w:rPr>
        <w:t>:</w:t>
      </w:r>
    </w:p>
    <w:p w:rsidR="00377A02" w:rsidRDefault="00377A02" w:rsidP="006744A3">
      <w:pPr>
        <w:widowControl w:val="0"/>
        <w:autoSpaceDE w:val="0"/>
        <w:autoSpaceDN w:val="0"/>
        <w:adjustRightInd w:val="0"/>
        <w:spacing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Ф.И.О. получателя </w:t>
      </w:r>
      <w:r w:rsidRPr="00FE4527">
        <w:rPr>
          <w:rFonts w:ascii="Times New Roman" w:hAnsi="Times New Roman" w:cs="Times New Roman"/>
          <w:color w:val="000000" w:themeColor="text1"/>
          <w:sz w:val="28"/>
          <w:szCs w:val="28"/>
        </w:rPr>
        <w:t>меры социальной поддержки</w:t>
      </w:r>
      <w:r w:rsidRPr="00FE4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77A02" w:rsidRDefault="00377A02" w:rsidP="006744A3">
      <w:pPr>
        <w:widowControl w:val="0"/>
        <w:autoSpaceDE w:val="0"/>
        <w:autoSpaceDN w:val="0"/>
        <w:adjustRightInd w:val="0"/>
        <w:spacing w:after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должность </w:t>
      </w:r>
      <w:r w:rsidRPr="00FE4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получателя </w:t>
      </w:r>
      <w:r w:rsidRPr="00FE4527">
        <w:rPr>
          <w:rFonts w:ascii="Times New Roman" w:hAnsi="Times New Roman" w:cs="Times New Roman"/>
          <w:color w:val="000000" w:themeColor="text1"/>
          <w:sz w:val="28"/>
          <w:szCs w:val="28"/>
        </w:rPr>
        <w:t>меры социальной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7A02" w:rsidRDefault="00377A02" w:rsidP="006744A3">
      <w:pPr>
        <w:widowControl w:val="0"/>
        <w:autoSpaceDE w:val="0"/>
        <w:autoSpaceDN w:val="0"/>
        <w:adjustRightInd w:val="0"/>
        <w:spacing w:after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трудоустройства;</w:t>
      </w:r>
    </w:p>
    <w:p w:rsidR="00377A02" w:rsidRPr="00FE4527" w:rsidRDefault="00377A02" w:rsidP="006744A3">
      <w:pPr>
        <w:widowControl w:val="0"/>
        <w:autoSpaceDE w:val="0"/>
        <w:autoSpaceDN w:val="0"/>
        <w:adjustRightInd w:val="0"/>
        <w:spacing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образовательной организации;</w:t>
      </w:r>
    </w:p>
    <w:p w:rsidR="00377A02" w:rsidRDefault="00377A02" w:rsidP="006744A3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5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 w:rsidRPr="00FE4527">
        <w:rPr>
          <w:rFonts w:ascii="Times New Roman" w:hAnsi="Times New Roman" w:cs="Times New Roman"/>
          <w:color w:val="000000" w:themeColor="text1"/>
          <w:sz w:val="28"/>
          <w:szCs w:val="28"/>
        </w:rPr>
        <w:t>денежной выплаты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(руб.).</w:t>
      </w:r>
    </w:p>
    <w:p w:rsidR="005B3FC2" w:rsidRDefault="00740540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096984" w:rsidRPr="00A60EED">
        <w:rPr>
          <w:rFonts w:ascii="Times New Roman" w:hAnsi="Times New Roman" w:cs="Times New Roman"/>
          <w:sz w:val="28"/>
          <w:szCs w:val="28"/>
        </w:rPr>
        <w:t>.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377A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МКУ </w:t>
      </w:r>
      <w:r w:rsidR="00D9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 ГК «ЦББУ» </w:t>
      </w:r>
      <w:r w:rsidR="00377A02" w:rsidRPr="00DB5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30 рабочих дней со дня </w:t>
      </w:r>
      <w:r w:rsidR="00D9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заключения д</w:t>
      </w:r>
      <w:r w:rsidR="00E334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оговора</w:t>
      </w:r>
      <w:r w:rsidR="00E334AB" w:rsidRPr="00E334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4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предоставлении меры социальной поддержки</w:t>
      </w:r>
      <w:r w:rsidR="00377A02" w:rsidRPr="00DB5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перечисляет денежные средства на </w:t>
      </w:r>
      <w:r w:rsidR="0013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указанный в заявлении </w:t>
      </w:r>
      <w:r w:rsidR="00377A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счет, открытый педагогическим раб</w:t>
      </w:r>
      <w:r w:rsidR="0013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отником в кредитной организации</w:t>
      </w:r>
      <w:r w:rsidR="005B3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7A02" w:rsidRDefault="00740540" w:rsidP="00674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151604">
        <w:rPr>
          <w:rFonts w:ascii="Times New Roman" w:hAnsi="Times New Roman" w:cs="Times New Roman"/>
          <w:sz w:val="28"/>
          <w:szCs w:val="28"/>
        </w:rPr>
        <w:t>.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377A02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документов требованиям Порядка </w:t>
      </w:r>
      <w:r w:rsidR="00D96692">
        <w:rPr>
          <w:rFonts w:ascii="Times New Roman" w:hAnsi="Times New Roman" w:cs="Times New Roman"/>
          <w:sz w:val="28"/>
          <w:szCs w:val="28"/>
        </w:rPr>
        <w:t>у</w:t>
      </w:r>
      <w:r w:rsidR="00377A02">
        <w:rPr>
          <w:rFonts w:ascii="Times New Roman" w:hAnsi="Times New Roman" w:cs="Times New Roman"/>
          <w:sz w:val="28"/>
          <w:szCs w:val="28"/>
        </w:rPr>
        <w:t>полномоченный орган в течение 5 рабочих дней с момента регистрации заявления готовит письменное уведомление об отказе в предоставлении меры социальной поддержки.</w:t>
      </w:r>
    </w:p>
    <w:p w:rsidR="00183B82" w:rsidRDefault="00183B82" w:rsidP="00674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меры социальной поддержки педагогическому работнику являются:</w:t>
      </w:r>
    </w:p>
    <w:p w:rsidR="00183B82" w:rsidRPr="00870295" w:rsidRDefault="00183B82" w:rsidP="00674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документов, установленных </w:t>
      </w:r>
      <w:hyperlink r:id="rId8" w:history="1">
        <w:r w:rsidRPr="0087029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Pr="00870295">
          <w:rPr>
            <w:rFonts w:ascii="Times New Roman" w:hAnsi="Times New Roman" w:cs="Times New Roman"/>
            <w:color w:val="000000" w:themeColor="text1"/>
            <w:sz w:val="28"/>
            <w:szCs w:val="28"/>
          </w:rPr>
          <w:t>.2</w:t>
        </w:r>
      </w:hyperlink>
      <w:r>
        <w:t xml:space="preserve"> </w:t>
      </w:r>
      <w:r w:rsidRPr="00870295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в полном объеме</w:t>
      </w:r>
      <w:r w:rsidRPr="008702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3B82" w:rsidRPr="00870295" w:rsidRDefault="00183B82" w:rsidP="00674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Pr="00870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 требованиям, установленным </w:t>
      </w:r>
      <w:r w:rsidR="00487E5A">
        <w:rPr>
          <w:rFonts w:ascii="Times New Roman" w:hAnsi="Times New Roman" w:cs="Times New Roman"/>
          <w:color w:val="000000" w:themeColor="text1"/>
          <w:sz w:val="28"/>
          <w:szCs w:val="28"/>
        </w:rPr>
        <w:t>пунктами</w:t>
      </w:r>
      <w:r w:rsidRPr="00026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8E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1456D">
        <w:rPr>
          <w:rFonts w:ascii="Times New Roman" w:hAnsi="Times New Roman" w:cs="Times New Roman"/>
          <w:color w:val="000000" w:themeColor="text1"/>
          <w:sz w:val="28"/>
          <w:szCs w:val="28"/>
        </w:rPr>
        <w:t>, 2.</w:t>
      </w:r>
      <w:r w:rsidR="001E24D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26DB8" w:rsidRPr="00026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DB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70295">
        <w:rPr>
          <w:rFonts w:ascii="Times New Roman" w:hAnsi="Times New Roman" w:cs="Times New Roman"/>
          <w:color w:val="000000" w:themeColor="text1"/>
          <w:sz w:val="28"/>
          <w:szCs w:val="28"/>
        </w:rPr>
        <w:t>орядка;</w:t>
      </w:r>
    </w:p>
    <w:p w:rsidR="00183B82" w:rsidRDefault="00D96692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82">
        <w:rPr>
          <w:rFonts w:ascii="Times New Roman" w:hAnsi="Times New Roman" w:cs="Times New Roman"/>
          <w:sz w:val="28"/>
          <w:szCs w:val="28"/>
        </w:rPr>
        <w:t>педагогическому работнику ранее уже была назначена и выплачена</w:t>
      </w:r>
      <w:r w:rsidR="00183B82" w:rsidRPr="00183B82">
        <w:rPr>
          <w:rFonts w:ascii="Times New Roman" w:hAnsi="Times New Roman" w:cs="Times New Roman"/>
          <w:sz w:val="28"/>
          <w:szCs w:val="28"/>
        </w:rPr>
        <w:t xml:space="preserve"> </w:t>
      </w:r>
      <w:r w:rsidR="00183B82">
        <w:rPr>
          <w:rFonts w:ascii="Times New Roman" w:hAnsi="Times New Roman" w:cs="Times New Roman"/>
          <w:sz w:val="28"/>
          <w:szCs w:val="28"/>
        </w:rPr>
        <w:t>мера социальной поддержки;</w:t>
      </w:r>
    </w:p>
    <w:p w:rsidR="00B22950" w:rsidRDefault="00183B82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5234E">
        <w:rPr>
          <w:rFonts w:ascii="Times New Roman" w:hAnsi="Times New Roman" w:cs="Times New Roman"/>
          <w:sz w:val="28"/>
          <w:szCs w:val="28"/>
        </w:rPr>
        <w:t>недостоверных сведений,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документов, содержащих исправления, серьезные повреждения, не позволяющие однозначно истолковать их содержание, а также не имеющих подписи (печати) (если наличие печати </w:t>
      </w:r>
      <w:r w:rsidR="003B4219">
        <w:rPr>
          <w:rFonts w:ascii="Times New Roman" w:hAnsi="Times New Roman" w:cs="Times New Roman"/>
          <w:sz w:val="28"/>
          <w:szCs w:val="28"/>
        </w:rPr>
        <w:t>предусмотрено формой документа);</w:t>
      </w:r>
    </w:p>
    <w:p w:rsidR="003B4219" w:rsidRPr="003B4219" w:rsidRDefault="003B4219" w:rsidP="006744A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219">
        <w:rPr>
          <w:rFonts w:ascii="Times New Roman" w:hAnsi="Times New Roman" w:cs="Times New Roman"/>
          <w:b/>
          <w:sz w:val="28"/>
          <w:szCs w:val="28"/>
        </w:rPr>
        <w:t>выявление недостоверных сведений.</w:t>
      </w:r>
    </w:p>
    <w:p w:rsidR="00096984" w:rsidRDefault="000D3A9D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0A54E1">
        <w:rPr>
          <w:rFonts w:ascii="Times New Roman" w:hAnsi="Times New Roman" w:cs="Times New Roman"/>
          <w:sz w:val="28"/>
          <w:szCs w:val="28"/>
        </w:rPr>
        <w:t>.</w:t>
      </w:r>
      <w:r w:rsidR="00D96692">
        <w:rPr>
          <w:rFonts w:ascii="Times New Roman" w:hAnsi="Times New Roman" w:cs="Times New Roman"/>
          <w:sz w:val="28"/>
          <w:szCs w:val="28"/>
        </w:rPr>
        <w:t xml:space="preserve"> </w:t>
      </w:r>
      <w:r w:rsidR="008C44BE">
        <w:rPr>
          <w:rFonts w:ascii="Times New Roman" w:hAnsi="Times New Roman" w:cs="Times New Roman"/>
          <w:color w:val="000000" w:themeColor="text1"/>
          <w:sz w:val="28"/>
        </w:rPr>
        <w:t xml:space="preserve">В случае прекращения </w:t>
      </w:r>
      <w:r w:rsidR="008C44BE">
        <w:rPr>
          <w:rFonts w:ascii="Times New Roman" w:hAnsi="Times New Roman" w:cs="Times New Roman"/>
          <w:sz w:val="28"/>
          <w:szCs w:val="28"/>
        </w:rPr>
        <w:t>трудового договора педагогического работника (перевода на режим неполного рабочего дня,</w:t>
      </w:r>
      <w:r w:rsidR="008C44BE" w:rsidRPr="00E15689">
        <w:rPr>
          <w:rFonts w:ascii="Times New Roman" w:hAnsi="Times New Roman" w:cs="Times New Roman"/>
          <w:sz w:val="28"/>
          <w:szCs w:val="28"/>
        </w:rPr>
        <w:t xml:space="preserve"> </w:t>
      </w:r>
      <w:r w:rsidR="008C44BE">
        <w:rPr>
          <w:rFonts w:ascii="Times New Roman" w:hAnsi="Times New Roman" w:cs="Times New Roman"/>
          <w:sz w:val="28"/>
          <w:szCs w:val="28"/>
        </w:rPr>
        <w:t xml:space="preserve">перевода на должность, не </w:t>
      </w:r>
      <w:r w:rsidR="00D27374">
        <w:rPr>
          <w:rFonts w:ascii="Times New Roman" w:hAnsi="Times New Roman" w:cs="Times New Roman"/>
          <w:sz w:val="28"/>
          <w:szCs w:val="28"/>
        </w:rPr>
        <w:t>указанную в подпункте 1 пункта 2.1 настоящего Порядка</w:t>
      </w:r>
      <w:r w:rsidR="008C44BE">
        <w:rPr>
          <w:rFonts w:ascii="Times New Roman" w:hAnsi="Times New Roman" w:cs="Times New Roman"/>
          <w:sz w:val="28"/>
          <w:szCs w:val="28"/>
        </w:rPr>
        <w:t>) до истечения 5-л</w:t>
      </w:r>
      <w:r w:rsidR="00D96692">
        <w:rPr>
          <w:rFonts w:ascii="Times New Roman" w:hAnsi="Times New Roman" w:cs="Times New Roman"/>
          <w:sz w:val="28"/>
          <w:szCs w:val="28"/>
        </w:rPr>
        <w:t>етнего срока со дня заключения д</w:t>
      </w:r>
      <w:r w:rsidR="008C44BE">
        <w:rPr>
          <w:rFonts w:ascii="Times New Roman" w:hAnsi="Times New Roman" w:cs="Times New Roman"/>
          <w:sz w:val="28"/>
          <w:szCs w:val="28"/>
        </w:rPr>
        <w:t>оговора</w:t>
      </w:r>
      <w:r w:rsidR="00813985" w:rsidRPr="00813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предоставлении меры социальной поддержки</w:t>
      </w:r>
      <w:r w:rsidR="00183B82" w:rsidRPr="008C44BE">
        <w:rPr>
          <w:rFonts w:ascii="Times New Roman" w:hAnsi="Times New Roman" w:cs="Times New Roman"/>
          <w:sz w:val="28"/>
          <w:szCs w:val="28"/>
        </w:rPr>
        <w:t xml:space="preserve"> </w:t>
      </w:r>
      <w:r w:rsidR="00FF304F" w:rsidRPr="008C44BE">
        <w:rPr>
          <w:rFonts w:ascii="Times New Roman" w:hAnsi="Times New Roman" w:cs="Times New Roman"/>
          <w:sz w:val="28"/>
          <w:szCs w:val="28"/>
        </w:rPr>
        <w:t>пе</w:t>
      </w:r>
      <w:r w:rsidR="00FF304F" w:rsidRPr="008C44BE">
        <w:rPr>
          <w:rFonts w:ascii="Times New Roman" w:hAnsi="Times New Roman" w:cs="Times New Roman"/>
          <w:sz w:val="28"/>
          <w:szCs w:val="28"/>
        </w:rPr>
        <w:lastRenderedPageBreak/>
        <w:t>дагогический</w:t>
      </w:r>
      <w:r w:rsidR="00183B82" w:rsidRPr="008C44BE">
        <w:rPr>
          <w:rFonts w:ascii="Times New Roman" w:hAnsi="Times New Roman" w:cs="Times New Roman"/>
          <w:sz w:val="28"/>
          <w:szCs w:val="28"/>
        </w:rPr>
        <w:t xml:space="preserve"> работник </w:t>
      </w:r>
      <w:r w:rsidR="000A54E1" w:rsidRPr="008C44BE">
        <w:rPr>
          <w:rFonts w:ascii="Times New Roman" w:hAnsi="Times New Roman" w:cs="Times New Roman"/>
          <w:sz w:val="28"/>
          <w:szCs w:val="28"/>
        </w:rPr>
        <w:t xml:space="preserve">и образовательная организация </w:t>
      </w:r>
      <w:r w:rsidR="00183B82" w:rsidRPr="008C44BE">
        <w:rPr>
          <w:rFonts w:ascii="Times New Roman" w:hAnsi="Times New Roman" w:cs="Times New Roman"/>
          <w:sz w:val="28"/>
          <w:szCs w:val="28"/>
        </w:rPr>
        <w:t>обязан</w:t>
      </w:r>
      <w:r w:rsidR="000A54E1" w:rsidRPr="008C44BE">
        <w:rPr>
          <w:rFonts w:ascii="Times New Roman" w:hAnsi="Times New Roman" w:cs="Times New Roman"/>
          <w:sz w:val="28"/>
          <w:szCs w:val="28"/>
        </w:rPr>
        <w:t>ы</w:t>
      </w:r>
      <w:r w:rsidR="00183B82" w:rsidRPr="008C44BE">
        <w:rPr>
          <w:rFonts w:ascii="Times New Roman" w:hAnsi="Times New Roman" w:cs="Times New Roman"/>
          <w:sz w:val="28"/>
          <w:szCs w:val="28"/>
        </w:rPr>
        <w:t xml:space="preserve"> письменно уведомить о таких обстоятельствах </w:t>
      </w:r>
      <w:r w:rsidR="00FF304F" w:rsidRPr="008C44B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83B82" w:rsidRPr="008C44BE">
        <w:rPr>
          <w:rFonts w:ascii="Times New Roman" w:hAnsi="Times New Roman" w:cs="Times New Roman"/>
          <w:sz w:val="28"/>
          <w:szCs w:val="28"/>
        </w:rPr>
        <w:t xml:space="preserve"> в течение 3 </w:t>
      </w:r>
      <w:r w:rsidR="000A54E1" w:rsidRPr="008C44BE">
        <w:rPr>
          <w:rFonts w:ascii="Times New Roman" w:hAnsi="Times New Roman" w:cs="Times New Roman"/>
          <w:sz w:val="28"/>
          <w:szCs w:val="28"/>
        </w:rPr>
        <w:t>рабочих</w:t>
      </w:r>
      <w:r w:rsidR="00183B82" w:rsidRPr="008C44BE">
        <w:rPr>
          <w:rFonts w:ascii="Times New Roman" w:hAnsi="Times New Roman" w:cs="Times New Roman"/>
          <w:sz w:val="28"/>
          <w:szCs w:val="28"/>
        </w:rPr>
        <w:t xml:space="preserve"> дней</w:t>
      </w:r>
      <w:r w:rsidR="000A54E1" w:rsidRPr="008C44BE">
        <w:rPr>
          <w:rFonts w:ascii="Times New Roman" w:hAnsi="Times New Roman" w:cs="Times New Roman"/>
          <w:sz w:val="28"/>
          <w:szCs w:val="28"/>
        </w:rPr>
        <w:t xml:space="preserve"> после наступления указанных обстоятельств</w:t>
      </w:r>
      <w:r w:rsidR="00B97E3D" w:rsidRPr="008C44BE">
        <w:rPr>
          <w:rFonts w:ascii="Times New Roman" w:hAnsi="Times New Roman" w:cs="Times New Roman"/>
          <w:sz w:val="28"/>
          <w:szCs w:val="28"/>
        </w:rPr>
        <w:t>.</w:t>
      </w:r>
    </w:p>
    <w:p w:rsidR="000E2815" w:rsidRDefault="00CA7E16" w:rsidP="00877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</w:t>
      </w:r>
      <w:r w:rsidR="00A27B9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</w:t>
      </w:r>
      <w:r w:rsidR="000A54E1" w:rsidRPr="00CA7E1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8C48C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A54E1" w:rsidRPr="00CA7E1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После получения письменного уведомления</w:t>
      </w:r>
      <w:r w:rsidR="009272D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указанного </w:t>
      </w:r>
      <w:r w:rsidR="00A03F9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8139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пункте </w:t>
      </w:r>
      <w:r w:rsidR="009272D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3.8 Порядка,</w:t>
      </w:r>
      <w:r w:rsidR="008C48C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</w:t>
      </w:r>
      <w:r w:rsidR="000A54E1" w:rsidRPr="00CA7E1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полномоченный орган</w:t>
      </w:r>
      <w:r w:rsidR="000A54E1">
        <w:rPr>
          <w:rFonts w:ascii="Times New Roman" w:hAnsi="Times New Roman" w:cs="Times New Roman"/>
          <w:sz w:val="28"/>
          <w:szCs w:val="28"/>
        </w:rPr>
        <w:t xml:space="preserve"> </w:t>
      </w:r>
      <w:r w:rsidR="000A6741">
        <w:rPr>
          <w:rFonts w:ascii="Times New Roman" w:hAnsi="Times New Roman" w:cs="Times New Roman"/>
          <w:sz w:val="28"/>
          <w:szCs w:val="28"/>
        </w:rPr>
        <w:t xml:space="preserve">в течение 3 дней </w:t>
      </w:r>
      <w:r w:rsidR="000A54E1">
        <w:rPr>
          <w:rFonts w:ascii="Times New Roman" w:hAnsi="Times New Roman" w:cs="Times New Roman"/>
          <w:sz w:val="28"/>
          <w:szCs w:val="28"/>
        </w:rPr>
        <w:t xml:space="preserve">передает информацию в МКУ </w:t>
      </w:r>
      <w:r w:rsidR="008C48C7">
        <w:rPr>
          <w:rFonts w:ascii="Times New Roman" w:hAnsi="Times New Roman" w:cs="Times New Roman"/>
          <w:sz w:val="28"/>
          <w:szCs w:val="28"/>
        </w:rPr>
        <w:t>МО ГК «ЦББУ»</w:t>
      </w:r>
      <w:r w:rsidR="00877C79">
        <w:rPr>
          <w:rFonts w:ascii="Times New Roman" w:hAnsi="Times New Roman" w:cs="Times New Roman"/>
          <w:sz w:val="28"/>
          <w:szCs w:val="28"/>
        </w:rPr>
        <w:t xml:space="preserve"> и направляет</w:t>
      </w:r>
      <w:r w:rsidR="005C2726" w:rsidRPr="005C2726">
        <w:rPr>
          <w:rFonts w:ascii="Times New Roman" w:hAnsi="Times New Roman" w:cs="Times New Roman"/>
          <w:sz w:val="28"/>
          <w:szCs w:val="28"/>
        </w:rPr>
        <w:t xml:space="preserve"> </w:t>
      </w:r>
      <w:r w:rsidR="005C2726">
        <w:rPr>
          <w:rFonts w:ascii="Times New Roman" w:hAnsi="Times New Roman" w:cs="Times New Roman"/>
          <w:sz w:val="28"/>
          <w:szCs w:val="28"/>
        </w:rPr>
        <w:t>педагогическому работнику</w:t>
      </w:r>
      <w:r w:rsidR="00877C79">
        <w:rPr>
          <w:rFonts w:ascii="Times New Roman" w:hAnsi="Times New Roman" w:cs="Times New Roman"/>
          <w:sz w:val="28"/>
          <w:szCs w:val="28"/>
        </w:rPr>
        <w:t xml:space="preserve"> требование</w:t>
      </w:r>
      <w:r w:rsidR="00877C79" w:rsidRPr="00877C79">
        <w:rPr>
          <w:rFonts w:ascii="Times New Roman" w:hAnsi="Times New Roman" w:cs="Times New Roman"/>
          <w:sz w:val="28"/>
          <w:szCs w:val="28"/>
        </w:rPr>
        <w:t xml:space="preserve"> </w:t>
      </w:r>
      <w:r w:rsidR="000A6741">
        <w:rPr>
          <w:rFonts w:ascii="Times New Roman" w:hAnsi="Times New Roman" w:cs="Times New Roman"/>
          <w:sz w:val="28"/>
          <w:szCs w:val="28"/>
        </w:rPr>
        <w:t xml:space="preserve">о возврате полученных </w:t>
      </w:r>
      <w:r w:rsidR="00877C79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743569">
        <w:rPr>
          <w:rFonts w:ascii="Times New Roman" w:hAnsi="Times New Roman" w:cs="Times New Roman"/>
          <w:sz w:val="28"/>
          <w:szCs w:val="28"/>
        </w:rPr>
        <w:t xml:space="preserve">с указанием реквизитов, на </w:t>
      </w:r>
      <w:r w:rsidR="000E2815">
        <w:rPr>
          <w:rFonts w:ascii="Times New Roman" w:hAnsi="Times New Roman" w:cs="Times New Roman"/>
          <w:sz w:val="28"/>
          <w:szCs w:val="28"/>
        </w:rPr>
        <w:t xml:space="preserve">которые должны быть перечислены указанные в </w:t>
      </w:r>
      <w:r w:rsidR="00877C79">
        <w:rPr>
          <w:rFonts w:ascii="Times New Roman" w:hAnsi="Times New Roman" w:cs="Times New Roman"/>
          <w:sz w:val="28"/>
          <w:szCs w:val="28"/>
        </w:rPr>
        <w:t>требовании</w:t>
      </w:r>
      <w:r w:rsidR="000E2815">
        <w:rPr>
          <w:rFonts w:ascii="Times New Roman" w:hAnsi="Times New Roman" w:cs="Times New Roman"/>
          <w:sz w:val="28"/>
          <w:szCs w:val="28"/>
        </w:rPr>
        <w:t xml:space="preserve"> средства, и сроков возврата.</w:t>
      </w:r>
    </w:p>
    <w:p w:rsidR="00FF304F" w:rsidRPr="006D32A0" w:rsidRDefault="00FF304F" w:rsidP="006744A3">
      <w:pPr>
        <w:pStyle w:val="Default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A7E16">
        <w:rPr>
          <w:color w:val="000000" w:themeColor="text1"/>
          <w:sz w:val="28"/>
          <w:szCs w:val="28"/>
        </w:rPr>
        <w:t>.1</w:t>
      </w:r>
      <w:r w:rsidR="00A27B9C">
        <w:rPr>
          <w:color w:val="000000" w:themeColor="text1"/>
          <w:sz w:val="28"/>
          <w:szCs w:val="28"/>
        </w:rPr>
        <w:t>0</w:t>
      </w:r>
      <w:r w:rsidR="006744A3">
        <w:rPr>
          <w:color w:val="000000" w:themeColor="text1"/>
          <w:sz w:val="28"/>
          <w:szCs w:val="28"/>
        </w:rPr>
        <w:t>.</w:t>
      </w:r>
      <w:r w:rsidR="008C48C7">
        <w:rPr>
          <w:color w:val="000000" w:themeColor="text1"/>
          <w:sz w:val="28"/>
          <w:szCs w:val="28"/>
        </w:rPr>
        <w:t xml:space="preserve"> </w:t>
      </w:r>
      <w:r w:rsidRPr="00877C79">
        <w:rPr>
          <w:color w:val="000000" w:themeColor="text1"/>
          <w:sz w:val="28"/>
          <w:szCs w:val="28"/>
        </w:rPr>
        <w:t xml:space="preserve">Денежные </w:t>
      </w:r>
      <w:r w:rsidRPr="006D32A0">
        <w:rPr>
          <w:color w:val="000000" w:themeColor="text1"/>
          <w:sz w:val="28"/>
          <w:szCs w:val="28"/>
        </w:rPr>
        <w:t xml:space="preserve">средства, полученные </w:t>
      </w:r>
      <w:r w:rsidRPr="006D32A0">
        <w:rPr>
          <w:sz w:val="28"/>
          <w:szCs w:val="28"/>
        </w:rPr>
        <w:t>педагогическим работником</w:t>
      </w:r>
      <w:r w:rsidRPr="006D32A0">
        <w:rPr>
          <w:color w:val="000000" w:themeColor="text1"/>
          <w:sz w:val="28"/>
          <w:szCs w:val="28"/>
        </w:rPr>
        <w:t xml:space="preserve"> в качестве меры социальной поддержки, подлежат возврату в 30-дневный срок после наступления обстоятельств, указанных в пункте 3.8 Порядка.</w:t>
      </w:r>
    </w:p>
    <w:p w:rsidR="00FF304F" w:rsidRPr="006D32A0" w:rsidRDefault="00FF304F" w:rsidP="006D32A0">
      <w:pPr>
        <w:widowControl w:val="0"/>
        <w:spacing w:after="0" w:line="24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A7E1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7B9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44A3"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 </w:t>
      </w:r>
      <w:r w:rsidR="000A54E1"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установленный </w:t>
      </w:r>
      <w:r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</w:t>
      </w:r>
      <w:r w:rsidR="000A54E1"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</w:t>
      </w:r>
      <w:r w:rsidR="00846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не </w:t>
      </w:r>
      <w:r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добровольно возвращены </w:t>
      </w:r>
      <w:r w:rsidRPr="006D32A0">
        <w:rPr>
          <w:rFonts w:ascii="Times New Roman" w:hAnsi="Times New Roman" w:cs="Times New Roman"/>
          <w:sz w:val="28"/>
          <w:szCs w:val="28"/>
        </w:rPr>
        <w:t>педагогическим работником</w:t>
      </w:r>
      <w:r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32A0">
        <w:rPr>
          <w:rFonts w:ascii="Times New Roman" w:hAnsi="Times New Roman" w:cs="Times New Roman"/>
          <w:sz w:val="28"/>
          <w:szCs w:val="28"/>
        </w:rPr>
        <w:t xml:space="preserve">на </w:t>
      </w:r>
      <w:r w:rsidR="008C48C7">
        <w:rPr>
          <w:rFonts w:ascii="Times New Roman" w:hAnsi="Times New Roman" w:cs="Times New Roman"/>
          <w:sz w:val="28"/>
          <w:szCs w:val="28"/>
        </w:rPr>
        <w:t>счет уполномоченного органа, у</w:t>
      </w:r>
      <w:r w:rsidRPr="006D32A0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D15">
        <w:rPr>
          <w:rFonts w:ascii="Times New Roman" w:hAnsi="Times New Roman" w:cs="Times New Roman"/>
          <w:sz w:val="28"/>
          <w:szCs w:val="28"/>
        </w:rPr>
        <w:t>в 30-дневный срок</w:t>
      </w:r>
      <w:r w:rsidR="006D32A0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6D32A0" w:rsidRPr="006D32A0">
        <w:rPr>
          <w:rFonts w:ascii="Times New Roman" w:hAnsi="Times New Roman" w:cs="Times New Roman"/>
          <w:sz w:val="28"/>
          <w:szCs w:val="28"/>
        </w:rPr>
        <w:t>в суд</w:t>
      </w:r>
      <w:r w:rsidR="006D32A0">
        <w:rPr>
          <w:rFonts w:ascii="Times New Roman" w:hAnsi="Times New Roman" w:cs="Times New Roman"/>
          <w:sz w:val="28"/>
          <w:szCs w:val="28"/>
        </w:rPr>
        <w:t xml:space="preserve"> </w:t>
      </w:r>
      <w:r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>для взыскания денежных средств</w:t>
      </w:r>
      <w:r w:rsidR="008139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54E1"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полученных </w:t>
      </w:r>
      <w:r w:rsidR="000A54E1" w:rsidRPr="006D32A0">
        <w:rPr>
          <w:rFonts w:ascii="Times New Roman" w:hAnsi="Times New Roman" w:cs="Times New Roman"/>
          <w:sz w:val="28"/>
          <w:szCs w:val="28"/>
        </w:rPr>
        <w:t>педагогическим работником</w:t>
      </w:r>
      <w:r w:rsidR="000A54E1"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меры социальной поддержки</w:t>
      </w:r>
      <w:r w:rsidRPr="006D32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5470" w:rsidRPr="00062954" w:rsidRDefault="00BF0AA8" w:rsidP="00674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7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D143ED">
        <w:rPr>
          <w:rFonts w:ascii="Times New Roman" w:hAnsi="Times New Roman" w:cs="Times New Roman"/>
          <w:sz w:val="28"/>
          <w:szCs w:val="28"/>
        </w:rPr>
        <w:t>.1</w:t>
      </w:r>
      <w:r w:rsidR="00A27B9C">
        <w:rPr>
          <w:rFonts w:ascii="Times New Roman" w:hAnsi="Times New Roman" w:cs="Times New Roman"/>
          <w:sz w:val="28"/>
          <w:szCs w:val="28"/>
        </w:rPr>
        <w:t>2</w:t>
      </w:r>
      <w:r w:rsidR="00D143ED">
        <w:rPr>
          <w:rFonts w:ascii="Times New Roman" w:hAnsi="Times New Roman" w:cs="Times New Roman"/>
          <w:sz w:val="28"/>
          <w:szCs w:val="28"/>
        </w:rPr>
        <w:t>.</w:t>
      </w:r>
      <w:r w:rsidR="008C48C7">
        <w:rPr>
          <w:rFonts w:ascii="Times New Roman" w:hAnsi="Times New Roman" w:cs="Times New Roman"/>
          <w:sz w:val="28"/>
          <w:szCs w:val="28"/>
        </w:rPr>
        <w:t xml:space="preserve"> </w:t>
      </w:r>
      <w:r w:rsidR="00A75470" w:rsidRPr="00F54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целевым использованием бюджетных средств, выделенных на предоставление меры социальной поддержки в соответствии с Порядком, осуществляется </w:t>
      </w:r>
      <w:r w:rsidR="005C27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управлением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ежегодно</w:t>
      </w:r>
      <w:r w:rsidR="00A75470" w:rsidRPr="00F54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0A67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 муниципального финансового контроля</w:t>
      </w:r>
      <w:r w:rsidR="00A75470" w:rsidRPr="00F54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</w:t>
      </w:r>
      <w:r w:rsidR="00A75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C53F9" w:rsidRDefault="00FC53F9" w:rsidP="00D87EF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6A3F" w:rsidRDefault="00846A3F" w:rsidP="00D87EF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6A3F" w:rsidRDefault="00846A3F" w:rsidP="00846A3F">
      <w:pPr>
        <w:pStyle w:val="1"/>
        <w:widowControl w:val="0"/>
        <w:spacing w:before="0" w:after="0"/>
        <w:ind w:firstLine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Исполняющий обязанности </w:t>
      </w:r>
    </w:p>
    <w:p w:rsidR="00062954" w:rsidRPr="00062954" w:rsidRDefault="00846A3F" w:rsidP="00846A3F">
      <w:pPr>
        <w:pStyle w:val="1"/>
        <w:widowControl w:val="0"/>
        <w:spacing w:before="0" w:after="0"/>
        <w:ind w:firstLine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н</w:t>
      </w:r>
      <w:r w:rsidR="00062954" w:rsidRPr="00062954">
        <w:rPr>
          <w:rFonts w:ascii="Times New Roman" w:hAnsi="Times New Roman"/>
          <w:b w:val="0"/>
          <w:color w:val="auto"/>
          <w:sz w:val="28"/>
          <w:szCs w:val="28"/>
        </w:rPr>
        <w:t>ачальник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062954" w:rsidRPr="00062954">
        <w:rPr>
          <w:rFonts w:ascii="Times New Roman" w:hAnsi="Times New Roman"/>
          <w:b w:val="0"/>
          <w:color w:val="auto"/>
          <w:sz w:val="28"/>
          <w:szCs w:val="28"/>
        </w:rPr>
        <w:t xml:space="preserve"> управления</w:t>
      </w:r>
    </w:p>
    <w:p w:rsidR="00062954" w:rsidRPr="00062954" w:rsidRDefault="00062954" w:rsidP="00846A3F">
      <w:pPr>
        <w:pStyle w:val="1"/>
        <w:widowControl w:val="0"/>
        <w:spacing w:before="0" w:after="0"/>
        <w:ind w:firstLine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062954">
        <w:rPr>
          <w:rFonts w:ascii="Times New Roman" w:hAnsi="Times New Roman"/>
          <w:b w:val="0"/>
          <w:color w:val="auto"/>
          <w:sz w:val="28"/>
          <w:szCs w:val="28"/>
        </w:rPr>
        <w:t>образования администрации</w:t>
      </w:r>
    </w:p>
    <w:p w:rsidR="008C48C7" w:rsidRDefault="008C48C7" w:rsidP="00846A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6A3F" w:rsidRDefault="008C48C7" w:rsidP="00846A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</w:p>
    <w:p w:rsidR="00E34F4D" w:rsidRDefault="008C48C7" w:rsidP="00846A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Горячий Ключ </w:t>
      </w:r>
      <w:r w:rsidR="00846A3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87E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6A3F">
        <w:rPr>
          <w:rFonts w:ascii="Times New Roman" w:hAnsi="Times New Roman" w:cs="Times New Roman"/>
          <w:sz w:val="28"/>
          <w:szCs w:val="28"/>
        </w:rPr>
        <w:t xml:space="preserve">      Н.В. </w:t>
      </w:r>
      <w:proofErr w:type="spellStart"/>
      <w:r w:rsidR="00846A3F">
        <w:rPr>
          <w:rFonts w:ascii="Times New Roman" w:hAnsi="Times New Roman" w:cs="Times New Roman"/>
          <w:sz w:val="28"/>
          <w:szCs w:val="28"/>
        </w:rPr>
        <w:t>Махлун</w:t>
      </w:r>
      <w:proofErr w:type="spellEnd"/>
    </w:p>
    <w:p w:rsidR="005636BF" w:rsidRDefault="008C48C7" w:rsidP="00846A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636BF" w:rsidSect="000E7303">
          <w:headerReference w:type="default" r:id="rId9"/>
          <w:pgSz w:w="11910" w:h="16840"/>
          <w:pgMar w:top="1134" w:right="567" w:bottom="993" w:left="1701" w:header="720" w:footer="72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8937A3" w:rsidRPr="00945E5E" w:rsidTr="005D2EC7">
        <w:trPr>
          <w:trHeight w:val="1701"/>
        </w:trPr>
        <w:tc>
          <w:tcPr>
            <w:tcW w:w="5670" w:type="dxa"/>
          </w:tcPr>
          <w:p w:rsidR="008937A3" w:rsidRPr="00945E5E" w:rsidRDefault="008937A3" w:rsidP="0023661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7A3" w:rsidRPr="00945E5E" w:rsidRDefault="008937A3" w:rsidP="0023661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937A3" w:rsidRDefault="008937A3" w:rsidP="0023661D">
            <w:pPr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7A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34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6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661D" w:rsidRDefault="008937A3" w:rsidP="0023661D">
            <w:pPr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7A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FA" w:rsidRPr="00A60EE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меры социальной поддержки в виде единовременной </w:t>
            </w:r>
            <w:r w:rsidR="00EC60FA">
              <w:rPr>
                <w:rFonts w:ascii="Times New Roman" w:hAnsi="Times New Roman" w:cs="Times New Roman"/>
                <w:sz w:val="28"/>
                <w:szCs w:val="28"/>
              </w:rPr>
              <w:t>денежной</w:t>
            </w:r>
          </w:p>
          <w:p w:rsidR="008937A3" w:rsidRPr="00945E5E" w:rsidRDefault="00EC60FA" w:rsidP="0023661D">
            <w:pPr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0EED">
              <w:rPr>
                <w:rFonts w:ascii="Times New Roman" w:hAnsi="Times New Roman" w:cs="Times New Roman"/>
                <w:sz w:val="28"/>
                <w:szCs w:val="28"/>
              </w:rPr>
              <w:t xml:space="preserve">выплаты </w:t>
            </w:r>
            <w:r w:rsidRPr="00872E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E16B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872E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дельным</w:t>
            </w:r>
            <w:r w:rsidRPr="00A60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A0D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категориям </w:t>
            </w:r>
            <w:r w:rsidRPr="00A60EED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632A0D">
              <w:rPr>
                <w:rFonts w:ascii="Times New Roman" w:hAnsi="Times New Roman" w:cs="Times New Roman"/>
                <w:sz w:val="28"/>
                <w:szCs w:val="28"/>
              </w:rPr>
              <w:t>ческих</w:t>
            </w:r>
            <w:r w:rsidRPr="00A60EED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632A0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23661D" w:rsidRDefault="0023661D" w:rsidP="0023661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2B2A" w:rsidRPr="00D9498E" w:rsidRDefault="00172B2A" w:rsidP="0023661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498E">
        <w:rPr>
          <w:rFonts w:ascii="Times New Roman" w:hAnsi="Times New Roman" w:cs="Times New Roman"/>
          <w:sz w:val="28"/>
          <w:szCs w:val="28"/>
        </w:rPr>
        <w:t>ДОГОВОР № _____</w:t>
      </w:r>
    </w:p>
    <w:p w:rsidR="00172B2A" w:rsidRPr="00D9498E" w:rsidRDefault="00172B2A" w:rsidP="0023661D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498E">
        <w:rPr>
          <w:rFonts w:ascii="Times New Roman" w:hAnsi="Times New Roman" w:cs="Times New Roman"/>
          <w:sz w:val="28"/>
          <w:szCs w:val="28"/>
        </w:rPr>
        <w:t>о предоставлении меры социальной поддержки в виде</w:t>
      </w:r>
    </w:p>
    <w:p w:rsidR="00172B2A" w:rsidRPr="00D9498E" w:rsidRDefault="00172B2A" w:rsidP="0023661D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498E">
        <w:rPr>
          <w:rFonts w:ascii="Times New Roman" w:hAnsi="Times New Roman" w:cs="Times New Roman"/>
          <w:sz w:val="28"/>
          <w:szCs w:val="28"/>
        </w:rPr>
        <w:t>единовременной денежной выплаты отдельным</w:t>
      </w:r>
    </w:p>
    <w:p w:rsidR="00835512" w:rsidRDefault="00172B2A" w:rsidP="0023661D">
      <w:pPr>
        <w:pStyle w:val="a8"/>
        <w:jc w:val="center"/>
        <w:rPr>
          <w:b/>
          <w:bCs/>
          <w:sz w:val="28"/>
          <w:szCs w:val="28"/>
        </w:rPr>
      </w:pPr>
      <w:r w:rsidRPr="00D9498E">
        <w:rPr>
          <w:sz w:val="28"/>
          <w:szCs w:val="28"/>
        </w:rPr>
        <w:t xml:space="preserve">категориям </w:t>
      </w:r>
      <w:r>
        <w:rPr>
          <w:sz w:val="28"/>
          <w:szCs w:val="28"/>
        </w:rPr>
        <w:t>педагогичес</w:t>
      </w:r>
      <w:r w:rsidRPr="00D9498E">
        <w:rPr>
          <w:sz w:val="28"/>
          <w:szCs w:val="28"/>
        </w:rPr>
        <w:t>ких работников</w:t>
      </w:r>
    </w:p>
    <w:p w:rsidR="00BC513A" w:rsidRDefault="00BC513A" w:rsidP="00A94540">
      <w:pPr>
        <w:pStyle w:val="a8"/>
        <w:jc w:val="center"/>
        <w:rPr>
          <w:sz w:val="28"/>
          <w:szCs w:val="28"/>
        </w:rPr>
      </w:pPr>
    </w:p>
    <w:p w:rsidR="00172B2A" w:rsidRDefault="00172B2A" w:rsidP="001A1F83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r w:rsidRPr="00CC2D7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E52FE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CC2D7B"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r w:rsidR="008C48C7">
        <w:rPr>
          <w:rFonts w:ascii="Times New Roman" w:hAnsi="Times New Roman" w:cs="Times New Roman"/>
          <w:color w:val="000000" w:themeColor="text1"/>
          <w:sz w:val="28"/>
          <w:szCs w:val="24"/>
        </w:rPr>
        <w:t>орячий Ключ</w:t>
      </w:r>
      <w:r w:rsidR="008C48C7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8C48C7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8C48C7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8C48C7">
        <w:rPr>
          <w:rFonts w:ascii="Times New Roman" w:hAnsi="Times New Roman" w:cs="Times New Roman"/>
          <w:color w:val="000000" w:themeColor="text1"/>
          <w:sz w:val="28"/>
          <w:szCs w:val="24"/>
        </w:rPr>
        <w:tab/>
        <w:t xml:space="preserve">           </w:t>
      </w:r>
      <w:r w:rsidR="001A1F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</w:t>
      </w:r>
      <w:r w:rsidR="008C48C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</w:t>
      </w:r>
      <w:r w:rsidRPr="00CC2D7B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8C48C7">
        <w:rPr>
          <w:rFonts w:ascii="Times New Roman" w:hAnsi="Times New Roman" w:cs="Times New Roman"/>
          <w:color w:val="000000" w:themeColor="text1"/>
          <w:sz w:val="28"/>
          <w:szCs w:val="24"/>
        </w:rPr>
        <w:t>___</w:t>
      </w:r>
      <w:r w:rsidRPr="00CC2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__» </w:t>
      </w:r>
      <w:r w:rsidR="00A94540">
        <w:rPr>
          <w:rFonts w:ascii="Times New Roman" w:hAnsi="Times New Roman" w:cs="Times New Roman"/>
          <w:color w:val="000000" w:themeColor="text1"/>
          <w:sz w:val="28"/>
          <w:szCs w:val="24"/>
        </w:rPr>
        <w:t>_______________</w:t>
      </w:r>
      <w:r w:rsidRPr="00CC2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года</w:t>
      </w:r>
    </w:p>
    <w:p w:rsidR="00172B2A" w:rsidRDefault="00172B2A" w:rsidP="00674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0007F" w:rsidRDefault="00E0007F" w:rsidP="006744A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</w:t>
      </w:r>
      <w:r w:rsidR="000A6741">
        <w:rPr>
          <w:rFonts w:ascii="Times New Roman" w:hAnsi="Times New Roman" w:cs="Times New Roman"/>
          <w:sz w:val="28"/>
          <w:szCs w:val="28"/>
        </w:rPr>
        <w:t>дминистрации</w:t>
      </w:r>
      <w:r w:rsidRPr="00CC2D7B">
        <w:rPr>
          <w:rFonts w:ascii="Times New Roman" w:hAnsi="Times New Roman" w:cs="Times New Roman"/>
          <w:sz w:val="28"/>
          <w:szCs w:val="28"/>
        </w:rPr>
        <w:t xml:space="preserve"> </w:t>
      </w:r>
      <w:r w:rsidR="008C48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муниципальный округ город Горячий Ключ Краснодарского края </w:t>
      </w:r>
      <w:r>
        <w:rPr>
          <w:rFonts w:ascii="Times New Roman" w:hAnsi="Times New Roman" w:cs="Times New Roman"/>
          <w:sz w:val="28"/>
          <w:szCs w:val="28"/>
        </w:rPr>
        <w:t>(далее — Уполномоченный орган)</w:t>
      </w:r>
      <w:r w:rsidRPr="00CC2D7B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начальника управления образования</w:t>
      </w:r>
      <w:r w:rsidR="001C3125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D7B">
        <w:rPr>
          <w:rFonts w:ascii="Times New Roman" w:hAnsi="Times New Roman" w:cs="Times New Roman"/>
          <w:sz w:val="28"/>
          <w:szCs w:val="28"/>
        </w:rPr>
        <w:t>действующе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CC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8C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, муниципальное</w:t>
      </w:r>
      <w:r w:rsidR="008C48C7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8A6146">
        <w:rPr>
          <w:rFonts w:ascii="Times New Roman" w:hAnsi="Times New Roman" w:cs="Times New Roman"/>
          <w:sz w:val="28"/>
          <w:szCs w:val="28"/>
        </w:rPr>
        <w:t>____________________</w:t>
      </w:r>
    </w:p>
    <w:p w:rsidR="008A6146" w:rsidRDefault="008A6146" w:rsidP="00743569">
      <w:pPr>
        <w:widowControl w:val="0"/>
        <w:spacing w:after="0" w:line="240" w:lineRule="auto"/>
        <w:ind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43569">
        <w:rPr>
          <w:rFonts w:ascii="Times New Roman" w:hAnsi="Times New Roman" w:cs="Times New Roman"/>
          <w:sz w:val="28"/>
          <w:szCs w:val="28"/>
        </w:rPr>
        <w:t>_____</w:t>
      </w:r>
    </w:p>
    <w:p w:rsidR="008A6146" w:rsidRDefault="00E0007F" w:rsidP="006744A3">
      <w:pPr>
        <w:widowControl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D7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4540">
        <w:rPr>
          <w:rFonts w:ascii="Times New Roman" w:hAnsi="Times New Roman" w:cs="Times New Roman"/>
          <w:sz w:val="28"/>
          <w:szCs w:val="28"/>
        </w:rPr>
        <w:t>–</w:t>
      </w:r>
      <w:r w:rsidRPr="00CC2D7B">
        <w:rPr>
          <w:rFonts w:ascii="Times New Roman" w:hAnsi="Times New Roman" w:cs="Times New Roman"/>
          <w:sz w:val="28"/>
          <w:szCs w:val="28"/>
        </w:rPr>
        <w:t xml:space="preserve"> </w:t>
      </w:r>
      <w:r w:rsidR="00A230AF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C2D7B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8A6146">
        <w:rPr>
          <w:rFonts w:ascii="Times New Roman" w:hAnsi="Times New Roman" w:cs="Times New Roman"/>
          <w:sz w:val="28"/>
          <w:szCs w:val="28"/>
        </w:rPr>
        <w:t>руководителя__________________</w:t>
      </w:r>
      <w:r w:rsidRPr="00CC2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_________________________________, </w:t>
      </w:r>
      <w:r w:rsidRPr="00CC2D7B">
        <w:rPr>
          <w:rFonts w:ascii="Times New Roman" w:hAnsi="Times New Roman" w:cs="Times New Roman"/>
          <w:sz w:val="28"/>
          <w:szCs w:val="28"/>
        </w:rPr>
        <w:t>действующе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C2D7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Устава, </w:t>
      </w:r>
      <w:r w:rsidRPr="00CC2D7B">
        <w:rPr>
          <w:rFonts w:ascii="Times New Roman" w:hAnsi="Times New Roman" w:cs="Times New Roman"/>
          <w:sz w:val="28"/>
          <w:szCs w:val="28"/>
        </w:rPr>
        <w:t xml:space="preserve">и </w:t>
      </w:r>
      <w:r w:rsidR="000A6741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BC513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A6146" w:rsidRDefault="008A6146" w:rsidP="008A6146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E0007F" w:rsidRPr="00610A42" w:rsidRDefault="00E0007F" w:rsidP="006744A3">
      <w:pPr>
        <w:widowControl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E52FEF">
        <w:rPr>
          <w:rFonts w:ascii="Times New Roman" w:hAnsi="Times New Roman" w:cs="Times New Roman"/>
          <w:sz w:val="28"/>
          <w:szCs w:val="28"/>
        </w:rPr>
        <w:t>______</w:t>
      </w:r>
      <w:r w:rsidR="00BC513A">
        <w:rPr>
          <w:rFonts w:ascii="Times New Roman" w:hAnsi="Times New Roman" w:cs="Times New Roman"/>
          <w:sz w:val="28"/>
          <w:szCs w:val="28"/>
        </w:rPr>
        <w:t>_________________________</w:t>
      </w:r>
      <w:r w:rsidR="00E52FEF">
        <w:rPr>
          <w:rFonts w:ascii="Times New Roman" w:hAnsi="Times New Roman" w:cs="Times New Roman"/>
          <w:sz w:val="28"/>
          <w:szCs w:val="28"/>
        </w:rPr>
        <w:t>__</w:t>
      </w:r>
      <w:r w:rsidR="008A6146">
        <w:rPr>
          <w:rFonts w:ascii="Times New Roman" w:hAnsi="Times New Roman" w:cs="Times New Roman"/>
          <w:sz w:val="28"/>
          <w:szCs w:val="28"/>
        </w:rPr>
        <w:t>__________________________________,</w:t>
      </w:r>
      <w:r w:rsidR="004702C3">
        <w:rPr>
          <w:rFonts w:ascii="Times New Roman" w:hAnsi="Times New Roman" w:cs="Times New Roman"/>
          <w:sz w:val="28"/>
          <w:szCs w:val="28"/>
        </w:rPr>
        <w:t>трудоустроенны</w:t>
      </w:r>
      <w:r w:rsidR="00813985">
        <w:rPr>
          <w:rFonts w:ascii="Times New Roman" w:hAnsi="Times New Roman" w:cs="Times New Roman"/>
          <w:sz w:val="28"/>
          <w:szCs w:val="28"/>
        </w:rPr>
        <w:t>й</w:t>
      </w:r>
      <w:r w:rsidR="00A94540">
        <w:rPr>
          <w:rFonts w:ascii="Times New Roman" w:hAnsi="Times New Roman" w:cs="Times New Roman"/>
          <w:sz w:val="28"/>
          <w:szCs w:val="28"/>
        </w:rPr>
        <w:t xml:space="preserve"> на должность _________________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45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A9454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работник)</w:t>
      </w:r>
      <w:r w:rsidRPr="007C68A3">
        <w:rPr>
          <w:rFonts w:ascii="Times New Roman" w:hAnsi="Times New Roman" w:cs="Times New Roman"/>
          <w:sz w:val="28"/>
          <w:szCs w:val="28"/>
        </w:rPr>
        <w:t xml:space="preserve"> с другой стороны, вместе именуемые «Стороны», </w:t>
      </w:r>
      <w:r w:rsidRPr="003C3476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настоящий договор</w:t>
      </w:r>
      <w:r w:rsidR="008C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3476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:rsidR="005636BF" w:rsidRPr="00EC60FA" w:rsidRDefault="005636BF" w:rsidP="005D2EC7">
      <w:pPr>
        <w:pStyle w:val="a8"/>
        <w:spacing w:line="240" w:lineRule="exact"/>
        <w:jc w:val="both"/>
        <w:rPr>
          <w:sz w:val="28"/>
          <w:szCs w:val="28"/>
        </w:rPr>
      </w:pPr>
    </w:p>
    <w:p w:rsidR="00E0007F" w:rsidRPr="00E52FEF" w:rsidRDefault="00E52FEF" w:rsidP="006744A3">
      <w:pPr>
        <w:pStyle w:val="ab"/>
        <w:ind w:left="0" w:firstLine="0"/>
        <w:jc w:val="center"/>
        <w:rPr>
          <w:sz w:val="28"/>
          <w:szCs w:val="28"/>
        </w:rPr>
      </w:pPr>
      <w:r w:rsidRPr="00E52FEF">
        <w:rPr>
          <w:sz w:val="28"/>
          <w:szCs w:val="28"/>
        </w:rPr>
        <w:t>1.</w:t>
      </w:r>
      <w:r w:rsidR="008C48C7">
        <w:rPr>
          <w:sz w:val="28"/>
          <w:szCs w:val="28"/>
        </w:rPr>
        <w:t xml:space="preserve"> </w:t>
      </w:r>
      <w:r w:rsidR="00E0007F" w:rsidRPr="00E52FEF">
        <w:rPr>
          <w:sz w:val="28"/>
          <w:szCs w:val="28"/>
        </w:rPr>
        <w:t>П</w:t>
      </w:r>
      <w:r w:rsidR="006744A3">
        <w:rPr>
          <w:sz w:val="28"/>
          <w:szCs w:val="28"/>
        </w:rPr>
        <w:t>редмет договора</w:t>
      </w:r>
    </w:p>
    <w:p w:rsidR="00E0007F" w:rsidRPr="00E52FEF" w:rsidRDefault="00E0007F" w:rsidP="005D2EC7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0007F" w:rsidRPr="00206779" w:rsidRDefault="00B66D6C" w:rsidP="00A94540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E1B">
        <w:rPr>
          <w:rFonts w:ascii="Times New Roman" w:hAnsi="Times New Roman" w:cs="Times New Roman"/>
          <w:sz w:val="28"/>
          <w:szCs w:val="28"/>
        </w:rPr>
        <w:t>Пре</w:t>
      </w:r>
      <w:r w:rsidR="008A6146">
        <w:rPr>
          <w:rFonts w:ascii="Times New Roman" w:hAnsi="Times New Roman" w:cs="Times New Roman"/>
          <w:sz w:val="28"/>
          <w:szCs w:val="28"/>
        </w:rPr>
        <w:t>дметом настоящего договора являе</w:t>
      </w:r>
      <w:r w:rsidRPr="00562E1B">
        <w:rPr>
          <w:rFonts w:ascii="Times New Roman" w:hAnsi="Times New Roman" w:cs="Times New Roman"/>
          <w:sz w:val="28"/>
          <w:szCs w:val="28"/>
        </w:rPr>
        <w:t xml:space="preserve">тся </w:t>
      </w:r>
      <w:r w:rsidR="008C48C7">
        <w:rPr>
          <w:rFonts w:ascii="Times New Roman" w:hAnsi="Times New Roman" w:cs="Times New Roman"/>
          <w:sz w:val="28"/>
          <w:szCs w:val="28"/>
        </w:rPr>
        <w:t>предоставление у</w:t>
      </w:r>
      <w:r w:rsidR="008A6146">
        <w:rPr>
          <w:rFonts w:ascii="Times New Roman" w:hAnsi="Times New Roman" w:cs="Times New Roman"/>
          <w:sz w:val="28"/>
          <w:szCs w:val="28"/>
        </w:rPr>
        <w:t>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меры социальной поддержки в виде </w:t>
      </w:r>
      <w:r w:rsidRPr="00562E1B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8A6146">
        <w:rPr>
          <w:rFonts w:ascii="Times New Roman" w:hAnsi="Times New Roman" w:cs="Times New Roman"/>
          <w:sz w:val="28"/>
          <w:szCs w:val="28"/>
        </w:rPr>
        <w:t>ическому</w:t>
      </w:r>
      <w:r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A6146">
        <w:rPr>
          <w:rFonts w:ascii="Times New Roman" w:hAnsi="Times New Roman" w:cs="Times New Roman"/>
          <w:sz w:val="28"/>
          <w:szCs w:val="28"/>
        </w:rPr>
        <w:t xml:space="preserve">у, работающему в </w:t>
      </w:r>
      <w:r w:rsidR="00487E5A">
        <w:rPr>
          <w:rFonts w:ascii="Times New Roman" w:hAnsi="Times New Roman" w:cs="Times New Roman"/>
          <w:sz w:val="28"/>
          <w:szCs w:val="28"/>
        </w:rPr>
        <w:t>муниципальной образовательной</w:t>
      </w:r>
      <w:r w:rsidR="008A6146">
        <w:rPr>
          <w:rFonts w:ascii="Times New Roman" w:hAnsi="Times New Roman" w:cs="Times New Roman"/>
          <w:sz w:val="28"/>
          <w:szCs w:val="28"/>
        </w:rPr>
        <w:t xml:space="preserve"> </w:t>
      </w:r>
      <w:r w:rsidR="00487E5A">
        <w:rPr>
          <w:rFonts w:ascii="Times New Roman" w:hAnsi="Times New Roman" w:cs="Times New Roman"/>
          <w:sz w:val="28"/>
          <w:szCs w:val="28"/>
        </w:rPr>
        <w:t>организации</w:t>
      </w:r>
      <w:r w:rsidR="00E0007F" w:rsidRPr="002067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007F" w:rsidRPr="00206779" w:rsidRDefault="00E0007F" w:rsidP="005D2EC7">
      <w:pPr>
        <w:widowControl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E74" w:rsidRPr="00743569" w:rsidRDefault="00883E74" w:rsidP="006744A3">
      <w:pPr>
        <w:widowControl w:val="0"/>
        <w:tabs>
          <w:tab w:val="left" w:pos="1940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2FEF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="005D2EC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35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6744A3" w:rsidRPr="007435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бязанности педагогического работника</w:t>
      </w:r>
    </w:p>
    <w:p w:rsidR="00883E74" w:rsidRPr="00E52FEF" w:rsidRDefault="00883E74" w:rsidP="005D2EC7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F60" w:rsidRPr="00E52FEF" w:rsidRDefault="00883E74" w:rsidP="006744A3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работник обязан</w:t>
      </w:r>
      <w:r w:rsidR="002B3F60"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83E74" w:rsidRPr="00C2017A" w:rsidRDefault="002B3F60" w:rsidP="006744A3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420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83E74"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сполнять трудовые </w:t>
      </w:r>
      <w:r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функции,</w:t>
      </w:r>
      <w:r w:rsidR="00883E74"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обусловленные трудовым договором с образовательной организацией по</w:t>
      </w:r>
      <w:r w:rsidR="000A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должности, </w:t>
      </w:r>
      <w:r w:rsidR="00D27374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 в подпункте 1 пункта 2.1 настоящего Порядка</w:t>
      </w:r>
      <w:r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, на условиях полного рабочего дня с продолжительностью рабочего времени, установленной в соответствии со</w:t>
      </w:r>
      <w:r w:rsidR="00BF05F2">
        <w:rPr>
          <w:rFonts w:ascii="Times New Roman" w:hAnsi="Times New Roman" w:cs="Times New Roman"/>
          <w:sz w:val="28"/>
          <w:szCs w:val="28"/>
        </w:rPr>
        <w:t xml:space="preserve"> статьей 333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в течение 5 лет со дня заключения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договора.</w:t>
      </w:r>
    </w:p>
    <w:p w:rsidR="002B3F60" w:rsidRDefault="00883E74" w:rsidP="006744A3">
      <w:pPr>
        <w:widowControl w:val="0"/>
        <w:tabs>
          <w:tab w:val="left" w:pos="15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62">
        <w:rPr>
          <w:rFonts w:ascii="Times New Roman" w:hAnsi="Times New Roman" w:cs="Times New Roman"/>
          <w:color w:val="000000" w:themeColor="text1"/>
          <w:sz w:val="28"/>
        </w:rPr>
        <w:t>2.</w:t>
      </w:r>
      <w:r w:rsidR="0034202B">
        <w:rPr>
          <w:rFonts w:ascii="Times New Roman" w:hAnsi="Times New Roman" w:cs="Times New Roman"/>
          <w:color w:val="000000" w:themeColor="text1"/>
          <w:sz w:val="28"/>
        </w:rPr>
        <w:t>2</w:t>
      </w:r>
      <w:r w:rsidR="00E52FEF">
        <w:rPr>
          <w:rFonts w:ascii="Times New Roman" w:hAnsi="Times New Roman" w:cs="Times New Roman"/>
          <w:color w:val="000000" w:themeColor="text1"/>
          <w:sz w:val="28"/>
        </w:rPr>
        <w:t>.</w:t>
      </w:r>
      <w:r w:rsidR="001A1F8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B3F60">
        <w:rPr>
          <w:rFonts w:ascii="Times New Roman" w:hAnsi="Times New Roman" w:cs="Times New Roman"/>
          <w:color w:val="000000" w:themeColor="text1"/>
          <w:sz w:val="28"/>
        </w:rPr>
        <w:t xml:space="preserve">В случае прекращения </w:t>
      </w:r>
      <w:r w:rsidR="002B3F60">
        <w:rPr>
          <w:rFonts w:ascii="Times New Roman" w:hAnsi="Times New Roman" w:cs="Times New Roman"/>
          <w:sz w:val="28"/>
          <w:szCs w:val="28"/>
        </w:rPr>
        <w:t>трудового договора (перевода на режим неполного рабочего дня,</w:t>
      </w:r>
      <w:r w:rsidR="002B3F60" w:rsidRPr="00E15689">
        <w:rPr>
          <w:rFonts w:ascii="Times New Roman" w:hAnsi="Times New Roman" w:cs="Times New Roman"/>
          <w:sz w:val="28"/>
          <w:szCs w:val="28"/>
        </w:rPr>
        <w:t xml:space="preserve"> </w:t>
      </w:r>
      <w:r w:rsidR="002B3F60">
        <w:rPr>
          <w:rFonts w:ascii="Times New Roman" w:hAnsi="Times New Roman" w:cs="Times New Roman"/>
          <w:sz w:val="28"/>
          <w:szCs w:val="28"/>
        </w:rPr>
        <w:t>перев</w:t>
      </w:r>
      <w:r w:rsidR="00D44A06">
        <w:rPr>
          <w:rFonts w:ascii="Times New Roman" w:hAnsi="Times New Roman" w:cs="Times New Roman"/>
          <w:sz w:val="28"/>
          <w:szCs w:val="28"/>
        </w:rPr>
        <w:t xml:space="preserve">ода на должность, не </w:t>
      </w:r>
      <w:r w:rsidR="00602AFF">
        <w:rPr>
          <w:rFonts w:ascii="Times New Roman" w:hAnsi="Times New Roman" w:cs="Times New Roman"/>
          <w:sz w:val="28"/>
          <w:szCs w:val="28"/>
        </w:rPr>
        <w:t>указанную в подпункте 1 пункта 2.1 настоящего Порядка</w:t>
      </w:r>
      <w:r w:rsidR="001A1F83">
        <w:rPr>
          <w:rFonts w:ascii="Times New Roman" w:hAnsi="Times New Roman" w:cs="Times New Roman"/>
          <w:sz w:val="28"/>
          <w:szCs w:val="28"/>
        </w:rPr>
        <w:t>,</w:t>
      </w:r>
      <w:r w:rsidR="002B3F60">
        <w:rPr>
          <w:rFonts w:ascii="Times New Roman" w:hAnsi="Times New Roman" w:cs="Times New Roman"/>
          <w:sz w:val="28"/>
          <w:szCs w:val="28"/>
        </w:rPr>
        <w:t xml:space="preserve"> </w:t>
      </w:r>
      <w:r w:rsidR="00D62ACA">
        <w:rPr>
          <w:rFonts w:ascii="Times New Roman" w:hAnsi="Times New Roman" w:cs="Times New Roman"/>
          <w:sz w:val="28"/>
          <w:szCs w:val="28"/>
        </w:rPr>
        <w:t>до истечения 5-летнего срока со дня заключения настоящего договора:</w:t>
      </w:r>
    </w:p>
    <w:p w:rsidR="00883E74" w:rsidRPr="005C3062" w:rsidRDefault="00883E74" w:rsidP="006744A3">
      <w:pPr>
        <w:widowControl w:val="0"/>
        <w:tabs>
          <w:tab w:val="left" w:pos="158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 уведомить </w:t>
      </w:r>
      <w:r w:rsidR="00D6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этом </w:t>
      </w:r>
      <w:r w:rsidR="001A1F8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полномоченный </w:t>
      </w:r>
      <w:r w:rsidR="00D6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</w:t>
      </w:r>
      <w:r w:rsidR="00D62ACA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6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ACA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D6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ACA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6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</w:t>
      </w:r>
      <w:r w:rsidR="00D62ACA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D62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наступления указанных обстоятельств;</w:t>
      </w:r>
    </w:p>
    <w:p w:rsidR="00883E74" w:rsidRDefault="001A1F83" w:rsidP="006744A3">
      <w:pPr>
        <w:widowControl w:val="0"/>
        <w:tabs>
          <w:tab w:val="left" w:pos="1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0A5886">
        <w:rPr>
          <w:rFonts w:ascii="Times New Roman" w:hAnsi="Times New Roman" w:cs="Times New Roman"/>
          <w:sz w:val="28"/>
          <w:szCs w:val="28"/>
        </w:rPr>
        <w:t xml:space="preserve">возвратить </w:t>
      </w:r>
      <w:r>
        <w:rPr>
          <w:rFonts w:ascii="Times New Roman" w:hAnsi="Times New Roman" w:cs="Times New Roman"/>
          <w:sz w:val="28"/>
          <w:szCs w:val="28"/>
        </w:rPr>
        <w:t>на счет у</w:t>
      </w:r>
      <w:r w:rsidR="00883E74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883E74" w:rsidRPr="000A5886">
        <w:rPr>
          <w:rFonts w:ascii="Times New Roman" w:hAnsi="Times New Roman" w:cs="Times New Roman"/>
          <w:sz w:val="28"/>
          <w:szCs w:val="28"/>
        </w:rPr>
        <w:t xml:space="preserve"> </w:t>
      </w:r>
      <w:r w:rsidR="000A6741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883E74" w:rsidRPr="000A5886">
        <w:rPr>
          <w:rFonts w:ascii="Times New Roman" w:hAnsi="Times New Roman" w:cs="Times New Roman"/>
          <w:sz w:val="28"/>
          <w:szCs w:val="28"/>
        </w:rPr>
        <w:t xml:space="preserve">, </w:t>
      </w:r>
      <w:r w:rsidR="000A6741">
        <w:rPr>
          <w:rFonts w:ascii="Times New Roman" w:hAnsi="Times New Roman" w:cs="Times New Roman"/>
          <w:sz w:val="28"/>
          <w:szCs w:val="28"/>
        </w:rPr>
        <w:t>полученные</w:t>
      </w:r>
      <w:r w:rsidR="00E0476C" w:rsidRPr="00E0476C">
        <w:rPr>
          <w:rFonts w:ascii="Times New Roman" w:hAnsi="Times New Roman" w:cs="Times New Roman"/>
          <w:sz w:val="28"/>
          <w:szCs w:val="28"/>
        </w:rPr>
        <w:t xml:space="preserve"> </w:t>
      </w:r>
      <w:r w:rsidR="00E0476C">
        <w:rPr>
          <w:rFonts w:ascii="Times New Roman" w:hAnsi="Times New Roman" w:cs="Times New Roman"/>
          <w:sz w:val="28"/>
          <w:szCs w:val="28"/>
        </w:rPr>
        <w:t>педагогическим работником</w:t>
      </w:r>
      <w:r w:rsidR="00D62ACA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E0476C">
        <w:rPr>
          <w:rFonts w:ascii="Times New Roman" w:hAnsi="Times New Roman" w:cs="Times New Roman"/>
          <w:sz w:val="28"/>
          <w:szCs w:val="28"/>
        </w:rPr>
        <w:t xml:space="preserve">меры </w:t>
      </w:r>
      <w:r w:rsidR="00D62ACA">
        <w:rPr>
          <w:rFonts w:ascii="Times New Roman" w:hAnsi="Times New Roman" w:cs="Times New Roman"/>
          <w:sz w:val="28"/>
          <w:szCs w:val="28"/>
        </w:rPr>
        <w:t>социальной поддержк</w:t>
      </w:r>
      <w:r w:rsidR="00E0476C">
        <w:rPr>
          <w:rFonts w:ascii="Times New Roman" w:hAnsi="Times New Roman" w:cs="Times New Roman"/>
          <w:sz w:val="28"/>
          <w:szCs w:val="28"/>
        </w:rPr>
        <w:t xml:space="preserve">и, </w:t>
      </w:r>
      <w:r w:rsidR="00D62ACA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после наступления </w:t>
      </w:r>
      <w:r w:rsidR="00D62AC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обстоятельств</w:t>
      </w:r>
      <w:r w:rsidR="00883E74">
        <w:rPr>
          <w:rFonts w:ascii="Times New Roman" w:hAnsi="Times New Roman" w:cs="Times New Roman"/>
          <w:sz w:val="28"/>
          <w:szCs w:val="28"/>
        </w:rPr>
        <w:t>.</w:t>
      </w:r>
    </w:p>
    <w:p w:rsidR="0034202B" w:rsidRDefault="0034202B" w:rsidP="00342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1A1F83">
        <w:rPr>
          <w:rFonts w:ascii="Times New Roman" w:hAnsi="Times New Roman" w:cs="Times New Roman"/>
          <w:sz w:val="28"/>
          <w:szCs w:val="28"/>
        </w:rPr>
        <w:t xml:space="preserve"> </w:t>
      </w:r>
      <w:r w:rsidR="000A4D90">
        <w:rPr>
          <w:rFonts w:ascii="Times New Roman" w:hAnsi="Times New Roman" w:cs="Times New Roman"/>
          <w:color w:val="000000" w:themeColor="text1"/>
          <w:sz w:val="28"/>
          <w:szCs w:val="28"/>
        </w:rPr>
        <w:t>Продлить Д</w:t>
      </w:r>
      <w:r w:rsidRPr="001D7D9E">
        <w:rPr>
          <w:rFonts w:ascii="Times New Roman" w:hAnsi="Times New Roman" w:cs="Times New Roman"/>
          <w:color w:val="000000" w:themeColor="text1"/>
          <w:sz w:val="28"/>
          <w:szCs w:val="28"/>
        </w:rPr>
        <w:t>оговор</w:t>
      </w:r>
      <w:r w:rsidR="00B66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меры социальной поддержки при наступлении следующих обстоятельств:</w:t>
      </w:r>
    </w:p>
    <w:p w:rsidR="0034202B" w:rsidRPr="00D10C6E" w:rsidRDefault="0034202B" w:rsidP="00342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0C6E">
        <w:rPr>
          <w:rFonts w:ascii="Times New Roman" w:hAnsi="Times New Roman" w:cs="Times New Roman"/>
          <w:sz w:val="28"/>
          <w:szCs w:val="28"/>
        </w:rPr>
        <w:t xml:space="preserve">ри поступлении </w:t>
      </w:r>
      <w:r w:rsidR="00B66D6C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10C6E">
        <w:rPr>
          <w:rFonts w:ascii="Times New Roman" w:hAnsi="Times New Roman" w:cs="Times New Roman"/>
          <w:sz w:val="28"/>
          <w:szCs w:val="28"/>
        </w:rPr>
        <w:t xml:space="preserve">аботника на обучение, повышение квалификации и профессиональную переподготовку по дополнительным профессиональным программам по очной форме обучения на срок, превышающий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0C6E">
        <w:rPr>
          <w:rFonts w:ascii="Times New Roman" w:hAnsi="Times New Roman" w:cs="Times New Roman"/>
          <w:sz w:val="28"/>
          <w:szCs w:val="28"/>
        </w:rPr>
        <w:t xml:space="preserve"> месяца в течение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6D6C">
        <w:rPr>
          <w:rFonts w:ascii="Times New Roman" w:hAnsi="Times New Roman" w:cs="Times New Roman"/>
          <w:sz w:val="28"/>
          <w:szCs w:val="28"/>
        </w:rPr>
        <w:t xml:space="preserve"> </w:t>
      </w:r>
      <w:r w:rsidRPr="00D10C6E">
        <w:rPr>
          <w:rFonts w:ascii="Times New Roman" w:hAnsi="Times New Roman" w:cs="Times New Roman"/>
          <w:sz w:val="28"/>
          <w:szCs w:val="28"/>
        </w:rPr>
        <w:t xml:space="preserve">срок действия договора о предоставлении </w:t>
      </w:r>
      <w:r w:rsidRPr="00D10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меры социальной поддержки </w:t>
      </w:r>
      <w:r w:rsidRPr="00D10C6E">
        <w:rPr>
          <w:rFonts w:ascii="Times New Roman" w:hAnsi="Times New Roman" w:cs="Times New Roman"/>
          <w:sz w:val="28"/>
          <w:szCs w:val="28"/>
        </w:rPr>
        <w:t xml:space="preserve">продлевается </w:t>
      </w:r>
      <w:r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D10C6E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D10C6E">
        <w:rPr>
          <w:rFonts w:ascii="Times New Roman" w:hAnsi="Times New Roman" w:cs="Times New Roman"/>
          <w:sz w:val="28"/>
          <w:szCs w:val="28"/>
        </w:rPr>
        <w:t>трудовых обязанностей;</w:t>
      </w:r>
    </w:p>
    <w:p w:rsidR="009272DC" w:rsidRPr="00CA7E16" w:rsidRDefault="001A1F83" w:rsidP="009272DC">
      <w:pPr>
        <w:pStyle w:val="a8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9272DC" w:rsidRPr="00CA7E16">
        <w:rPr>
          <w:rFonts w:eastAsiaTheme="minorHAnsi"/>
          <w:color w:val="000000" w:themeColor="text1"/>
          <w:sz w:val="28"/>
          <w:szCs w:val="28"/>
        </w:rPr>
        <w:t>предоставления педагогическому работнику отпуска по уходу за ребёнко</w:t>
      </w:r>
      <w:r w:rsidR="009D11D4">
        <w:rPr>
          <w:rFonts w:eastAsiaTheme="minorHAnsi"/>
          <w:color w:val="000000" w:themeColor="text1"/>
          <w:sz w:val="28"/>
          <w:szCs w:val="28"/>
        </w:rPr>
        <w:t>м до достижения им возраста 3</w:t>
      </w:r>
      <w:r w:rsidR="009272DC" w:rsidRPr="00CA7E16">
        <w:rPr>
          <w:rFonts w:eastAsiaTheme="minorHAnsi"/>
          <w:color w:val="000000" w:themeColor="text1"/>
          <w:sz w:val="28"/>
          <w:szCs w:val="28"/>
        </w:rPr>
        <w:t xml:space="preserve"> лет;</w:t>
      </w:r>
    </w:p>
    <w:p w:rsidR="009272DC" w:rsidRPr="00CA7E16" w:rsidRDefault="009272DC" w:rsidP="009272DC">
      <w:pPr>
        <w:pStyle w:val="a8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CA7E16">
        <w:rPr>
          <w:rFonts w:eastAsiaTheme="minorHAnsi"/>
          <w:color w:val="000000" w:themeColor="text1"/>
          <w:sz w:val="28"/>
          <w:szCs w:val="28"/>
        </w:rPr>
        <w:t>призыв</w:t>
      </w:r>
      <w:r w:rsidR="001A1F83">
        <w:rPr>
          <w:rFonts w:eastAsiaTheme="minorHAnsi"/>
          <w:color w:val="000000" w:themeColor="text1"/>
          <w:sz w:val="28"/>
          <w:szCs w:val="28"/>
        </w:rPr>
        <w:t>а</w:t>
      </w:r>
      <w:r w:rsidRPr="00CA7E16">
        <w:rPr>
          <w:rFonts w:eastAsiaTheme="minorHAnsi"/>
          <w:color w:val="000000" w:themeColor="text1"/>
          <w:sz w:val="28"/>
          <w:szCs w:val="28"/>
        </w:rPr>
        <w:t xml:space="preserve"> педагогического работника на военною службу (направления на заменяющую ее альтернативную гражданскую службу), участие в специальной военной операции;</w:t>
      </w:r>
    </w:p>
    <w:p w:rsidR="009272DC" w:rsidRPr="00CA7E16" w:rsidRDefault="005D2EC7" w:rsidP="009272DC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272DC" w:rsidRPr="00CA7E1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направление педагогического работника на стажировку или обучение с отрывом от производства по основному месту работы</w:t>
      </w:r>
      <w:r w:rsidR="009272D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EC60FA" w:rsidRDefault="00EC60FA" w:rsidP="005D2EC7">
      <w:pPr>
        <w:pStyle w:val="a8"/>
        <w:spacing w:line="240" w:lineRule="exact"/>
        <w:jc w:val="center"/>
        <w:rPr>
          <w:sz w:val="28"/>
          <w:szCs w:val="28"/>
        </w:rPr>
      </w:pPr>
    </w:p>
    <w:p w:rsidR="00883E74" w:rsidRPr="005C3062" w:rsidRDefault="00E52FEF" w:rsidP="00A9454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9"/>
        </w:rPr>
      </w:pPr>
      <w:r>
        <w:rPr>
          <w:rFonts w:ascii="Times New Roman" w:hAnsi="Times New Roman" w:cs="Times New Roman"/>
          <w:color w:val="000000" w:themeColor="text1"/>
          <w:sz w:val="29"/>
        </w:rPr>
        <w:t>3.</w:t>
      </w:r>
      <w:r w:rsidR="00883E74" w:rsidRPr="005C3062">
        <w:rPr>
          <w:rFonts w:ascii="Times New Roman" w:hAnsi="Times New Roman" w:cs="Times New Roman"/>
          <w:color w:val="000000" w:themeColor="text1"/>
          <w:sz w:val="29"/>
        </w:rPr>
        <w:t>О</w:t>
      </w:r>
      <w:r w:rsidR="006744A3" w:rsidRPr="005C3062">
        <w:rPr>
          <w:rFonts w:ascii="Times New Roman" w:hAnsi="Times New Roman" w:cs="Times New Roman"/>
          <w:color w:val="000000" w:themeColor="text1"/>
          <w:sz w:val="29"/>
        </w:rPr>
        <w:t xml:space="preserve">бязанности </w:t>
      </w:r>
      <w:r w:rsidR="009D11D4">
        <w:rPr>
          <w:rFonts w:ascii="Times New Roman" w:hAnsi="Times New Roman" w:cs="Times New Roman"/>
          <w:color w:val="000000" w:themeColor="text1"/>
          <w:sz w:val="29"/>
        </w:rPr>
        <w:t>Уполномоченного органа</w:t>
      </w:r>
    </w:p>
    <w:p w:rsidR="00883E74" w:rsidRPr="005C3062" w:rsidRDefault="00883E74" w:rsidP="005D2EC7">
      <w:pPr>
        <w:widowControl w:val="0"/>
        <w:spacing w:after="0" w:line="240" w:lineRule="exact"/>
        <w:ind w:firstLine="0"/>
        <w:jc w:val="center"/>
        <w:rPr>
          <w:rFonts w:ascii="Times New Roman" w:hAnsi="Times New Roman" w:cs="Times New Roman"/>
          <w:color w:val="000000" w:themeColor="text1"/>
          <w:sz w:val="29"/>
        </w:rPr>
      </w:pPr>
    </w:p>
    <w:p w:rsidR="00883E74" w:rsidRPr="005C3062" w:rsidRDefault="00883E74" w:rsidP="006744A3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Уполномоченный орган</w:t>
      </w:r>
      <w:r w:rsidR="00C96348">
        <w:rPr>
          <w:rFonts w:ascii="Times New Roman" w:hAnsi="Times New Roman" w:cs="Times New Roman"/>
          <w:color w:val="000000" w:themeColor="text1"/>
          <w:sz w:val="28"/>
        </w:rPr>
        <w:t xml:space="preserve"> обязан</w:t>
      </w:r>
      <w:r w:rsidRPr="005C3062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883E74" w:rsidRDefault="00E52FEF" w:rsidP="006744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3.1.</w:t>
      </w:r>
      <w:r w:rsidR="005D2EC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96348">
        <w:rPr>
          <w:rFonts w:ascii="Times New Roman" w:hAnsi="Times New Roman" w:cs="Times New Roman"/>
          <w:color w:val="000000" w:themeColor="text1"/>
          <w:sz w:val="28"/>
        </w:rPr>
        <w:t>Обеспечить перечисление денежных ср</w:t>
      </w:r>
      <w:r w:rsidR="00F5601D">
        <w:rPr>
          <w:rFonts w:ascii="Times New Roman" w:hAnsi="Times New Roman" w:cs="Times New Roman"/>
          <w:color w:val="000000" w:themeColor="text1"/>
          <w:sz w:val="28"/>
        </w:rPr>
        <w:t>едств меры социальной поддержки в течение 30 р</w:t>
      </w:r>
      <w:r w:rsidR="00DC6331">
        <w:rPr>
          <w:rFonts w:ascii="Times New Roman" w:hAnsi="Times New Roman" w:cs="Times New Roman"/>
          <w:color w:val="000000" w:themeColor="text1"/>
          <w:sz w:val="28"/>
        </w:rPr>
        <w:t>а</w:t>
      </w:r>
      <w:r w:rsidR="00F5601D">
        <w:rPr>
          <w:rFonts w:ascii="Times New Roman" w:hAnsi="Times New Roman" w:cs="Times New Roman"/>
          <w:color w:val="000000" w:themeColor="text1"/>
          <w:sz w:val="28"/>
        </w:rPr>
        <w:t>бочих</w:t>
      </w:r>
      <w:r w:rsidR="00DC6331">
        <w:rPr>
          <w:rFonts w:ascii="Times New Roman" w:hAnsi="Times New Roman" w:cs="Times New Roman"/>
          <w:color w:val="000000" w:themeColor="text1"/>
          <w:sz w:val="28"/>
        </w:rPr>
        <w:t xml:space="preserve"> дней со дня заключения настоящего договора </w:t>
      </w:r>
      <w:r w:rsidR="00E24620" w:rsidRPr="00DB5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9D1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указанный в заявлении </w:t>
      </w:r>
      <w:r w:rsidR="00E24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счет, открытый педагогическим работником в кредитной </w:t>
      </w:r>
      <w:r w:rsidR="009B6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B422CF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B422CF" w:rsidRPr="00F5601D" w:rsidRDefault="00B422CF" w:rsidP="00DC633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недостаточности выделенных </w:t>
      </w:r>
      <w:r w:rsidR="005D2EC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5601D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полномоченному органу бюджетных ассигнований на предоставление меры социальной поддержки обеспечить перечисление денежных средств меры социальной поддержки не позднее</w:t>
      </w:r>
      <w:r w:rsidR="0023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5 </w:t>
      </w:r>
      <w:r w:rsidR="00D44A06">
        <w:rPr>
          <w:rFonts w:ascii="Times New Roman" w:hAnsi="Times New Roman" w:cs="Times New Roman"/>
          <w:color w:val="000000" w:themeColor="text1"/>
          <w:sz w:val="28"/>
        </w:rPr>
        <w:t>рабочих дней со дня доведения ему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бюджетных ассигнований в необходимом объеме.</w:t>
      </w:r>
    </w:p>
    <w:p w:rsidR="00743569" w:rsidRDefault="00E52FEF" w:rsidP="00743569">
      <w:pPr>
        <w:widowControl w:val="0"/>
        <w:tabs>
          <w:tab w:val="left" w:pos="175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5D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ринять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2006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61D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г. </w:t>
      </w:r>
      <w:r w:rsidR="00883E7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152-ФЗ «О персональных данных» необходимые меры для защиты персональных данных </w:t>
      </w:r>
      <w:r w:rsidR="00E0476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</w:t>
      </w:r>
      <w:r w:rsid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E74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также от иных неправомерных действий в отношении персональных данных.</w:t>
      </w:r>
    </w:p>
    <w:p w:rsidR="009F044B" w:rsidRDefault="009F044B" w:rsidP="005D2EC7">
      <w:pPr>
        <w:widowControl w:val="0"/>
        <w:tabs>
          <w:tab w:val="left" w:pos="1753"/>
        </w:tabs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F60" w:rsidRPr="002B3F60" w:rsidRDefault="002B3F60" w:rsidP="006744A3">
      <w:pPr>
        <w:pStyle w:val="1"/>
        <w:widowControl w:val="0"/>
        <w:tabs>
          <w:tab w:val="left" w:pos="1814"/>
        </w:tabs>
        <w:spacing w:before="0" w:after="0"/>
        <w:ind w:hanging="1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B3F60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4.</w:t>
      </w:r>
      <w:r w:rsidR="005D2EC7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Pr="002B3F60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О</w:t>
      </w:r>
      <w:r w:rsidR="006744A3" w:rsidRPr="002B3F60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бязанности</w:t>
      </w:r>
      <w:r w:rsidR="006744A3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образовательной организации</w:t>
      </w:r>
    </w:p>
    <w:p w:rsidR="002B3F60" w:rsidRPr="002B3F60" w:rsidRDefault="002B3F60" w:rsidP="005D2EC7">
      <w:pPr>
        <w:pStyle w:val="a8"/>
        <w:spacing w:line="240" w:lineRule="exact"/>
        <w:jc w:val="center"/>
        <w:rPr>
          <w:color w:val="000000" w:themeColor="text1"/>
          <w:sz w:val="28"/>
          <w:szCs w:val="28"/>
        </w:rPr>
      </w:pPr>
    </w:p>
    <w:p w:rsidR="002B3F60" w:rsidRPr="002B3F60" w:rsidRDefault="002B3F60" w:rsidP="006744A3">
      <w:pPr>
        <w:pStyle w:val="ab"/>
        <w:tabs>
          <w:tab w:val="left" w:pos="709"/>
          <w:tab w:val="left" w:pos="1529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Образовательная организация </w:t>
      </w:r>
      <w:r w:rsidR="00B422CF">
        <w:rPr>
          <w:color w:val="000000" w:themeColor="text1"/>
          <w:spacing w:val="-2"/>
          <w:sz w:val="28"/>
          <w:szCs w:val="28"/>
        </w:rPr>
        <w:t>обязана</w:t>
      </w:r>
      <w:r w:rsidRPr="002B3F60">
        <w:rPr>
          <w:color w:val="000000" w:themeColor="text1"/>
          <w:spacing w:val="-2"/>
          <w:sz w:val="28"/>
          <w:szCs w:val="28"/>
        </w:rPr>
        <w:t>:</w:t>
      </w:r>
    </w:p>
    <w:p w:rsidR="002B3F60" w:rsidRPr="002B3F60" w:rsidRDefault="00E52FEF" w:rsidP="006744A3">
      <w:pPr>
        <w:widowControl w:val="0"/>
        <w:tabs>
          <w:tab w:val="left" w:pos="180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4.1.</w:t>
      </w:r>
      <w:r w:rsidR="005D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онтролировать надлежащее исполнение трудовых обязанностей </w:t>
      </w:r>
      <w:r w:rsidR="00E0476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работником по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>месту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деятельности.</w:t>
      </w:r>
    </w:p>
    <w:p w:rsidR="00883E74" w:rsidRDefault="00E52FEF" w:rsidP="006744A3">
      <w:pPr>
        <w:widowControl w:val="0"/>
        <w:tabs>
          <w:tab w:val="left" w:pos="1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5D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Уведомить </w:t>
      </w:r>
      <w:r w:rsidR="005D2EC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>течение 3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расторжении 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трудового договора </w:t>
      </w:r>
      <w:r w:rsidR="00B422C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работником </w:t>
      </w:r>
      <w:r w:rsidR="001D675D">
        <w:rPr>
          <w:rFonts w:ascii="Times New Roman" w:hAnsi="Times New Roman" w:cs="Times New Roman"/>
          <w:color w:val="000000" w:themeColor="text1"/>
          <w:sz w:val="28"/>
          <w:szCs w:val="28"/>
        </w:rPr>
        <w:t>(переводе его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1D675D">
        <w:rPr>
          <w:rFonts w:ascii="Times New Roman" w:hAnsi="Times New Roman" w:cs="Times New Roman"/>
          <w:color w:val="000000" w:themeColor="text1"/>
          <w:sz w:val="28"/>
          <w:szCs w:val="28"/>
        </w:rPr>
        <w:t>неполный рабочий день,</w:t>
      </w:r>
      <w:r w:rsidR="00BC5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</w:t>
      </w:r>
      <w:r w:rsidR="001D6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B3F60" w:rsidRPr="002B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должность, </w:t>
      </w:r>
      <w:r w:rsidR="00602AFF">
        <w:rPr>
          <w:rFonts w:ascii="Times New Roman" w:hAnsi="Times New Roman" w:cs="Times New Roman"/>
          <w:color w:val="000000" w:themeColor="text1"/>
          <w:sz w:val="28"/>
          <w:szCs w:val="28"/>
        </w:rPr>
        <w:t>не указанную в подпункте 1 пункта 2.1 настоящего Порядка</w:t>
      </w:r>
      <w:r w:rsidR="00D10C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D2EC7">
        <w:rPr>
          <w:rFonts w:ascii="Times New Roman" w:hAnsi="Times New Roman" w:cs="Times New Roman"/>
          <w:sz w:val="28"/>
          <w:szCs w:val="28"/>
        </w:rPr>
        <w:t xml:space="preserve"> до истечения</w:t>
      </w:r>
      <w:r w:rsidR="00BC513A">
        <w:rPr>
          <w:rFonts w:ascii="Times New Roman" w:hAnsi="Times New Roman" w:cs="Times New Roman"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sz w:val="28"/>
          <w:szCs w:val="28"/>
        </w:rPr>
        <w:t>5-летнего срока заключения настоящего договора.</w:t>
      </w:r>
    </w:p>
    <w:p w:rsidR="001D675D" w:rsidRPr="001D675D" w:rsidRDefault="001D675D" w:rsidP="006744A3">
      <w:pPr>
        <w:pStyle w:val="1"/>
        <w:widowControl w:val="0"/>
        <w:spacing w:before="0" w:after="0"/>
        <w:ind w:firstLine="0"/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</w:pPr>
      <w:r w:rsidRPr="001D675D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>5.</w:t>
      </w:r>
      <w:r w:rsidR="005D2EC7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 xml:space="preserve"> </w:t>
      </w:r>
      <w:r w:rsidR="005D2EC7" w:rsidRPr="001D675D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>О</w:t>
      </w:r>
      <w:r w:rsidR="005D2EC7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>тветственность</w:t>
      </w:r>
      <w:r w:rsidR="009D11D4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 xml:space="preserve"> С</w:t>
      </w:r>
      <w:r w:rsidR="006744A3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>торон</w:t>
      </w:r>
    </w:p>
    <w:p w:rsidR="001D675D" w:rsidRPr="001D675D" w:rsidRDefault="001D675D" w:rsidP="005D2EC7">
      <w:pPr>
        <w:pStyle w:val="1"/>
        <w:widowControl w:val="0"/>
        <w:tabs>
          <w:tab w:val="left" w:pos="3138"/>
        </w:tabs>
        <w:spacing w:before="0" w:after="0" w:line="240" w:lineRule="exact"/>
        <w:ind w:firstLin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D675D" w:rsidRPr="001D675D" w:rsidRDefault="001D675D" w:rsidP="004702C3">
      <w:pPr>
        <w:widowControl w:val="0"/>
        <w:tabs>
          <w:tab w:val="left" w:pos="180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За невыполнение или ненадлежащее выполнение взятых на себя обязательств Стороны несут ответственность, предусмотренную законодательством Российской Федерации.</w:t>
      </w:r>
    </w:p>
    <w:p w:rsidR="001D675D" w:rsidRPr="00E52FEF" w:rsidRDefault="001D675D" w:rsidP="006744A3">
      <w:pPr>
        <w:pStyle w:val="1"/>
        <w:widowControl w:val="0"/>
        <w:spacing w:before="0" w:after="0"/>
        <w:ind w:firstLine="0"/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</w:pPr>
      <w:r w:rsidRPr="00E52FEF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>6.П</w:t>
      </w:r>
      <w:r w:rsidR="006744A3" w:rsidRPr="00E52FEF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>рочие условия</w:t>
      </w:r>
    </w:p>
    <w:p w:rsidR="001D675D" w:rsidRPr="00E52FEF" w:rsidRDefault="001D675D" w:rsidP="005D2EC7">
      <w:pPr>
        <w:pStyle w:val="1"/>
        <w:widowControl w:val="0"/>
        <w:spacing w:before="0" w:after="0" w:line="240" w:lineRule="exact"/>
        <w:ind w:firstLine="0"/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</w:pPr>
    </w:p>
    <w:p w:rsidR="001D675D" w:rsidRPr="001D675D" w:rsidRDefault="001D675D" w:rsidP="006744A3">
      <w:pPr>
        <w:widowControl w:val="0"/>
        <w:tabs>
          <w:tab w:val="left" w:pos="17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6.1.Настоящий договор </w:t>
      </w:r>
      <w:r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ступает в силу с его подписания Сторонами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действует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полного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Сторонами обязательств по настоящему договору.</w:t>
      </w:r>
    </w:p>
    <w:p w:rsidR="001D675D" w:rsidRPr="001D675D" w:rsidRDefault="0034202B" w:rsidP="006744A3">
      <w:pPr>
        <w:widowControl w:val="0"/>
        <w:tabs>
          <w:tab w:val="left" w:pos="17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6.2</w:t>
      </w:r>
      <w:r w:rsidR="00E52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675D"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При возникновении споров и разногласий, связанных с исполнением настоящего договора</w:t>
      </w:r>
      <w:r w:rsidR="001D675D"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, Стороны принимают все меры к решению их путем переговоров между собой. В случае если стороны не достигнут договоренности, их споры решаются</w:t>
      </w:r>
      <w:r w:rsidR="001D6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75D"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порядке.</w:t>
      </w:r>
    </w:p>
    <w:p w:rsidR="001D675D" w:rsidRPr="00E52FEF" w:rsidRDefault="0034202B" w:rsidP="006744A3">
      <w:pPr>
        <w:widowControl w:val="0"/>
        <w:tabs>
          <w:tab w:val="left" w:pos="17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6.3</w:t>
      </w:r>
      <w:r w:rsidR="00E52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675D"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изменения и дополнения к настоящему </w:t>
      </w:r>
      <w:r w:rsidR="001D675D"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договору согласовываются сторонами и оформляются письменно</w:t>
      </w:r>
      <w:r w:rsidR="005D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дополнительных соглашений к нему</w:t>
      </w:r>
      <w:r w:rsidR="001D675D"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675D" w:rsidRDefault="0034202B" w:rsidP="006744A3">
      <w:pPr>
        <w:widowControl w:val="0"/>
        <w:tabs>
          <w:tab w:val="left" w:pos="17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</w:t>
      </w:r>
      <w:r w:rsidR="001D675D" w:rsidRPr="00E52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.Настоящий договор </w:t>
      </w:r>
      <w:r w:rsidR="009D1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 в </w:t>
      </w:r>
      <w:r w:rsidR="005D2EC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D675D"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экземплярах, имеющих равную юридическую силу, по одному экземпляру для каждой из Сторон</w:t>
      </w:r>
      <w:r w:rsidR="005D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один – для МКУ МО ГК «ЦББУ» для начисления выплаты</w:t>
      </w:r>
      <w:r w:rsidR="001D675D" w:rsidRPr="001D67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25FE" w:rsidRPr="005C3062" w:rsidRDefault="00771CCD" w:rsidP="006744A3">
      <w:pPr>
        <w:widowControl w:val="0"/>
        <w:tabs>
          <w:tab w:val="left" w:pos="1801"/>
          <w:tab w:val="left" w:pos="9639"/>
          <w:tab w:val="left" w:pos="9781"/>
        </w:tabs>
        <w:spacing w:after="0" w:line="20" w:lineRule="atLeast"/>
        <w:ind w:right="-42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4225FE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744A3" w:rsidRPr="005C3062">
        <w:rPr>
          <w:rFonts w:ascii="Times New Roman" w:hAnsi="Times New Roman" w:cs="Times New Roman"/>
          <w:color w:val="000000" w:themeColor="text1"/>
          <w:sz w:val="28"/>
          <w:szCs w:val="28"/>
        </w:rPr>
        <w:t>еквизиты сторон</w:t>
      </w:r>
    </w:p>
    <w:p w:rsidR="004225FE" w:rsidRPr="005C3062" w:rsidRDefault="004225FE" w:rsidP="00D87EF7">
      <w:pPr>
        <w:widowControl w:val="0"/>
        <w:tabs>
          <w:tab w:val="left" w:pos="1801"/>
          <w:tab w:val="left" w:pos="9639"/>
          <w:tab w:val="left" w:pos="9781"/>
        </w:tabs>
        <w:spacing w:after="0" w:line="240" w:lineRule="exact"/>
        <w:ind w:right="-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a"/>
        <w:tblW w:w="98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3485"/>
        <w:gridCol w:w="2976"/>
      </w:tblGrid>
      <w:tr w:rsidR="004225FE" w:rsidRPr="005C3062" w:rsidTr="00D87EF7">
        <w:tc>
          <w:tcPr>
            <w:tcW w:w="3403" w:type="dxa"/>
          </w:tcPr>
          <w:p w:rsidR="0023661D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УПОЛНОМОЧЕННЫЙ 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ОРГАН</w:t>
            </w:r>
          </w:p>
        </w:tc>
        <w:tc>
          <w:tcPr>
            <w:tcW w:w="3485" w:type="dxa"/>
          </w:tcPr>
          <w:p w:rsidR="0023661D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ПЕДАГОГИЧЕСКИЙ</w:t>
            </w:r>
            <w:r w:rsidRPr="005C3062">
              <w:rPr>
                <w:color w:val="000000" w:themeColor="text1"/>
                <w:sz w:val="24"/>
                <w:szCs w:val="28"/>
              </w:rPr>
              <w:t xml:space="preserve"> 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РАБОТНИК</w:t>
            </w:r>
          </w:p>
        </w:tc>
        <w:tc>
          <w:tcPr>
            <w:tcW w:w="2976" w:type="dxa"/>
          </w:tcPr>
          <w:p w:rsidR="0023661D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ОБРАЗОВАТЕЛЬНАЯ 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ОРГАНИЗАЦИЯ</w:t>
            </w:r>
          </w:p>
        </w:tc>
      </w:tr>
      <w:tr w:rsidR="004225FE" w:rsidRPr="005C3062" w:rsidTr="00D87EF7">
        <w:trPr>
          <w:trHeight w:val="3959"/>
        </w:trPr>
        <w:tc>
          <w:tcPr>
            <w:tcW w:w="3403" w:type="dxa"/>
          </w:tcPr>
          <w:p w:rsidR="004225FE" w:rsidRPr="005C3062" w:rsidRDefault="00771CCD" w:rsidP="00D87EF7">
            <w:pPr>
              <w:tabs>
                <w:tab w:val="left" w:pos="1801"/>
                <w:tab w:val="left" w:pos="9639"/>
                <w:tab w:val="left" w:pos="9781"/>
              </w:tabs>
              <w:spacing w:line="240" w:lineRule="exact"/>
              <w:ind w:right="-40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У</w:t>
            </w:r>
            <w:r w:rsidR="004225FE">
              <w:rPr>
                <w:color w:val="000000" w:themeColor="text1"/>
                <w:sz w:val="24"/>
                <w:szCs w:val="28"/>
              </w:rPr>
              <w:t>правление образования администрации</w:t>
            </w:r>
            <w:r w:rsidR="004225FE" w:rsidRPr="005C3062">
              <w:rPr>
                <w:color w:val="000000" w:themeColor="text1"/>
                <w:sz w:val="24"/>
                <w:szCs w:val="28"/>
              </w:rPr>
              <w:t xml:space="preserve"> </w:t>
            </w:r>
            <w:r w:rsidR="00D87EF7">
              <w:rPr>
                <w:color w:val="000000" w:themeColor="text1"/>
                <w:sz w:val="24"/>
                <w:szCs w:val="28"/>
              </w:rPr>
              <w:t xml:space="preserve">муниципального образования муниципальный округ город Горячий Ключ Краснодарского края </w:t>
            </w:r>
          </w:p>
          <w:p w:rsidR="00771CCD" w:rsidRDefault="00771CCD" w:rsidP="00D87EF7">
            <w:pPr>
              <w:tabs>
                <w:tab w:val="left" w:pos="1801"/>
                <w:tab w:val="left" w:pos="9639"/>
                <w:tab w:val="left" w:pos="9781"/>
              </w:tabs>
              <w:spacing w:line="240" w:lineRule="exact"/>
              <w:ind w:right="-40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ю</w:t>
            </w:r>
            <w:r w:rsidR="004225FE" w:rsidRPr="005C3062">
              <w:rPr>
                <w:color w:val="000000" w:themeColor="text1"/>
                <w:sz w:val="24"/>
                <w:szCs w:val="28"/>
              </w:rPr>
              <w:t>ридический адрес:</w:t>
            </w:r>
          </w:p>
          <w:p w:rsidR="00D87EF7" w:rsidRDefault="004225FE" w:rsidP="00D87EF7">
            <w:pPr>
              <w:tabs>
                <w:tab w:val="left" w:pos="1801"/>
                <w:tab w:val="left" w:pos="9639"/>
                <w:tab w:val="left" w:pos="9781"/>
              </w:tabs>
              <w:spacing w:line="240" w:lineRule="exact"/>
              <w:ind w:right="-40"/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5C3062"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35</w:t>
            </w:r>
            <w:r w:rsidR="00D87EF7"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3290</w:t>
            </w:r>
            <w:r w:rsidRPr="005C3062"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, Краснодарски</w:t>
            </w:r>
            <w:r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й край,</w:t>
            </w:r>
          </w:p>
          <w:p w:rsidR="00D87EF7" w:rsidRDefault="00D87EF7" w:rsidP="00D87EF7">
            <w:pPr>
              <w:tabs>
                <w:tab w:val="left" w:pos="1801"/>
                <w:tab w:val="left" w:pos="9639"/>
                <w:tab w:val="left" w:pos="9781"/>
              </w:tabs>
              <w:spacing w:line="240" w:lineRule="exact"/>
              <w:ind w:right="-40"/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м.о. Горячий Ключ,</w:t>
            </w:r>
          </w:p>
          <w:p w:rsidR="00D87EF7" w:rsidRDefault="004225FE" w:rsidP="00D87EF7">
            <w:pPr>
              <w:tabs>
                <w:tab w:val="left" w:pos="1801"/>
                <w:tab w:val="left" w:pos="9639"/>
                <w:tab w:val="left" w:pos="9781"/>
              </w:tabs>
              <w:spacing w:line="240" w:lineRule="exact"/>
              <w:ind w:right="-40"/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г.</w:t>
            </w:r>
            <w:r w:rsidR="00D87EF7"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Г</w:t>
            </w:r>
            <w:r w:rsidR="00D87EF7"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орячий Ключ,</w:t>
            </w:r>
            <w:r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</w:p>
          <w:p w:rsidR="00D87EF7" w:rsidRDefault="004225FE" w:rsidP="00D87EF7">
            <w:pPr>
              <w:tabs>
                <w:tab w:val="left" w:pos="1801"/>
                <w:tab w:val="left" w:pos="9639"/>
                <w:tab w:val="left" w:pos="9781"/>
              </w:tabs>
              <w:spacing w:line="240" w:lineRule="exact"/>
              <w:ind w:right="-40"/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5C3062"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 xml:space="preserve">ул. </w:t>
            </w:r>
            <w:r w:rsidR="00D87EF7">
              <w:rPr>
                <w:rStyle w:val="ac"/>
                <w:b w:val="0"/>
                <w:bCs w:val="0"/>
                <w:color w:val="000000" w:themeColor="text1"/>
                <w:sz w:val="24"/>
                <w:szCs w:val="28"/>
                <w:shd w:val="clear" w:color="auto" w:fill="FFFFFF"/>
              </w:rPr>
              <w:t>Ярославского, 100Б</w:t>
            </w:r>
          </w:p>
          <w:p w:rsidR="004225FE" w:rsidRPr="005C3062" w:rsidRDefault="004225FE" w:rsidP="00D87EF7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 xml:space="preserve">ИНН </w:t>
            </w:r>
            <w:r w:rsidR="00771CCD">
              <w:rPr>
                <w:color w:val="000000" w:themeColor="text1"/>
                <w:sz w:val="24"/>
                <w:szCs w:val="28"/>
              </w:rPr>
              <w:t>___________________</w:t>
            </w:r>
          </w:p>
          <w:p w:rsidR="004225FE" w:rsidRPr="005C3062" w:rsidRDefault="004225FE" w:rsidP="006744A3">
            <w:pPr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КПП</w:t>
            </w:r>
            <w:r w:rsidR="00771CCD">
              <w:rPr>
                <w:color w:val="000000" w:themeColor="text1"/>
                <w:sz w:val="24"/>
                <w:szCs w:val="28"/>
              </w:rPr>
              <w:t xml:space="preserve"> ___________________</w:t>
            </w:r>
          </w:p>
          <w:p w:rsidR="004225FE" w:rsidRPr="005C3062" w:rsidRDefault="00D87EF7" w:rsidP="006744A3">
            <w:pPr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ОГРН _</w:t>
            </w:r>
            <w:r w:rsidR="00771CCD">
              <w:rPr>
                <w:color w:val="000000" w:themeColor="text1"/>
                <w:sz w:val="24"/>
                <w:szCs w:val="28"/>
              </w:rPr>
              <w:t>_________________</w:t>
            </w:r>
          </w:p>
          <w:p w:rsidR="004225FE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Банковские реквизиты: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________________________</w:t>
            </w:r>
          </w:p>
          <w:p w:rsidR="004225FE" w:rsidRDefault="004225FE" w:rsidP="006744A3">
            <w:pPr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</w:rPr>
              <w:t>(подпись)</w:t>
            </w:r>
            <w:r w:rsidRPr="005C3062">
              <w:rPr>
                <w:color w:val="000000" w:themeColor="text1"/>
                <w:sz w:val="24"/>
                <w:szCs w:val="28"/>
              </w:rPr>
              <w:t xml:space="preserve">       (расшифровка)</w:t>
            </w:r>
          </w:p>
          <w:p w:rsidR="00771CCD" w:rsidRPr="005C3062" w:rsidRDefault="00771CCD" w:rsidP="006744A3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485" w:type="dxa"/>
          </w:tcPr>
          <w:p w:rsidR="004225FE" w:rsidRPr="005C3062" w:rsidRDefault="004225FE" w:rsidP="009F044B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 xml:space="preserve">Ф.И.О. </w:t>
            </w:r>
          </w:p>
          <w:p w:rsidR="004225FE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___________________________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Дата рождения:_______________</w:t>
            </w:r>
            <w:r>
              <w:rPr>
                <w:color w:val="000000" w:themeColor="text1"/>
                <w:sz w:val="24"/>
                <w:szCs w:val="28"/>
              </w:rPr>
              <w:t>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Адрес</w:t>
            </w:r>
            <w:r>
              <w:rPr>
                <w:color w:val="000000" w:themeColor="text1"/>
                <w:sz w:val="24"/>
                <w:szCs w:val="28"/>
              </w:rPr>
              <w:t>______________________</w:t>
            </w:r>
            <w:r w:rsidR="00847255">
              <w:rPr>
                <w:color w:val="000000" w:themeColor="text1"/>
                <w:sz w:val="24"/>
                <w:szCs w:val="28"/>
              </w:rPr>
              <w:t>_____________________________________________________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Реквизиты счета:</w:t>
            </w:r>
            <w:r w:rsidR="009F044B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5C3062">
              <w:rPr>
                <w:color w:val="000000" w:themeColor="text1"/>
                <w:sz w:val="24"/>
                <w:szCs w:val="28"/>
              </w:rPr>
              <w:t>_______</w:t>
            </w:r>
            <w:r>
              <w:rPr>
                <w:color w:val="000000" w:themeColor="text1"/>
                <w:sz w:val="24"/>
                <w:szCs w:val="28"/>
              </w:rPr>
              <w:t>___</w:t>
            </w:r>
            <w:r w:rsidR="009F044B">
              <w:rPr>
                <w:color w:val="000000" w:themeColor="text1"/>
                <w:sz w:val="24"/>
                <w:szCs w:val="28"/>
              </w:rPr>
              <w:t>_</w:t>
            </w:r>
            <w:r>
              <w:rPr>
                <w:color w:val="000000" w:themeColor="text1"/>
                <w:sz w:val="24"/>
                <w:szCs w:val="28"/>
              </w:rPr>
              <w:t>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________________________</w:t>
            </w:r>
            <w:r>
              <w:rPr>
                <w:color w:val="000000" w:themeColor="text1"/>
                <w:sz w:val="24"/>
                <w:szCs w:val="28"/>
              </w:rPr>
              <w:t>__</w:t>
            </w:r>
          </w:p>
          <w:p w:rsidR="004225FE" w:rsidRPr="005C3062" w:rsidRDefault="009F044B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Паспорт </w:t>
            </w:r>
            <w:proofErr w:type="gramStart"/>
            <w:r w:rsidR="004225FE" w:rsidRPr="005C3062">
              <w:rPr>
                <w:color w:val="000000" w:themeColor="text1"/>
                <w:sz w:val="24"/>
                <w:szCs w:val="28"/>
              </w:rPr>
              <w:t>серия:_</w:t>
            </w:r>
            <w:proofErr w:type="gramEnd"/>
            <w:r w:rsidR="004225FE" w:rsidRPr="005C3062">
              <w:rPr>
                <w:color w:val="000000" w:themeColor="text1"/>
                <w:sz w:val="24"/>
                <w:szCs w:val="28"/>
              </w:rPr>
              <w:t>_____№:__________</w:t>
            </w:r>
            <w:r w:rsidR="00771CCD">
              <w:rPr>
                <w:color w:val="000000" w:themeColor="text1"/>
                <w:sz w:val="24"/>
                <w:szCs w:val="28"/>
              </w:rPr>
              <w:t>_</w:t>
            </w:r>
            <w:r w:rsidR="004225FE">
              <w:rPr>
                <w:color w:val="000000" w:themeColor="text1"/>
                <w:sz w:val="24"/>
                <w:szCs w:val="28"/>
              </w:rPr>
              <w:t>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выдан:__________________</w:t>
            </w:r>
            <w:r w:rsidR="00771CCD">
              <w:rPr>
                <w:color w:val="000000" w:themeColor="text1"/>
                <w:sz w:val="24"/>
                <w:szCs w:val="28"/>
              </w:rPr>
              <w:t>_</w:t>
            </w:r>
            <w:r>
              <w:rPr>
                <w:color w:val="000000" w:themeColor="text1"/>
                <w:sz w:val="24"/>
                <w:szCs w:val="28"/>
              </w:rPr>
              <w:t>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________________________</w:t>
            </w:r>
            <w:r>
              <w:rPr>
                <w:color w:val="000000" w:themeColor="text1"/>
                <w:sz w:val="24"/>
                <w:szCs w:val="28"/>
              </w:rPr>
              <w:t>_</w:t>
            </w:r>
            <w:r w:rsidR="00771CCD">
              <w:rPr>
                <w:color w:val="000000" w:themeColor="text1"/>
                <w:sz w:val="24"/>
                <w:szCs w:val="28"/>
              </w:rPr>
              <w:t>_</w:t>
            </w:r>
            <w:r>
              <w:rPr>
                <w:color w:val="000000" w:themeColor="text1"/>
                <w:sz w:val="24"/>
                <w:szCs w:val="28"/>
              </w:rPr>
              <w:t>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</w:rPr>
            </w:pPr>
            <w:r w:rsidRPr="005C3062">
              <w:rPr>
                <w:color w:val="000000" w:themeColor="text1"/>
                <w:sz w:val="24"/>
              </w:rPr>
              <w:t>_________________________</w:t>
            </w:r>
            <w:r w:rsidR="009D11D4">
              <w:rPr>
                <w:color w:val="000000" w:themeColor="text1"/>
                <w:sz w:val="24"/>
              </w:rPr>
              <w:t>____________________________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</w:rPr>
              <w:t>(подпись)</w:t>
            </w:r>
            <w:r w:rsidRPr="005C3062">
              <w:rPr>
                <w:color w:val="000000" w:themeColor="text1"/>
                <w:sz w:val="24"/>
                <w:szCs w:val="28"/>
              </w:rPr>
              <w:t xml:space="preserve">         (расшифровка)</w:t>
            </w:r>
          </w:p>
        </w:tc>
        <w:tc>
          <w:tcPr>
            <w:tcW w:w="2976" w:type="dxa"/>
          </w:tcPr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Наименование образовательной </w:t>
            </w:r>
            <w:r w:rsidRPr="005C3062">
              <w:rPr>
                <w:color w:val="000000" w:themeColor="text1"/>
                <w:sz w:val="24"/>
                <w:szCs w:val="28"/>
              </w:rPr>
              <w:t>организации: ______________</w:t>
            </w:r>
            <w:r>
              <w:rPr>
                <w:color w:val="000000" w:themeColor="text1"/>
                <w:sz w:val="24"/>
                <w:szCs w:val="28"/>
              </w:rPr>
              <w:t>______________________</w:t>
            </w:r>
            <w:r w:rsidR="00771CCD">
              <w:rPr>
                <w:color w:val="000000" w:themeColor="text1"/>
                <w:sz w:val="24"/>
                <w:szCs w:val="28"/>
              </w:rPr>
              <w:t>_</w:t>
            </w:r>
            <w:r>
              <w:rPr>
                <w:color w:val="000000" w:themeColor="text1"/>
                <w:sz w:val="24"/>
                <w:szCs w:val="28"/>
              </w:rPr>
              <w:t>________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______________________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Юридический адрес: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  <w:szCs w:val="28"/>
              </w:rPr>
              <w:t>______________</w:t>
            </w:r>
            <w:r>
              <w:rPr>
                <w:color w:val="000000" w:themeColor="text1"/>
                <w:sz w:val="24"/>
                <w:szCs w:val="28"/>
              </w:rPr>
              <w:t>__________________________</w:t>
            </w:r>
            <w:r w:rsidR="00771CCD">
              <w:rPr>
                <w:color w:val="000000" w:themeColor="text1"/>
                <w:sz w:val="24"/>
                <w:szCs w:val="28"/>
              </w:rPr>
              <w:t>_</w:t>
            </w:r>
            <w:r>
              <w:rPr>
                <w:color w:val="000000" w:themeColor="text1"/>
                <w:sz w:val="24"/>
                <w:szCs w:val="28"/>
              </w:rPr>
              <w:t>____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______________________</w:t>
            </w:r>
          </w:p>
          <w:p w:rsidR="004225FE" w:rsidRDefault="00D87EF7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ИНН _________________</w:t>
            </w:r>
          </w:p>
          <w:p w:rsidR="00D87EF7" w:rsidRDefault="00D87EF7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КПП _________________</w:t>
            </w:r>
          </w:p>
          <w:p w:rsidR="00D87EF7" w:rsidRPr="005C3062" w:rsidRDefault="00D87EF7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ОГРН ________________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</w:rPr>
            </w:pP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______________________</w:t>
            </w:r>
          </w:p>
          <w:p w:rsidR="004225FE" w:rsidRPr="005C3062" w:rsidRDefault="004225FE" w:rsidP="006744A3">
            <w:pPr>
              <w:tabs>
                <w:tab w:val="left" w:pos="1801"/>
                <w:tab w:val="left" w:pos="9639"/>
                <w:tab w:val="left" w:pos="9781"/>
              </w:tabs>
              <w:spacing w:line="20" w:lineRule="atLeast"/>
              <w:ind w:right="-42"/>
              <w:rPr>
                <w:color w:val="000000" w:themeColor="text1"/>
                <w:sz w:val="24"/>
                <w:szCs w:val="28"/>
              </w:rPr>
            </w:pPr>
            <w:r w:rsidRPr="005C3062">
              <w:rPr>
                <w:color w:val="000000" w:themeColor="text1"/>
                <w:sz w:val="24"/>
              </w:rPr>
              <w:t>(подпись)</w:t>
            </w:r>
            <w:r w:rsidR="00771CCD">
              <w:rPr>
                <w:color w:val="000000" w:themeColor="text1"/>
                <w:sz w:val="24"/>
              </w:rPr>
              <w:t xml:space="preserve">    </w:t>
            </w:r>
            <w:r w:rsidRPr="005C3062">
              <w:rPr>
                <w:color w:val="000000" w:themeColor="text1"/>
                <w:sz w:val="24"/>
                <w:szCs w:val="28"/>
              </w:rPr>
              <w:t>(расшифровка)</w:t>
            </w:r>
          </w:p>
        </w:tc>
      </w:tr>
    </w:tbl>
    <w:p w:rsidR="00EC60FA" w:rsidRPr="00EC60FA" w:rsidRDefault="00EC60FA" w:rsidP="00D87EF7">
      <w:pPr>
        <w:pStyle w:val="a8"/>
        <w:spacing w:line="240" w:lineRule="exact"/>
        <w:jc w:val="both"/>
        <w:rPr>
          <w:sz w:val="28"/>
          <w:szCs w:val="28"/>
        </w:rPr>
      </w:pPr>
    </w:p>
    <w:p w:rsidR="00281902" w:rsidRDefault="00281902" w:rsidP="001E24DA">
      <w:pPr>
        <w:widowControl w:val="0"/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8937A3">
        <w:rPr>
          <w:rFonts w:ascii="Times New Roman" w:hAnsi="Times New Roman" w:cs="Times New Roman"/>
          <w:sz w:val="28"/>
          <w:szCs w:val="28"/>
        </w:rPr>
        <w:t>Приложение</w:t>
      </w:r>
      <w:r w:rsidR="001E24D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02" w:rsidRDefault="00281902" w:rsidP="001E24DA">
      <w:pPr>
        <w:widowControl w:val="0"/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37A3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EED">
        <w:rPr>
          <w:rFonts w:ascii="Times New Roman" w:hAnsi="Times New Roman" w:cs="Times New Roman"/>
          <w:sz w:val="28"/>
          <w:szCs w:val="28"/>
        </w:rPr>
        <w:t xml:space="preserve">предоставления меры </w:t>
      </w:r>
    </w:p>
    <w:p w:rsidR="00281902" w:rsidRDefault="00281902" w:rsidP="001E24DA">
      <w:pPr>
        <w:widowControl w:val="0"/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0EED">
        <w:rPr>
          <w:rFonts w:ascii="Times New Roman" w:hAnsi="Times New Roman" w:cs="Times New Roman"/>
          <w:sz w:val="28"/>
          <w:szCs w:val="28"/>
        </w:rPr>
        <w:t xml:space="preserve">социальной поддержки в виде </w:t>
      </w:r>
    </w:p>
    <w:p w:rsidR="00281902" w:rsidRDefault="00281902" w:rsidP="001E24DA">
      <w:pPr>
        <w:widowControl w:val="0"/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0EED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>
        <w:rPr>
          <w:rFonts w:ascii="Times New Roman" w:hAnsi="Times New Roman" w:cs="Times New Roman"/>
          <w:sz w:val="28"/>
          <w:szCs w:val="28"/>
        </w:rPr>
        <w:t xml:space="preserve">денежной </w:t>
      </w:r>
    </w:p>
    <w:p w:rsidR="00281902" w:rsidRDefault="00281902" w:rsidP="001E24DA">
      <w:pPr>
        <w:widowControl w:val="0"/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0EED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872E33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</w:t>
      </w:r>
      <w:r w:rsidRPr="00A60EED">
        <w:rPr>
          <w:rFonts w:ascii="Times New Roman" w:hAnsi="Times New Roman" w:cs="Times New Roman"/>
          <w:sz w:val="28"/>
          <w:szCs w:val="28"/>
        </w:rPr>
        <w:t xml:space="preserve"> </w:t>
      </w:r>
      <w:r w:rsidR="008A6146">
        <w:rPr>
          <w:rFonts w:ascii="Times New Roman" w:hAnsi="Times New Roman" w:cs="Times New Roman"/>
          <w:sz w:val="28"/>
          <w:szCs w:val="28"/>
        </w:rPr>
        <w:t>категориям</w:t>
      </w:r>
    </w:p>
    <w:p w:rsidR="00281902" w:rsidRDefault="008A6146" w:rsidP="001E24DA">
      <w:pPr>
        <w:widowControl w:val="0"/>
        <w:spacing w:after="0"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</w:t>
      </w:r>
      <w:r w:rsidR="004303BA">
        <w:rPr>
          <w:rFonts w:ascii="Times New Roman" w:hAnsi="Times New Roman" w:cs="Times New Roman"/>
          <w:sz w:val="28"/>
          <w:szCs w:val="28"/>
        </w:rPr>
        <w:t>х работников</w:t>
      </w:r>
    </w:p>
    <w:p w:rsidR="00281902" w:rsidRDefault="00281902" w:rsidP="006744A3">
      <w:pPr>
        <w:widowControl w:val="0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83"/>
        <w:tblW w:w="10031" w:type="dxa"/>
        <w:tblLayout w:type="fixed"/>
        <w:tblLook w:val="01E0" w:firstRow="1" w:lastRow="1" w:firstColumn="1" w:lastColumn="1" w:noHBand="0" w:noVBand="0"/>
      </w:tblPr>
      <w:tblGrid>
        <w:gridCol w:w="236"/>
        <w:gridCol w:w="9795"/>
      </w:tblGrid>
      <w:tr w:rsidR="00771CCD" w:rsidRPr="00F65120" w:rsidTr="00771CCD">
        <w:trPr>
          <w:trHeight w:val="1985"/>
        </w:trPr>
        <w:tc>
          <w:tcPr>
            <w:tcW w:w="236" w:type="dxa"/>
          </w:tcPr>
          <w:p w:rsidR="00771CCD" w:rsidRPr="00F65120" w:rsidRDefault="00771CCD" w:rsidP="006744A3">
            <w:pPr>
              <w:widowControl w:val="0"/>
              <w:jc w:val="center"/>
              <w:rPr>
                <w:color w:val="000000" w:themeColor="text1"/>
              </w:rPr>
            </w:pPr>
            <w:r w:rsidRPr="00F65120">
              <w:rPr>
                <w:color w:val="000000" w:themeColor="text1"/>
              </w:rPr>
              <w:br w:type="page"/>
            </w:r>
            <w:r w:rsidRPr="00F65120">
              <w:rPr>
                <w:color w:val="000000" w:themeColor="text1"/>
              </w:rPr>
              <w:br w:type="page"/>
            </w:r>
            <w:r w:rsidRPr="00F65120">
              <w:rPr>
                <w:color w:val="000000" w:themeColor="text1"/>
              </w:rPr>
              <w:br w:type="page"/>
            </w:r>
            <w:r w:rsidRPr="00F65120">
              <w:rPr>
                <w:color w:val="000000" w:themeColor="text1"/>
              </w:rPr>
              <w:br w:type="page"/>
            </w:r>
            <w:r w:rsidRPr="00F65120">
              <w:rPr>
                <w:color w:val="000000" w:themeColor="text1"/>
              </w:rPr>
              <w:br w:type="page"/>
            </w:r>
            <w:r w:rsidRPr="00F65120">
              <w:rPr>
                <w:color w:val="000000" w:themeColor="text1"/>
              </w:rPr>
              <w:br w:type="page"/>
            </w:r>
            <w:r w:rsidRPr="00F65120">
              <w:rPr>
                <w:color w:val="000000" w:themeColor="text1"/>
              </w:rPr>
              <w:br w:type="page"/>
            </w:r>
          </w:p>
        </w:tc>
        <w:tc>
          <w:tcPr>
            <w:tcW w:w="9795" w:type="dxa"/>
          </w:tcPr>
          <w:p w:rsidR="0006427D" w:rsidRDefault="00771CCD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27D"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</w:p>
          <w:p w:rsidR="0023661D" w:rsidRDefault="0006427D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71CCD" w:rsidRPr="0006427D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71CCD" w:rsidRPr="0006427D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03BA" w:rsidRDefault="004303BA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23661D" w:rsidRDefault="00D87EF7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муниципальный округ город </w:t>
            </w:r>
          </w:p>
          <w:p w:rsidR="00771CCD" w:rsidRPr="0006427D" w:rsidRDefault="00D87EF7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Горячий Ключ Краснодарского края </w:t>
            </w:r>
            <w:r w:rsidR="0006427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06427D" w:rsidRPr="0006427D" w:rsidRDefault="00771CCD" w:rsidP="0006427D">
            <w:pPr>
              <w:widowControl w:val="0"/>
              <w:spacing w:after="0" w:line="240" w:lineRule="auto"/>
              <w:ind w:left="557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27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</w:p>
          <w:p w:rsidR="00771CCD" w:rsidRPr="0006427D" w:rsidRDefault="00771CCD" w:rsidP="0006427D">
            <w:pPr>
              <w:widowControl w:val="0"/>
              <w:spacing w:after="0" w:line="240" w:lineRule="auto"/>
              <w:ind w:left="557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27D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</w:t>
            </w:r>
          </w:p>
          <w:p w:rsidR="00771CCD" w:rsidRPr="0006427D" w:rsidRDefault="0006427D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</w:t>
            </w:r>
            <w:r w:rsidR="00771CCD" w:rsidRPr="000642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427D" w:rsidRPr="0006427D" w:rsidRDefault="00771CCD" w:rsidP="0006427D">
            <w:pPr>
              <w:widowControl w:val="0"/>
              <w:spacing w:after="0" w:line="240" w:lineRule="auto"/>
              <w:ind w:left="557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27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</w:p>
          <w:p w:rsidR="00771CCD" w:rsidRPr="0006427D" w:rsidRDefault="00771CCD" w:rsidP="0006427D">
            <w:pPr>
              <w:widowControl w:val="0"/>
              <w:spacing w:after="0" w:line="240" w:lineRule="auto"/>
              <w:ind w:left="557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27D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</w:t>
            </w:r>
          </w:p>
          <w:p w:rsidR="00771CCD" w:rsidRPr="0006427D" w:rsidRDefault="00771CCD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27D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(ей) по адресу: </w:t>
            </w:r>
          </w:p>
          <w:p w:rsidR="00771CCD" w:rsidRDefault="006744A3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27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71CCD" w:rsidRPr="0006427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6427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4303B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6427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303BA" w:rsidRPr="0006427D" w:rsidRDefault="004303BA" w:rsidP="0006427D">
            <w:pPr>
              <w:widowControl w:val="0"/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771CCD" w:rsidRPr="0006427D" w:rsidRDefault="00771CCD" w:rsidP="0006427D">
            <w:pPr>
              <w:widowControl w:val="0"/>
              <w:tabs>
                <w:tab w:val="right" w:leader="underscore" w:pos="8222"/>
              </w:tabs>
              <w:spacing w:after="0" w:line="240" w:lineRule="auto"/>
              <w:ind w:left="557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4A3" w:rsidRDefault="006744A3" w:rsidP="006744A3">
      <w:pPr>
        <w:pStyle w:val="Default"/>
        <w:widowControl w:val="0"/>
        <w:rPr>
          <w:color w:val="000000" w:themeColor="text1"/>
        </w:rPr>
      </w:pPr>
    </w:p>
    <w:p w:rsidR="004225FE" w:rsidRPr="00F65120" w:rsidRDefault="004225FE" w:rsidP="006744A3">
      <w:pPr>
        <w:pStyle w:val="Default"/>
        <w:widowControl w:val="0"/>
        <w:ind w:firstLine="0"/>
        <w:jc w:val="center"/>
        <w:rPr>
          <w:color w:val="000000" w:themeColor="text1"/>
          <w:sz w:val="28"/>
          <w:szCs w:val="28"/>
        </w:rPr>
      </w:pPr>
      <w:r w:rsidRPr="00F65120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АЯВЛЕНИЕ</w:t>
      </w:r>
    </w:p>
    <w:p w:rsidR="004225FE" w:rsidRPr="00F65120" w:rsidRDefault="004225FE" w:rsidP="006744A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5FE" w:rsidRDefault="00D87EF7" w:rsidP="006744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П</w:t>
      </w:r>
      <w:r w:rsidR="004225FE" w:rsidRPr="00162005">
        <w:rPr>
          <w:rFonts w:ascii="Times New Roman" w:hAnsi="Times New Roman" w:cs="Times New Roman"/>
          <w:color w:val="000000" w:themeColor="text1"/>
          <w:sz w:val="28"/>
          <w:szCs w:val="28"/>
        </w:rPr>
        <w:t>рошу предоставить мне единовременную денежную выплату</w:t>
      </w:r>
      <w:r w:rsidR="00E04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5FE" w:rsidRPr="00162005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денежных средств на лицевой сч</w:t>
      </w:r>
      <w:r w:rsidR="006744A3">
        <w:rPr>
          <w:rFonts w:ascii="Times New Roman" w:hAnsi="Times New Roman" w:cs="Times New Roman"/>
          <w:color w:val="000000" w:themeColor="text1"/>
          <w:sz w:val="28"/>
          <w:szCs w:val="28"/>
        </w:rPr>
        <w:t>ет №_____________________</w:t>
      </w:r>
      <w:r w:rsidR="004225FE" w:rsidRPr="00162005">
        <w:rPr>
          <w:rFonts w:ascii="Times New Roman" w:hAnsi="Times New Roman" w:cs="Times New Roman"/>
          <w:color w:val="000000" w:themeColor="text1"/>
          <w:sz w:val="28"/>
          <w:szCs w:val="28"/>
        </w:rPr>
        <w:t>__, открытый в кредитной организации</w:t>
      </w:r>
    </w:p>
    <w:p w:rsidR="00244D92" w:rsidRDefault="00244D92" w:rsidP="006744A3">
      <w:pPr>
        <w:widowControl w:val="0"/>
        <w:tabs>
          <w:tab w:val="left" w:pos="9498"/>
          <w:tab w:val="left" w:pos="9639"/>
        </w:tabs>
        <w:spacing w:after="0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225FE" w:rsidRPr="00162005" w:rsidRDefault="004225FE" w:rsidP="006744A3">
      <w:pPr>
        <w:widowControl w:val="0"/>
        <w:tabs>
          <w:tab w:val="left" w:pos="9498"/>
          <w:tab w:val="left" w:pos="9639"/>
        </w:tabs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00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 w:rsidR="00771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6744A3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771CCD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E0476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771CC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D1456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7C77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45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62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4225FE" w:rsidRPr="00162005" w:rsidRDefault="004225FE" w:rsidP="006744A3">
      <w:pPr>
        <w:widowControl w:val="0"/>
        <w:tabs>
          <w:tab w:val="left" w:pos="9498"/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005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банка)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4225FE" w:rsidRPr="00162005" w:rsidTr="00E52FE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25FE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В соответствии со стат</w:t>
            </w:r>
            <w:r w:rsidR="006744A3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ьей 9 Федерального закона от 27 июля 2006 </w:t>
            </w:r>
            <w:r w:rsidR="0023661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г.                   </w:t>
            </w:r>
            <w:r w:rsidR="00D87EF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№</w:t>
            </w:r>
            <w:r w:rsidR="00D87EF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152-ФЗ «О персональных данных» даю свое согласие </w:t>
            </w:r>
            <w:r w:rsidR="00E0476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управлению образования 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администрации </w:t>
            </w:r>
            <w:r w:rsidR="00D87EF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муниципального образования муниципальный округ город Горячий Ключ Краснодарского края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, а также муниципальному казенному учреждению </w:t>
            </w:r>
            <w:r w:rsidR="00D87EF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муниципального образования муниципальный округ город Горячий Ключ Краснодарского края 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«Централизованная бухгалтерия </w:t>
            </w:r>
            <w:r w:rsidR="00D87EF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бюджетных учреждений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» на использование моих персональных данных в целях предоставления </w:t>
            </w:r>
            <w:r w:rsidRPr="0016200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меры социальной поддержки в виде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6200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единовременной денежной  выплаты</w:t>
            </w:r>
            <w:r w:rsidR="00D7320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73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отдельным категориям педагогически</w:t>
            </w:r>
            <w:r w:rsidRPr="00162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работников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. </w:t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Настоящее согласие дается на период до истечения сроков хранения соответствующей информации для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lastRenderedPageBreak/>
              <w:t xml:space="preserve">Согласие может быть отозвано мной путем подачи письменного заявления в адрес </w:t>
            </w:r>
            <w:r w:rsidR="00D7320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управления образования 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 xml:space="preserve">администрации </w:t>
            </w:r>
            <w:r w:rsidR="00D87EF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муниципального образования муниципальный округ город Горячий Ключ Краснодарского края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.</w:t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К заявлению прилагаю следующие документы:</w:t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1.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ab/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2.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ab/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3.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ab/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4.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ab/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5.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ab/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6.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ab/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7.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ab/>
            </w:r>
          </w:p>
          <w:p w:rsidR="004225FE" w:rsidRPr="00F305C1" w:rsidRDefault="004225FE" w:rsidP="006744A3">
            <w:pPr>
              <w:widowControl w:val="0"/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8.</w:t>
            </w:r>
            <w:r w:rsidRPr="00F305C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ab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0"/>
              <w:gridCol w:w="2976"/>
              <w:gridCol w:w="2835"/>
            </w:tblGrid>
            <w:tr w:rsidR="004225FE" w:rsidRPr="00981982" w:rsidTr="00E52FEF">
              <w:tc>
                <w:tcPr>
                  <w:tcW w:w="3970" w:type="dxa"/>
                  <w:shd w:val="clear" w:color="auto" w:fill="auto"/>
                </w:tcPr>
                <w:p w:rsidR="004225FE" w:rsidRPr="00981982" w:rsidRDefault="004225FE" w:rsidP="006744A3">
                  <w:pPr>
                    <w:widowControl w:val="0"/>
                    <w:tabs>
                      <w:tab w:val="right" w:leader="underscore" w:pos="4253"/>
                    </w:tabs>
                    <w:spacing w:before="24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eastAsia="ru-RU"/>
                    </w:rPr>
                    <w:t>«___» ____________ 20___ г.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4225FE" w:rsidRPr="00981982" w:rsidRDefault="004225FE" w:rsidP="006744A3">
                  <w:pPr>
                    <w:widowControl w:val="0"/>
                    <w:tabs>
                      <w:tab w:val="right" w:leader="underscore" w:pos="4253"/>
                    </w:tabs>
                    <w:spacing w:before="24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4225FE" w:rsidRPr="00981982" w:rsidRDefault="004225FE" w:rsidP="006744A3">
                  <w:pPr>
                    <w:widowControl w:val="0"/>
                    <w:tabs>
                      <w:tab w:val="right" w:leader="underscore" w:pos="9639"/>
                    </w:tabs>
                    <w:spacing w:before="24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eastAsia="ru-RU"/>
                    </w:rPr>
                  </w:pPr>
                  <w:r w:rsidRPr="00981982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eastAsia="ru-RU"/>
                    </w:rPr>
                    <w:tab/>
                  </w:r>
                </w:p>
              </w:tc>
            </w:tr>
            <w:tr w:rsidR="004225FE" w:rsidRPr="00981982" w:rsidTr="00E52FEF">
              <w:tc>
                <w:tcPr>
                  <w:tcW w:w="3970" w:type="dxa"/>
                  <w:shd w:val="clear" w:color="auto" w:fill="auto"/>
                </w:tcPr>
                <w:p w:rsidR="004225FE" w:rsidRPr="00981982" w:rsidRDefault="004225FE" w:rsidP="006744A3">
                  <w:pPr>
                    <w:widowControl w:val="0"/>
                    <w:tabs>
                      <w:tab w:val="right" w:leader="underscore" w:pos="425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4225FE" w:rsidRPr="00981982" w:rsidRDefault="004225FE" w:rsidP="006744A3">
                  <w:pPr>
                    <w:widowControl w:val="0"/>
                    <w:tabs>
                      <w:tab w:val="right" w:leader="underscore" w:pos="425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4225FE" w:rsidRPr="00981982" w:rsidRDefault="004225FE" w:rsidP="006744A3">
                  <w:pPr>
                    <w:widowControl w:val="0"/>
                    <w:tabs>
                      <w:tab w:val="right" w:leader="underscore" w:pos="963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eastAsia="ru-RU"/>
                    </w:rPr>
                  </w:pPr>
                  <w:r w:rsidRPr="001B6A6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0"/>
                      <w:szCs w:val="28"/>
                      <w:lang w:eastAsia="ru-RU"/>
                    </w:rPr>
                    <w:t>(подпись)</w:t>
                  </w:r>
                </w:p>
              </w:tc>
            </w:tr>
          </w:tbl>
          <w:p w:rsidR="004225FE" w:rsidRPr="00F305C1" w:rsidRDefault="004225FE" w:rsidP="006744A3">
            <w:pPr>
              <w:widowControl w:val="0"/>
              <w:tabs>
                <w:tab w:val="righ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</w:pPr>
          </w:p>
          <w:p w:rsidR="004225FE" w:rsidRPr="00162005" w:rsidRDefault="004225FE" w:rsidP="006744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23661D" w:rsidRDefault="0023661D" w:rsidP="0023661D">
      <w:pPr>
        <w:pStyle w:val="1"/>
        <w:widowControl w:val="0"/>
        <w:spacing w:before="0" w:after="0" w:line="240" w:lineRule="exact"/>
        <w:ind w:firstLine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</w:p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Pr="0023661D" w:rsidRDefault="0023661D" w:rsidP="0023661D"/>
    <w:p w:rsidR="0023661D" w:rsidRDefault="0023661D" w:rsidP="0023661D"/>
    <w:p w:rsidR="00B02A0E" w:rsidRDefault="0023661D" w:rsidP="0023661D">
      <w:pPr>
        <w:tabs>
          <w:tab w:val="left" w:pos="2415"/>
        </w:tabs>
      </w:pPr>
      <w:r>
        <w:tab/>
      </w:r>
    </w:p>
    <w:p w:rsidR="0023661D" w:rsidRDefault="0023661D" w:rsidP="0023661D">
      <w:pPr>
        <w:tabs>
          <w:tab w:val="left" w:pos="2415"/>
        </w:tabs>
      </w:pPr>
    </w:p>
    <w:p w:rsidR="0023661D" w:rsidRDefault="0023661D" w:rsidP="0023661D">
      <w:pPr>
        <w:tabs>
          <w:tab w:val="left" w:pos="2415"/>
        </w:tabs>
      </w:pPr>
    </w:p>
    <w:p w:rsidR="0023661D" w:rsidRDefault="0023661D" w:rsidP="0023661D">
      <w:pPr>
        <w:tabs>
          <w:tab w:val="left" w:pos="2415"/>
        </w:tabs>
      </w:pPr>
    </w:p>
    <w:p w:rsidR="0023661D" w:rsidRDefault="0023661D" w:rsidP="0023661D">
      <w:pPr>
        <w:tabs>
          <w:tab w:val="left" w:pos="2415"/>
        </w:tabs>
      </w:pPr>
    </w:p>
    <w:p w:rsidR="0023661D" w:rsidRDefault="0023661D" w:rsidP="0023661D">
      <w:pPr>
        <w:tabs>
          <w:tab w:val="left" w:pos="2415"/>
        </w:tabs>
      </w:pPr>
    </w:p>
    <w:p w:rsidR="00E16B89" w:rsidRDefault="00E16B89" w:rsidP="00E16B89">
      <w:pPr>
        <w:spacing w:after="0" w:line="240" w:lineRule="auto"/>
        <w:ind w:left="5386" w:firstLine="1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E16B89" w:rsidRDefault="00E16B89" w:rsidP="00E16B89">
      <w:pPr>
        <w:spacing w:after="0" w:line="240" w:lineRule="auto"/>
        <w:ind w:left="5386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меры социальной поддержки в виде </w:t>
      </w:r>
    </w:p>
    <w:p w:rsidR="00E16B89" w:rsidRDefault="00E16B89" w:rsidP="00E16B89">
      <w:pPr>
        <w:spacing w:after="0" w:line="240" w:lineRule="auto"/>
        <w:ind w:left="5386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единовременной денежной</w:t>
      </w:r>
    </w:p>
    <w:p w:rsidR="00E16B89" w:rsidRDefault="00E16B89" w:rsidP="00E16B89">
      <w:pPr>
        <w:spacing w:after="0" w:line="240" w:lineRule="auto"/>
        <w:ind w:left="5386" w:firstLine="1"/>
      </w:pP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</w:t>
      </w:r>
      <w:r>
        <w:rPr>
          <w:rFonts w:ascii="Times New Roman" w:hAnsi="Times New Roman" w:cs="Times New Roman"/>
          <w:sz w:val="28"/>
          <w:szCs w:val="28"/>
        </w:rPr>
        <w:t xml:space="preserve"> категориям педагогических работников</w:t>
      </w:r>
    </w:p>
    <w:p w:rsidR="00E16B89" w:rsidRDefault="00E16B89" w:rsidP="00E16B89">
      <w:pPr>
        <w:spacing w:after="0" w:line="240" w:lineRule="auto"/>
        <w:ind w:left="5386"/>
        <w:jc w:val="right"/>
        <w:rPr>
          <w:rFonts w:ascii="Times New Roman" w:hAnsi="Times New Roman" w:cs="Times New Roman"/>
          <w:sz w:val="28"/>
          <w:szCs w:val="28"/>
        </w:rPr>
      </w:pPr>
    </w:p>
    <w:p w:rsidR="00E16B89" w:rsidRDefault="00E16B89" w:rsidP="00E16B89">
      <w:pPr>
        <w:spacing w:after="0" w:line="240" w:lineRule="auto"/>
        <w:ind w:left="5386"/>
        <w:jc w:val="both"/>
        <w:rPr>
          <w:rFonts w:ascii="Times New Roman" w:hAnsi="Times New Roman" w:cs="Times New Roman"/>
          <w:sz w:val="28"/>
          <w:szCs w:val="28"/>
        </w:rPr>
      </w:pPr>
    </w:p>
    <w:p w:rsidR="00E16B89" w:rsidRDefault="00E16B89" w:rsidP="00E16B89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</w:p>
    <w:p w:rsidR="00E16B89" w:rsidRDefault="00E16B89" w:rsidP="00E1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E16B89" w:rsidRDefault="00E16B89" w:rsidP="00E1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______________________________________________________________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отчество)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паспорт: ______________________________________________________________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г.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 даю согласие управлению образования администрации муниципального образования муниципальный округ город Горячий Ключ Краснодарского края на автоматизированную, а также без использования средств автоматизации обработку моих персональных данных в целях предоставления меры социальной поддержки в виде единовременной денежной выплаты отдельным категориям педагогических работников, на совершение действий, предусмотренных пунктом 3 статьи 3 Федерального закона от 27 июля 2006 г. № 152-ФЗ «О персональных данных», а именно сбор, запись, систематизация, накопление, хранение, уточнение (обновление, изменение), извлечение, использование, распространение (в том числе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передача персональных данных третьим лицам, если это необходимо для организационной и финансово-экономической деятельности учреждения или в случаях, установленных законодательством РФ), предоставление, доступ, обезличивание, блокирование, удаление, уничтожение.</w:t>
      </w:r>
    </w:p>
    <w:p w:rsidR="00E16B89" w:rsidRDefault="00E16B89" w:rsidP="00E16B8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моих персональных данных, на обработку которых я даю согласие:</w:t>
      </w:r>
    </w:p>
    <w:p w:rsidR="00E16B89" w:rsidRDefault="00E16B89" w:rsidP="00E16B89">
      <w:pPr>
        <w:spacing w:after="0" w:line="240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:rsidR="00E16B89" w:rsidRDefault="00E16B89" w:rsidP="00E16B8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пол; </w:t>
      </w:r>
    </w:p>
    <w:p w:rsidR="00E16B89" w:rsidRDefault="00E16B89" w:rsidP="00E16B89">
      <w:pPr>
        <w:spacing w:after="0" w:line="240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гражданство;</w:t>
      </w:r>
    </w:p>
    <w:p w:rsidR="00E16B89" w:rsidRDefault="00E16B89" w:rsidP="00E16B89">
      <w:pPr>
        <w:spacing w:after="0" w:line="240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дата и место рождения;</w:t>
      </w:r>
    </w:p>
    <w:p w:rsidR="00E16B89" w:rsidRDefault="00E16B89" w:rsidP="00E16B89">
      <w:pPr>
        <w:spacing w:after="0" w:line="240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:rsidR="00E16B89" w:rsidRDefault="00E16B89" w:rsidP="00E16B89">
      <w:pPr>
        <w:spacing w:after="0" w:line="240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адрес регистрации по месту жительства и адрес фактического проживания;</w:t>
      </w:r>
    </w:p>
    <w:p w:rsidR="00E16B89" w:rsidRDefault="00E16B89" w:rsidP="00E16B89">
      <w:pPr>
        <w:spacing w:after="0" w:line="240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номер телефона (домашний, мобильный);</w:t>
      </w:r>
    </w:p>
    <w:p w:rsidR="00E16B89" w:rsidRDefault="00E16B89" w:rsidP="00E16B89">
      <w:pPr>
        <w:spacing w:after="0" w:line="240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данные документов об образовании, квалификации, профессиональной подготовке, сведения о повышении квалификации;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положение, сведения о составе семьи;</w:t>
      </w:r>
    </w:p>
    <w:p w:rsidR="00E16B89" w:rsidRDefault="00E16B89" w:rsidP="00E16B8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отношение к воинской обязанности;</w:t>
      </w:r>
    </w:p>
    <w:p w:rsidR="00E16B89" w:rsidRDefault="00E16B89" w:rsidP="00E16B8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сведения о трудовом стаже, предыдущих местах работы, доходах с предыдущих мест работы;</w:t>
      </w:r>
    </w:p>
    <w:p w:rsidR="00E16B89" w:rsidRDefault="00E16B89" w:rsidP="00E16B8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:rsidR="00E16B89" w:rsidRDefault="00E16B89" w:rsidP="00E16B8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ИНН;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приеме, переводе, увольнении и иных событиях, относящихся к моей трудовой деятельности;</w:t>
      </w:r>
    </w:p>
    <w:p w:rsidR="00E16B89" w:rsidRDefault="00E16B89" w:rsidP="00E16B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</w:t>
      </w:r>
      <w:r w:rsidR="00BB03B1">
        <w:rPr>
          <w:rFonts w:ascii="Times New Roman" w:hAnsi="Times New Roman" w:cs="Times New Roman"/>
          <w:sz w:val="28"/>
          <w:szCs w:val="28"/>
        </w:rPr>
        <w:t xml:space="preserve"> дается в целях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мне 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меры социальной поддержки в виде единовременной денежной выплаты отдельным категориям педагогических работников.</w:t>
      </w:r>
    </w:p>
    <w:p w:rsidR="00E16B89" w:rsidRDefault="00E16B89" w:rsidP="00E16B8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на период действия договора о предоставлении меры социальной поддержки в виде единовременной денежной выплаты отдельным категориям педагогических работников, а также после его прекращения до истечения сроков хранения соответствующей информации и документов, содержащих указанную информацию, определяемых в соответствии с законодательством Российской Федерации.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89" w:rsidRDefault="00E16B89" w:rsidP="00E16B89">
      <w:pPr>
        <w:spacing w:after="0" w:line="240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«___» _____________20 ___ г.       ___________               __________________</w:t>
      </w:r>
    </w:p>
    <w:p w:rsidR="00E16B89" w:rsidRDefault="00E16B89" w:rsidP="00E16B89">
      <w:pPr>
        <w:spacing w:after="0" w:line="24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Ф.И.О.)</w:t>
      </w: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6B89" w:rsidRDefault="00E16B89" w:rsidP="00E1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6B89" w:rsidRDefault="00E16B89" w:rsidP="00E16B89">
      <w:pPr>
        <w:tabs>
          <w:tab w:val="left" w:pos="2415"/>
        </w:tabs>
      </w:pPr>
    </w:p>
    <w:p w:rsidR="00E16B89" w:rsidRDefault="00E16B89" w:rsidP="00E16B89">
      <w:pPr>
        <w:tabs>
          <w:tab w:val="left" w:pos="2415"/>
        </w:tabs>
      </w:pPr>
    </w:p>
    <w:p w:rsidR="00E16B89" w:rsidRDefault="00E16B89" w:rsidP="00E16B89">
      <w:pPr>
        <w:tabs>
          <w:tab w:val="left" w:pos="2415"/>
        </w:tabs>
      </w:pPr>
    </w:p>
    <w:p w:rsidR="00E16B89" w:rsidRDefault="00E16B89" w:rsidP="00E16B89">
      <w:pPr>
        <w:tabs>
          <w:tab w:val="left" w:pos="2415"/>
        </w:tabs>
      </w:pPr>
    </w:p>
    <w:p w:rsidR="00E16B89" w:rsidRPr="0023661D" w:rsidRDefault="00E16B89" w:rsidP="0023661D">
      <w:pPr>
        <w:tabs>
          <w:tab w:val="left" w:pos="2415"/>
        </w:tabs>
      </w:pPr>
    </w:p>
    <w:sectPr w:rsidR="00E16B89" w:rsidRPr="0023661D" w:rsidSect="006744A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27C" w:rsidRDefault="00DF527C" w:rsidP="001A03D1">
      <w:pPr>
        <w:spacing w:after="0" w:line="240" w:lineRule="auto"/>
      </w:pPr>
      <w:r>
        <w:separator/>
      </w:r>
    </w:p>
  </w:endnote>
  <w:endnote w:type="continuationSeparator" w:id="0">
    <w:p w:rsidR="00DF527C" w:rsidRDefault="00DF527C" w:rsidP="001A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27C" w:rsidRDefault="00DF527C" w:rsidP="001A03D1">
      <w:pPr>
        <w:spacing w:after="0" w:line="240" w:lineRule="auto"/>
      </w:pPr>
      <w:r>
        <w:separator/>
      </w:r>
    </w:p>
  </w:footnote>
  <w:footnote w:type="continuationSeparator" w:id="0">
    <w:p w:rsidR="00DF527C" w:rsidRDefault="00DF527C" w:rsidP="001A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926" w:rsidRPr="001A03D1" w:rsidRDefault="00E16B89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3E90114"/>
    <w:multiLevelType w:val="hybridMultilevel"/>
    <w:tmpl w:val="D4A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7E65"/>
    <w:multiLevelType w:val="multilevel"/>
    <w:tmpl w:val="900A3C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3A"/>
    <w:rsid w:val="0000390B"/>
    <w:rsid w:val="000120BB"/>
    <w:rsid w:val="00020761"/>
    <w:rsid w:val="000240F9"/>
    <w:rsid w:val="00026DB8"/>
    <w:rsid w:val="00032BA4"/>
    <w:rsid w:val="00032E02"/>
    <w:rsid w:val="00033567"/>
    <w:rsid w:val="00040454"/>
    <w:rsid w:val="000455C1"/>
    <w:rsid w:val="00045F16"/>
    <w:rsid w:val="0004642B"/>
    <w:rsid w:val="00060F59"/>
    <w:rsid w:val="000611FC"/>
    <w:rsid w:val="00062954"/>
    <w:rsid w:val="0006427D"/>
    <w:rsid w:val="0007173B"/>
    <w:rsid w:val="00081665"/>
    <w:rsid w:val="000876E1"/>
    <w:rsid w:val="00090F58"/>
    <w:rsid w:val="00093EDA"/>
    <w:rsid w:val="00095487"/>
    <w:rsid w:val="00096984"/>
    <w:rsid w:val="000970F9"/>
    <w:rsid w:val="00097CD8"/>
    <w:rsid w:val="000A4D90"/>
    <w:rsid w:val="000A5024"/>
    <w:rsid w:val="000A54E1"/>
    <w:rsid w:val="000A6741"/>
    <w:rsid w:val="000B022F"/>
    <w:rsid w:val="000B1C5B"/>
    <w:rsid w:val="000B6141"/>
    <w:rsid w:val="000B7944"/>
    <w:rsid w:val="000C2561"/>
    <w:rsid w:val="000C3F2F"/>
    <w:rsid w:val="000C6675"/>
    <w:rsid w:val="000D3A9D"/>
    <w:rsid w:val="000D6A6A"/>
    <w:rsid w:val="000E21FB"/>
    <w:rsid w:val="000E2815"/>
    <w:rsid w:val="000E7303"/>
    <w:rsid w:val="00101C6B"/>
    <w:rsid w:val="001037D0"/>
    <w:rsid w:val="00106474"/>
    <w:rsid w:val="0011298D"/>
    <w:rsid w:val="00113B34"/>
    <w:rsid w:val="00122B2B"/>
    <w:rsid w:val="00130DC1"/>
    <w:rsid w:val="001367B2"/>
    <w:rsid w:val="00140D42"/>
    <w:rsid w:val="00145CBD"/>
    <w:rsid w:val="00151604"/>
    <w:rsid w:val="0015214F"/>
    <w:rsid w:val="001541DF"/>
    <w:rsid w:val="00154650"/>
    <w:rsid w:val="00154B05"/>
    <w:rsid w:val="00160E0B"/>
    <w:rsid w:val="00164385"/>
    <w:rsid w:val="001675D5"/>
    <w:rsid w:val="00172B2A"/>
    <w:rsid w:val="001735DD"/>
    <w:rsid w:val="00176AF3"/>
    <w:rsid w:val="00183B82"/>
    <w:rsid w:val="00191814"/>
    <w:rsid w:val="001A038F"/>
    <w:rsid w:val="001A03D1"/>
    <w:rsid w:val="001A1F83"/>
    <w:rsid w:val="001B21E2"/>
    <w:rsid w:val="001C3125"/>
    <w:rsid w:val="001D0B66"/>
    <w:rsid w:val="001D0F60"/>
    <w:rsid w:val="001D1BA9"/>
    <w:rsid w:val="001D5622"/>
    <w:rsid w:val="001D60AF"/>
    <w:rsid w:val="001D675D"/>
    <w:rsid w:val="001D6819"/>
    <w:rsid w:val="001E24DA"/>
    <w:rsid w:val="001F116A"/>
    <w:rsid w:val="002011E2"/>
    <w:rsid w:val="00202C77"/>
    <w:rsid w:val="00207219"/>
    <w:rsid w:val="00210B54"/>
    <w:rsid w:val="0022448B"/>
    <w:rsid w:val="0023661D"/>
    <w:rsid w:val="002372BA"/>
    <w:rsid w:val="0024370C"/>
    <w:rsid w:val="00244D92"/>
    <w:rsid w:val="00270DC9"/>
    <w:rsid w:val="0027424A"/>
    <w:rsid w:val="00281902"/>
    <w:rsid w:val="00281989"/>
    <w:rsid w:val="00282E1C"/>
    <w:rsid w:val="00286C56"/>
    <w:rsid w:val="00291CEE"/>
    <w:rsid w:val="00292BD8"/>
    <w:rsid w:val="00294BD5"/>
    <w:rsid w:val="002A0575"/>
    <w:rsid w:val="002A7525"/>
    <w:rsid w:val="002B3F60"/>
    <w:rsid w:val="002B463A"/>
    <w:rsid w:val="002C0E61"/>
    <w:rsid w:val="002C11DA"/>
    <w:rsid w:val="002C7BB7"/>
    <w:rsid w:val="002D2EAC"/>
    <w:rsid w:val="002E5390"/>
    <w:rsid w:val="002E7611"/>
    <w:rsid w:val="0031722A"/>
    <w:rsid w:val="003206D7"/>
    <w:rsid w:val="00326EC8"/>
    <w:rsid w:val="00330A39"/>
    <w:rsid w:val="003351F6"/>
    <w:rsid w:val="003360BF"/>
    <w:rsid w:val="0033788A"/>
    <w:rsid w:val="0034202B"/>
    <w:rsid w:val="00342868"/>
    <w:rsid w:val="003505D3"/>
    <w:rsid w:val="0035234E"/>
    <w:rsid w:val="00353669"/>
    <w:rsid w:val="003572D5"/>
    <w:rsid w:val="003614FC"/>
    <w:rsid w:val="003644F8"/>
    <w:rsid w:val="003655E1"/>
    <w:rsid w:val="0037220A"/>
    <w:rsid w:val="00372EDB"/>
    <w:rsid w:val="00374926"/>
    <w:rsid w:val="00377A02"/>
    <w:rsid w:val="00380A81"/>
    <w:rsid w:val="00383AFF"/>
    <w:rsid w:val="003A1F5A"/>
    <w:rsid w:val="003A565E"/>
    <w:rsid w:val="003B4219"/>
    <w:rsid w:val="003B5EBA"/>
    <w:rsid w:val="003C2D6B"/>
    <w:rsid w:val="003D27F5"/>
    <w:rsid w:val="003D32CC"/>
    <w:rsid w:val="003D6658"/>
    <w:rsid w:val="003D741E"/>
    <w:rsid w:val="003E1991"/>
    <w:rsid w:val="003E23F1"/>
    <w:rsid w:val="003E5468"/>
    <w:rsid w:val="003E5F88"/>
    <w:rsid w:val="003E72AE"/>
    <w:rsid w:val="00402E7F"/>
    <w:rsid w:val="004073D8"/>
    <w:rsid w:val="004225FE"/>
    <w:rsid w:val="004303BA"/>
    <w:rsid w:val="00437C4C"/>
    <w:rsid w:val="00440E6D"/>
    <w:rsid w:val="004440DD"/>
    <w:rsid w:val="004702C3"/>
    <w:rsid w:val="00473D86"/>
    <w:rsid w:val="004745A8"/>
    <w:rsid w:val="004755C1"/>
    <w:rsid w:val="00487E5A"/>
    <w:rsid w:val="00494666"/>
    <w:rsid w:val="004B01AA"/>
    <w:rsid w:val="004B0E32"/>
    <w:rsid w:val="004B2673"/>
    <w:rsid w:val="004C1B1C"/>
    <w:rsid w:val="004C305A"/>
    <w:rsid w:val="004D0997"/>
    <w:rsid w:val="004D309E"/>
    <w:rsid w:val="004D63BA"/>
    <w:rsid w:val="004E424E"/>
    <w:rsid w:val="004F3ED0"/>
    <w:rsid w:val="004F6EB1"/>
    <w:rsid w:val="00511083"/>
    <w:rsid w:val="0052078C"/>
    <w:rsid w:val="00525AD5"/>
    <w:rsid w:val="00527FD0"/>
    <w:rsid w:val="00531725"/>
    <w:rsid w:val="00535A69"/>
    <w:rsid w:val="005430B1"/>
    <w:rsid w:val="00545ABD"/>
    <w:rsid w:val="00552872"/>
    <w:rsid w:val="005529A9"/>
    <w:rsid w:val="00556F70"/>
    <w:rsid w:val="0056128F"/>
    <w:rsid w:val="005636BF"/>
    <w:rsid w:val="00586CF6"/>
    <w:rsid w:val="0059061E"/>
    <w:rsid w:val="00590DE9"/>
    <w:rsid w:val="00592719"/>
    <w:rsid w:val="00593FD9"/>
    <w:rsid w:val="005A2E34"/>
    <w:rsid w:val="005A44CF"/>
    <w:rsid w:val="005A58B2"/>
    <w:rsid w:val="005B0830"/>
    <w:rsid w:val="005B3FC2"/>
    <w:rsid w:val="005C2726"/>
    <w:rsid w:val="005C46BD"/>
    <w:rsid w:val="005D2EC7"/>
    <w:rsid w:val="005D71CB"/>
    <w:rsid w:val="005E3040"/>
    <w:rsid w:val="005E55BF"/>
    <w:rsid w:val="005F0544"/>
    <w:rsid w:val="005F37C4"/>
    <w:rsid w:val="005F3D9C"/>
    <w:rsid w:val="005F5BFE"/>
    <w:rsid w:val="005F7081"/>
    <w:rsid w:val="00602AFF"/>
    <w:rsid w:val="00603FDA"/>
    <w:rsid w:val="00605445"/>
    <w:rsid w:val="00626A13"/>
    <w:rsid w:val="00631669"/>
    <w:rsid w:val="00632A0D"/>
    <w:rsid w:val="006337DB"/>
    <w:rsid w:val="006339F5"/>
    <w:rsid w:val="00634AED"/>
    <w:rsid w:val="006356B0"/>
    <w:rsid w:val="00637F3E"/>
    <w:rsid w:val="00643D9F"/>
    <w:rsid w:val="006449FE"/>
    <w:rsid w:val="006524C5"/>
    <w:rsid w:val="00656279"/>
    <w:rsid w:val="0065754C"/>
    <w:rsid w:val="006575AC"/>
    <w:rsid w:val="00662529"/>
    <w:rsid w:val="00663F59"/>
    <w:rsid w:val="006647ED"/>
    <w:rsid w:val="006733DD"/>
    <w:rsid w:val="006744A3"/>
    <w:rsid w:val="00676EAD"/>
    <w:rsid w:val="00685DD9"/>
    <w:rsid w:val="0069524B"/>
    <w:rsid w:val="006A64F8"/>
    <w:rsid w:val="006B2095"/>
    <w:rsid w:val="006B2123"/>
    <w:rsid w:val="006D1619"/>
    <w:rsid w:val="006D32A0"/>
    <w:rsid w:val="006D337E"/>
    <w:rsid w:val="006D4318"/>
    <w:rsid w:val="006D456B"/>
    <w:rsid w:val="006E313E"/>
    <w:rsid w:val="00702E72"/>
    <w:rsid w:val="00715350"/>
    <w:rsid w:val="00717719"/>
    <w:rsid w:val="007257DB"/>
    <w:rsid w:val="007326E8"/>
    <w:rsid w:val="00735933"/>
    <w:rsid w:val="00740540"/>
    <w:rsid w:val="00743569"/>
    <w:rsid w:val="00743E95"/>
    <w:rsid w:val="00762709"/>
    <w:rsid w:val="00763F3A"/>
    <w:rsid w:val="00764001"/>
    <w:rsid w:val="00765DC9"/>
    <w:rsid w:val="00767100"/>
    <w:rsid w:val="00771CCD"/>
    <w:rsid w:val="00772165"/>
    <w:rsid w:val="0077604F"/>
    <w:rsid w:val="00784BF1"/>
    <w:rsid w:val="00787662"/>
    <w:rsid w:val="00794675"/>
    <w:rsid w:val="007A3109"/>
    <w:rsid w:val="007A4AC5"/>
    <w:rsid w:val="007B166D"/>
    <w:rsid w:val="007B4C92"/>
    <w:rsid w:val="007B6262"/>
    <w:rsid w:val="007C70D5"/>
    <w:rsid w:val="007C7223"/>
    <w:rsid w:val="007C778E"/>
    <w:rsid w:val="007D5505"/>
    <w:rsid w:val="007E413A"/>
    <w:rsid w:val="007E541B"/>
    <w:rsid w:val="00813985"/>
    <w:rsid w:val="00813F02"/>
    <w:rsid w:val="0081555D"/>
    <w:rsid w:val="008170ED"/>
    <w:rsid w:val="0082081D"/>
    <w:rsid w:val="008241B2"/>
    <w:rsid w:val="00835512"/>
    <w:rsid w:val="00835BAD"/>
    <w:rsid w:val="00836456"/>
    <w:rsid w:val="00846A3F"/>
    <w:rsid w:val="00847255"/>
    <w:rsid w:val="008540E3"/>
    <w:rsid w:val="008639D9"/>
    <w:rsid w:val="008644E8"/>
    <w:rsid w:val="008728E8"/>
    <w:rsid w:val="00872E33"/>
    <w:rsid w:val="008731AC"/>
    <w:rsid w:val="008759D9"/>
    <w:rsid w:val="00877C79"/>
    <w:rsid w:val="008818D2"/>
    <w:rsid w:val="008835BF"/>
    <w:rsid w:val="00883E6B"/>
    <w:rsid w:val="00883E74"/>
    <w:rsid w:val="00891EDF"/>
    <w:rsid w:val="008937A3"/>
    <w:rsid w:val="008948EA"/>
    <w:rsid w:val="008A12AB"/>
    <w:rsid w:val="008A147E"/>
    <w:rsid w:val="008A6146"/>
    <w:rsid w:val="008B61E2"/>
    <w:rsid w:val="008C2066"/>
    <w:rsid w:val="008C3890"/>
    <w:rsid w:val="008C3DED"/>
    <w:rsid w:val="008C3EC6"/>
    <w:rsid w:val="008C44BE"/>
    <w:rsid w:val="008C48C7"/>
    <w:rsid w:val="008C52F8"/>
    <w:rsid w:val="008C64CA"/>
    <w:rsid w:val="008C774F"/>
    <w:rsid w:val="008D6645"/>
    <w:rsid w:val="008F0BD1"/>
    <w:rsid w:val="008F50E8"/>
    <w:rsid w:val="008F6E0E"/>
    <w:rsid w:val="008F764C"/>
    <w:rsid w:val="008F7C34"/>
    <w:rsid w:val="00903A83"/>
    <w:rsid w:val="00904150"/>
    <w:rsid w:val="009102BF"/>
    <w:rsid w:val="0091415E"/>
    <w:rsid w:val="00917505"/>
    <w:rsid w:val="00917F92"/>
    <w:rsid w:val="00921CA3"/>
    <w:rsid w:val="009272DC"/>
    <w:rsid w:val="00927C46"/>
    <w:rsid w:val="009306CF"/>
    <w:rsid w:val="00936DB4"/>
    <w:rsid w:val="00941EEF"/>
    <w:rsid w:val="009456FD"/>
    <w:rsid w:val="00945E5E"/>
    <w:rsid w:val="0095032B"/>
    <w:rsid w:val="009570AF"/>
    <w:rsid w:val="009608C4"/>
    <w:rsid w:val="00967F18"/>
    <w:rsid w:val="009731FF"/>
    <w:rsid w:val="0098063E"/>
    <w:rsid w:val="00985CB5"/>
    <w:rsid w:val="00997B37"/>
    <w:rsid w:val="00997E2D"/>
    <w:rsid w:val="009B4655"/>
    <w:rsid w:val="009B65DC"/>
    <w:rsid w:val="009B6662"/>
    <w:rsid w:val="009C155B"/>
    <w:rsid w:val="009C7636"/>
    <w:rsid w:val="009C7877"/>
    <w:rsid w:val="009D11D4"/>
    <w:rsid w:val="009D1998"/>
    <w:rsid w:val="009D23E7"/>
    <w:rsid w:val="009E4F53"/>
    <w:rsid w:val="009F044B"/>
    <w:rsid w:val="009F1016"/>
    <w:rsid w:val="009F1CFD"/>
    <w:rsid w:val="009F2B2E"/>
    <w:rsid w:val="00A01A0A"/>
    <w:rsid w:val="00A03F9D"/>
    <w:rsid w:val="00A05AC6"/>
    <w:rsid w:val="00A12227"/>
    <w:rsid w:val="00A16D47"/>
    <w:rsid w:val="00A1784E"/>
    <w:rsid w:val="00A230AF"/>
    <w:rsid w:val="00A24D47"/>
    <w:rsid w:val="00A254A4"/>
    <w:rsid w:val="00A27B9C"/>
    <w:rsid w:val="00A372A2"/>
    <w:rsid w:val="00A41B66"/>
    <w:rsid w:val="00A44CF3"/>
    <w:rsid w:val="00A456F6"/>
    <w:rsid w:val="00A47680"/>
    <w:rsid w:val="00A533EA"/>
    <w:rsid w:val="00A60EED"/>
    <w:rsid w:val="00A63099"/>
    <w:rsid w:val="00A7045E"/>
    <w:rsid w:val="00A70BE1"/>
    <w:rsid w:val="00A71503"/>
    <w:rsid w:val="00A75470"/>
    <w:rsid w:val="00A7798A"/>
    <w:rsid w:val="00A86DF1"/>
    <w:rsid w:val="00A9372B"/>
    <w:rsid w:val="00A94540"/>
    <w:rsid w:val="00A94A27"/>
    <w:rsid w:val="00AA4CC8"/>
    <w:rsid w:val="00AA546E"/>
    <w:rsid w:val="00AA72C7"/>
    <w:rsid w:val="00AB1CCC"/>
    <w:rsid w:val="00AD3617"/>
    <w:rsid w:val="00AD62A6"/>
    <w:rsid w:val="00AF0970"/>
    <w:rsid w:val="00AF415A"/>
    <w:rsid w:val="00B02284"/>
    <w:rsid w:val="00B02A0E"/>
    <w:rsid w:val="00B220A1"/>
    <w:rsid w:val="00B22950"/>
    <w:rsid w:val="00B30DFD"/>
    <w:rsid w:val="00B31685"/>
    <w:rsid w:val="00B342C5"/>
    <w:rsid w:val="00B34D44"/>
    <w:rsid w:val="00B407A9"/>
    <w:rsid w:val="00B422CF"/>
    <w:rsid w:val="00B46FCF"/>
    <w:rsid w:val="00B53BD2"/>
    <w:rsid w:val="00B53FF4"/>
    <w:rsid w:val="00B627E1"/>
    <w:rsid w:val="00B66D6C"/>
    <w:rsid w:val="00B71721"/>
    <w:rsid w:val="00B719EB"/>
    <w:rsid w:val="00B73F69"/>
    <w:rsid w:val="00B76E99"/>
    <w:rsid w:val="00B812AC"/>
    <w:rsid w:val="00B8419F"/>
    <w:rsid w:val="00B84C33"/>
    <w:rsid w:val="00B97E3D"/>
    <w:rsid w:val="00BA1487"/>
    <w:rsid w:val="00BA1594"/>
    <w:rsid w:val="00BB03B1"/>
    <w:rsid w:val="00BB162B"/>
    <w:rsid w:val="00BB2229"/>
    <w:rsid w:val="00BB636F"/>
    <w:rsid w:val="00BC0D59"/>
    <w:rsid w:val="00BC513A"/>
    <w:rsid w:val="00BC5A69"/>
    <w:rsid w:val="00BD34C3"/>
    <w:rsid w:val="00BD5D65"/>
    <w:rsid w:val="00BE2262"/>
    <w:rsid w:val="00BE6A98"/>
    <w:rsid w:val="00BE6ACC"/>
    <w:rsid w:val="00BF05F2"/>
    <w:rsid w:val="00BF0AA8"/>
    <w:rsid w:val="00BF2FEF"/>
    <w:rsid w:val="00C056B5"/>
    <w:rsid w:val="00C1071B"/>
    <w:rsid w:val="00C16774"/>
    <w:rsid w:val="00C236A5"/>
    <w:rsid w:val="00C3220E"/>
    <w:rsid w:val="00C5337E"/>
    <w:rsid w:val="00C62FCA"/>
    <w:rsid w:val="00C65AC2"/>
    <w:rsid w:val="00C7004E"/>
    <w:rsid w:val="00C710E4"/>
    <w:rsid w:val="00C9107F"/>
    <w:rsid w:val="00C95ACA"/>
    <w:rsid w:val="00C96348"/>
    <w:rsid w:val="00C970CA"/>
    <w:rsid w:val="00CA7E16"/>
    <w:rsid w:val="00CB6E2C"/>
    <w:rsid w:val="00CC0C59"/>
    <w:rsid w:val="00CC2F89"/>
    <w:rsid w:val="00CC57CB"/>
    <w:rsid w:val="00CD23EC"/>
    <w:rsid w:val="00CD4AC0"/>
    <w:rsid w:val="00CD4FFA"/>
    <w:rsid w:val="00CD6BD2"/>
    <w:rsid w:val="00CD6E0D"/>
    <w:rsid w:val="00CE4273"/>
    <w:rsid w:val="00CE7C0D"/>
    <w:rsid w:val="00CE7CF9"/>
    <w:rsid w:val="00CF1D5C"/>
    <w:rsid w:val="00CF3756"/>
    <w:rsid w:val="00CF453E"/>
    <w:rsid w:val="00CF5C12"/>
    <w:rsid w:val="00D044A0"/>
    <w:rsid w:val="00D10CCA"/>
    <w:rsid w:val="00D143ED"/>
    <w:rsid w:val="00D1456D"/>
    <w:rsid w:val="00D155A0"/>
    <w:rsid w:val="00D17146"/>
    <w:rsid w:val="00D21E94"/>
    <w:rsid w:val="00D22EF9"/>
    <w:rsid w:val="00D25F9C"/>
    <w:rsid w:val="00D27374"/>
    <w:rsid w:val="00D31A84"/>
    <w:rsid w:val="00D424AF"/>
    <w:rsid w:val="00D44A06"/>
    <w:rsid w:val="00D57273"/>
    <w:rsid w:val="00D6097F"/>
    <w:rsid w:val="00D62ACA"/>
    <w:rsid w:val="00D71C49"/>
    <w:rsid w:val="00D73204"/>
    <w:rsid w:val="00D73B3D"/>
    <w:rsid w:val="00D7411B"/>
    <w:rsid w:val="00D74E46"/>
    <w:rsid w:val="00D75AC8"/>
    <w:rsid w:val="00D77995"/>
    <w:rsid w:val="00D851E1"/>
    <w:rsid w:val="00D85567"/>
    <w:rsid w:val="00D87EF7"/>
    <w:rsid w:val="00D90EA6"/>
    <w:rsid w:val="00D95F7D"/>
    <w:rsid w:val="00D96632"/>
    <w:rsid w:val="00D96692"/>
    <w:rsid w:val="00D97BC3"/>
    <w:rsid w:val="00DA172E"/>
    <w:rsid w:val="00DB22E3"/>
    <w:rsid w:val="00DB4008"/>
    <w:rsid w:val="00DB4B1A"/>
    <w:rsid w:val="00DB6659"/>
    <w:rsid w:val="00DC2B34"/>
    <w:rsid w:val="00DC3D15"/>
    <w:rsid w:val="00DC6331"/>
    <w:rsid w:val="00DD3B66"/>
    <w:rsid w:val="00DD5588"/>
    <w:rsid w:val="00DD567D"/>
    <w:rsid w:val="00DE2538"/>
    <w:rsid w:val="00DF0963"/>
    <w:rsid w:val="00DF527C"/>
    <w:rsid w:val="00E0007F"/>
    <w:rsid w:val="00E001A8"/>
    <w:rsid w:val="00E0476C"/>
    <w:rsid w:val="00E051E2"/>
    <w:rsid w:val="00E109E1"/>
    <w:rsid w:val="00E11F31"/>
    <w:rsid w:val="00E14AC2"/>
    <w:rsid w:val="00E15689"/>
    <w:rsid w:val="00E16B89"/>
    <w:rsid w:val="00E24620"/>
    <w:rsid w:val="00E2538F"/>
    <w:rsid w:val="00E268F9"/>
    <w:rsid w:val="00E27AB3"/>
    <w:rsid w:val="00E334AB"/>
    <w:rsid w:val="00E33FC7"/>
    <w:rsid w:val="00E34F4D"/>
    <w:rsid w:val="00E36104"/>
    <w:rsid w:val="00E458A9"/>
    <w:rsid w:val="00E52FEF"/>
    <w:rsid w:val="00E55421"/>
    <w:rsid w:val="00E5549B"/>
    <w:rsid w:val="00E60439"/>
    <w:rsid w:val="00E6191E"/>
    <w:rsid w:val="00E67C77"/>
    <w:rsid w:val="00E72F52"/>
    <w:rsid w:val="00E9593C"/>
    <w:rsid w:val="00EA1558"/>
    <w:rsid w:val="00EA728B"/>
    <w:rsid w:val="00EB009A"/>
    <w:rsid w:val="00EB7575"/>
    <w:rsid w:val="00EC60FA"/>
    <w:rsid w:val="00ED14D7"/>
    <w:rsid w:val="00ED494F"/>
    <w:rsid w:val="00EF2E61"/>
    <w:rsid w:val="00EF6FFD"/>
    <w:rsid w:val="00F12169"/>
    <w:rsid w:val="00F12B46"/>
    <w:rsid w:val="00F15FB1"/>
    <w:rsid w:val="00F42028"/>
    <w:rsid w:val="00F44054"/>
    <w:rsid w:val="00F5601D"/>
    <w:rsid w:val="00F62648"/>
    <w:rsid w:val="00F70361"/>
    <w:rsid w:val="00F71530"/>
    <w:rsid w:val="00F750EE"/>
    <w:rsid w:val="00F76C9A"/>
    <w:rsid w:val="00F82377"/>
    <w:rsid w:val="00F828E3"/>
    <w:rsid w:val="00F85B69"/>
    <w:rsid w:val="00F916CC"/>
    <w:rsid w:val="00F93A4A"/>
    <w:rsid w:val="00F95D81"/>
    <w:rsid w:val="00FA0C1C"/>
    <w:rsid w:val="00FA1348"/>
    <w:rsid w:val="00FC53F9"/>
    <w:rsid w:val="00FC6701"/>
    <w:rsid w:val="00FC6A87"/>
    <w:rsid w:val="00FD21BD"/>
    <w:rsid w:val="00FD2F5F"/>
    <w:rsid w:val="00FD36FA"/>
    <w:rsid w:val="00FF0334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7D7C7D-1250-4B7C-9B36-082A8B3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E4"/>
  </w:style>
  <w:style w:type="paragraph" w:styleId="1">
    <w:name w:val="heading 1"/>
    <w:basedOn w:val="a"/>
    <w:next w:val="a"/>
    <w:link w:val="10"/>
    <w:qFormat/>
    <w:rsid w:val="000A502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t">
    <w:name w:val="w3-t"/>
    <w:basedOn w:val="a"/>
    <w:rsid w:val="003D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8759D9"/>
    <w:rPr>
      <w:color w:val="0563C1" w:themeColor="hyperlink"/>
      <w:u w:val="single"/>
    </w:rPr>
  </w:style>
  <w:style w:type="paragraph" w:customStyle="1" w:styleId="Default">
    <w:name w:val="Default"/>
    <w:rsid w:val="00633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0A5024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3D1"/>
  </w:style>
  <w:style w:type="paragraph" w:styleId="a6">
    <w:name w:val="footer"/>
    <w:basedOn w:val="a"/>
    <w:link w:val="a7"/>
    <w:uiPriority w:val="99"/>
    <w:unhideWhenUsed/>
    <w:rsid w:val="001A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3D1"/>
  </w:style>
  <w:style w:type="paragraph" w:customStyle="1" w:styleId="ConsPlusNormal">
    <w:name w:val="ConsPlusNormal"/>
    <w:rsid w:val="002E76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6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268F9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1"/>
    <w:qFormat/>
    <w:rsid w:val="00B97E3D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1"/>
    <w:rsid w:val="00B97E3D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7A4AC5"/>
    <w:pPr>
      <w:widowControl w:val="0"/>
      <w:spacing w:after="0" w:line="240" w:lineRule="auto"/>
      <w:ind w:firstLine="0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228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 светлая1"/>
    <w:basedOn w:val="a1"/>
    <w:uiPriority w:val="40"/>
    <w:rsid w:val="00B02284"/>
    <w:pPr>
      <w:spacing w:after="0" w:line="240" w:lineRule="auto"/>
      <w:ind w:firstLine="0"/>
    </w:pPr>
    <w:rPr>
      <w:rFonts w:eastAsiaTheme="minorEastAsia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E0007F"/>
    <w:pPr>
      <w:widowControl w:val="0"/>
      <w:autoSpaceDE w:val="0"/>
      <w:autoSpaceDN w:val="0"/>
      <w:spacing w:after="0" w:line="240" w:lineRule="auto"/>
      <w:ind w:left="304" w:firstLine="733"/>
      <w:jc w:val="both"/>
    </w:pPr>
    <w:rPr>
      <w:rFonts w:ascii="Times New Roman" w:eastAsia="Times New Roman" w:hAnsi="Times New Roman" w:cs="Times New Roman"/>
    </w:rPr>
  </w:style>
  <w:style w:type="character" w:styleId="ac">
    <w:name w:val="Strong"/>
    <w:basedOn w:val="a0"/>
    <w:uiPriority w:val="22"/>
    <w:qFormat/>
    <w:rsid w:val="004225F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E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E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23890&amp;dst=100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5ED8-AE5B-45AD-9834-CF24341F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Савеня Е.А</dc:creator>
  <cp:lastModifiedBy>Управление образован</cp:lastModifiedBy>
  <cp:revision>7</cp:revision>
  <cp:lastPrinted>2025-07-24T06:41:00Z</cp:lastPrinted>
  <dcterms:created xsi:type="dcterms:W3CDTF">2025-07-22T11:45:00Z</dcterms:created>
  <dcterms:modified xsi:type="dcterms:W3CDTF">2025-07-24T06:42:00Z</dcterms:modified>
</cp:coreProperties>
</file>