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График заседаний </w:t>
      </w:r>
      <w:r w:rsidR="00406FDD">
        <w:rPr>
          <w:sz w:val="28"/>
          <w:szCs w:val="28"/>
        </w:rPr>
        <w:t>Рабочей группы по вопросам оказания имущественной поддержки субъектам МСП и организациям, образующим инфраструктуру поддержки субъектов МСП, на территории</w:t>
      </w:r>
      <w:r w:rsidR="00FC390A" w:rsidRPr="003A5F75">
        <w:rPr>
          <w:sz w:val="28"/>
          <w:szCs w:val="28"/>
        </w:rPr>
        <w:t xml:space="preserve"> образования </w:t>
      </w:r>
      <w:r w:rsidRPr="003A5F75">
        <w:rPr>
          <w:sz w:val="28"/>
          <w:szCs w:val="28"/>
        </w:rPr>
        <w:t>муниципальном образовании город Горячий Ключ на 20</w:t>
      </w:r>
      <w:r w:rsidR="009013B4">
        <w:rPr>
          <w:sz w:val="28"/>
          <w:szCs w:val="28"/>
        </w:rPr>
        <w:t>20</w:t>
      </w:r>
      <w:r w:rsidRPr="003A5F75">
        <w:rPr>
          <w:sz w:val="28"/>
          <w:szCs w:val="28"/>
        </w:rPr>
        <w:t xml:space="preserve"> год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186"/>
        <w:gridCol w:w="1081"/>
        <w:gridCol w:w="1081"/>
        <w:gridCol w:w="1081"/>
        <w:gridCol w:w="1081"/>
        <w:gridCol w:w="1081"/>
        <w:gridCol w:w="1081"/>
        <w:gridCol w:w="1276"/>
        <w:gridCol w:w="1154"/>
        <w:gridCol w:w="1081"/>
        <w:gridCol w:w="1154"/>
      </w:tblGrid>
      <w:tr w:rsidR="00EC1C5E" w:rsidRPr="003A5F75" w:rsidTr="00EC1C5E">
        <w:tc>
          <w:tcPr>
            <w:tcW w:w="1081" w:type="dxa"/>
          </w:tcPr>
          <w:p w:rsidR="00EC1C5E" w:rsidRPr="003A5F75" w:rsidRDefault="0056750B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я</w:t>
            </w:r>
            <w:r w:rsidR="00EC1C5E" w:rsidRPr="003A5F75">
              <w:rPr>
                <w:sz w:val="28"/>
                <w:szCs w:val="28"/>
              </w:rPr>
              <w:t>нварь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июнь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август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октябрь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декабрь</w:t>
            </w:r>
          </w:p>
        </w:tc>
      </w:tr>
      <w:tr w:rsidR="00EC1C5E" w:rsidRPr="003A5F75" w:rsidTr="00EC1C5E"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406FDD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DF2805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1081" w:type="dxa"/>
          </w:tcPr>
          <w:p w:rsidR="00EC1C5E" w:rsidRPr="003A5F75" w:rsidRDefault="00EC1C5E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 xml:space="preserve"> </w:t>
            </w:r>
          </w:p>
        </w:tc>
      </w:tr>
    </w:tbl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sectPr w:rsidR="00A8277B" w:rsidRPr="003A5F75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1525BC"/>
    <w:rsid w:val="0027302C"/>
    <w:rsid w:val="00287E8E"/>
    <w:rsid w:val="002F6EAC"/>
    <w:rsid w:val="00310CF5"/>
    <w:rsid w:val="003A5F75"/>
    <w:rsid w:val="00406FDD"/>
    <w:rsid w:val="00445E03"/>
    <w:rsid w:val="00471DC7"/>
    <w:rsid w:val="00481720"/>
    <w:rsid w:val="005446BA"/>
    <w:rsid w:val="0056750B"/>
    <w:rsid w:val="005C78D4"/>
    <w:rsid w:val="00691ED1"/>
    <w:rsid w:val="00873850"/>
    <w:rsid w:val="008A7299"/>
    <w:rsid w:val="009013B4"/>
    <w:rsid w:val="009E1A32"/>
    <w:rsid w:val="00A34634"/>
    <w:rsid w:val="00A6205E"/>
    <w:rsid w:val="00A8277B"/>
    <w:rsid w:val="00C843DB"/>
    <w:rsid w:val="00D54D20"/>
    <w:rsid w:val="00D923C0"/>
    <w:rsid w:val="00DF2805"/>
    <w:rsid w:val="00EC1C5E"/>
    <w:rsid w:val="00EC2119"/>
    <w:rsid w:val="00F62448"/>
    <w:rsid w:val="00F9722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9B35-B382-4EF5-B751-34B2343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1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Татьяна</dc:creator>
  <cp:lastModifiedBy>Сердюкова Татьяна</cp:lastModifiedBy>
  <cp:revision>5</cp:revision>
  <cp:lastPrinted>2016-01-25T13:48:00Z</cp:lastPrinted>
  <dcterms:created xsi:type="dcterms:W3CDTF">2020-04-13T11:08:00Z</dcterms:created>
  <dcterms:modified xsi:type="dcterms:W3CDTF">2020-07-02T11:15:00Z</dcterms:modified>
</cp:coreProperties>
</file>