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75" w:rsidRDefault="000A7B75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BF" w:rsidRDefault="000A70BF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B1EA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08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 от </w:t>
      </w:r>
      <w:r w:rsidR="00C50858">
        <w:rPr>
          <w:rFonts w:ascii="Times New Roman" w:hAnsi="Times New Roman" w:cs="Times New Roman"/>
          <w:b/>
          <w:sz w:val="28"/>
          <w:szCs w:val="28"/>
        </w:rPr>
        <w:t>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08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0858">
        <w:rPr>
          <w:rFonts w:ascii="Times New Roman" w:hAnsi="Times New Roman" w:cs="Times New Roman"/>
          <w:b/>
          <w:sz w:val="28"/>
          <w:szCs w:val="28"/>
        </w:rPr>
        <w:t>1894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0B" w:rsidRDefault="00AD360B" w:rsidP="00C5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50858">
        <w:rPr>
          <w:rFonts w:ascii="Times New Roman" w:hAnsi="Times New Roman" w:cs="Times New Roman"/>
          <w:b/>
          <w:sz w:val="28"/>
          <w:szCs w:val="28"/>
        </w:rPr>
        <w:t>оплате труда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Ключ»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DC" w:rsidRDefault="006F187A" w:rsidP="00126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 Горячий Ключ </w:t>
      </w:r>
      <w:r w:rsidRPr="00A012D9">
        <w:rPr>
          <w:rFonts w:ascii="Times New Roman" w:hAnsi="Times New Roman" w:cs="Times New Roman"/>
          <w:sz w:val="28"/>
          <w:szCs w:val="28"/>
        </w:rPr>
        <w:t xml:space="preserve">от </w:t>
      </w:r>
      <w:r w:rsidR="00A012D9" w:rsidRPr="00A012D9">
        <w:rPr>
          <w:rFonts w:ascii="Times New Roman" w:hAnsi="Times New Roman" w:cs="Times New Roman"/>
          <w:sz w:val="28"/>
          <w:szCs w:val="28"/>
        </w:rPr>
        <w:t>31 марта</w:t>
      </w:r>
      <w:r w:rsidRPr="00A012D9">
        <w:rPr>
          <w:rFonts w:ascii="Times New Roman" w:hAnsi="Times New Roman" w:cs="Times New Roman"/>
          <w:sz w:val="28"/>
          <w:szCs w:val="28"/>
        </w:rPr>
        <w:t xml:space="preserve"> 202</w:t>
      </w:r>
      <w:r w:rsidR="00A012D9" w:rsidRPr="00A012D9">
        <w:rPr>
          <w:rFonts w:ascii="Times New Roman" w:hAnsi="Times New Roman" w:cs="Times New Roman"/>
          <w:sz w:val="28"/>
          <w:szCs w:val="28"/>
        </w:rPr>
        <w:t>1</w:t>
      </w:r>
      <w:r w:rsidRPr="00A012D9">
        <w:rPr>
          <w:rFonts w:ascii="Times New Roman" w:hAnsi="Times New Roman" w:cs="Times New Roman"/>
          <w:sz w:val="28"/>
          <w:szCs w:val="28"/>
        </w:rPr>
        <w:t xml:space="preserve"> г. № 8</w:t>
      </w:r>
      <w:r w:rsidR="00A012D9" w:rsidRPr="00A012D9">
        <w:rPr>
          <w:rFonts w:ascii="Times New Roman" w:hAnsi="Times New Roman" w:cs="Times New Roman"/>
          <w:sz w:val="28"/>
          <w:szCs w:val="28"/>
        </w:rPr>
        <w:t>5</w:t>
      </w:r>
      <w:r w:rsidRPr="00A012D9">
        <w:rPr>
          <w:rFonts w:ascii="Times New Roman" w:hAnsi="Times New Roman" w:cs="Times New Roman"/>
          <w:sz w:val="28"/>
          <w:szCs w:val="28"/>
        </w:rPr>
        <w:t>8 «</w:t>
      </w:r>
      <w:r w:rsidR="00A012D9" w:rsidRPr="00A012D9">
        <w:rPr>
          <w:rFonts w:ascii="Times New Roman" w:hAnsi="Times New Roman" w:cs="Times New Roman"/>
          <w:sz w:val="28"/>
          <w:szCs w:val="28"/>
        </w:rPr>
        <w:t>Об изменении наим</w:t>
      </w:r>
      <w:r w:rsidR="00A012D9" w:rsidRPr="00A012D9">
        <w:rPr>
          <w:rFonts w:ascii="Times New Roman" w:hAnsi="Times New Roman" w:cs="Times New Roman"/>
          <w:sz w:val="28"/>
          <w:szCs w:val="28"/>
        </w:rPr>
        <w:t>е</w:t>
      </w:r>
      <w:r w:rsidR="00A012D9" w:rsidRPr="00A012D9">
        <w:rPr>
          <w:rFonts w:ascii="Times New Roman" w:hAnsi="Times New Roman" w:cs="Times New Roman"/>
          <w:sz w:val="28"/>
          <w:szCs w:val="28"/>
        </w:rPr>
        <w:t>нования муниципального казенного учреждения муниципального образования город Горячий Ключ и утверждении Устава учреждения в новой редакции</w:t>
      </w:r>
      <w:r w:rsidRPr="00A012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E38FC">
        <w:rPr>
          <w:rFonts w:ascii="Times New Roman" w:hAnsi="Times New Roman" w:cs="Times New Roman"/>
          <w:sz w:val="28"/>
          <w:szCs w:val="28"/>
        </w:rPr>
        <w:t xml:space="preserve"> целях урегулирования отдельных вопросов оплаты труда работников муниц</w:t>
      </w:r>
      <w:r w:rsidR="00FE38FC">
        <w:rPr>
          <w:rFonts w:ascii="Times New Roman" w:hAnsi="Times New Roman" w:cs="Times New Roman"/>
          <w:sz w:val="28"/>
          <w:szCs w:val="28"/>
        </w:rPr>
        <w:t>и</w:t>
      </w:r>
      <w:r w:rsidR="00FE38FC">
        <w:rPr>
          <w:rFonts w:ascii="Times New Roman" w:hAnsi="Times New Roman" w:cs="Times New Roman"/>
          <w:sz w:val="28"/>
          <w:szCs w:val="28"/>
        </w:rPr>
        <w:t>пальных</w:t>
      </w:r>
      <w:r w:rsidR="00A012D9">
        <w:rPr>
          <w:rFonts w:ascii="Times New Roman" w:hAnsi="Times New Roman" w:cs="Times New Roman"/>
          <w:sz w:val="28"/>
          <w:szCs w:val="28"/>
        </w:rPr>
        <w:t xml:space="preserve"> </w:t>
      </w:r>
      <w:r w:rsidR="00FE38F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012D9">
        <w:rPr>
          <w:rFonts w:ascii="Times New Roman" w:hAnsi="Times New Roman" w:cs="Times New Roman"/>
          <w:sz w:val="28"/>
          <w:szCs w:val="28"/>
        </w:rPr>
        <w:t xml:space="preserve">  </w:t>
      </w:r>
      <w:r w:rsidR="00FE38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012D9">
        <w:rPr>
          <w:rFonts w:ascii="Times New Roman" w:hAnsi="Times New Roman" w:cs="Times New Roman"/>
          <w:sz w:val="28"/>
          <w:szCs w:val="28"/>
        </w:rPr>
        <w:t xml:space="preserve">  </w:t>
      </w:r>
      <w:r w:rsidR="00FE38FC">
        <w:rPr>
          <w:rFonts w:ascii="Times New Roman" w:hAnsi="Times New Roman" w:cs="Times New Roman"/>
          <w:sz w:val="28"/>
          <w:szCs w:val="28"/>
        </w:rPr>
        <w:t>образования</w:t>
      </w:r>
      <w:r w:rsidR="00A012D9">
        <w:rPr>
          <w:rFonts w:ascii="Times New Roman" w:hAnsi="Times New Roman" w:cs="Times New Roman"/>
          <w:sz w:val="28"/>
          <w:szCs w:val="28"/>
        </w:rPr>
        <w:t xml:space="preserve"> </w:t>
      </w:r>
      <w:r w:rsidR="00FE38FC">
        <w:rPr>
          <w:rFonts w:ascii="Times New Roman" w:hAnsi="Times New Roman" w:cs="Times New Roman"/>
          <w:sz w:val="28"/>
          <w:szCs w:val="28"/>
        </w:rPr>
        <w:t xml:space="preserve"> город Горячий</w:t>
      </w:r>
      <w:r w:rsidR="00A012D9">
        <w:rPr>
          <w:rFonts w:ascii="Times New Roman" w:hAnsi="Times New Roman" w:cs="Times New Roman"/>
          <w:sz w:val="28"/>
          <w:szCs w:val="28"/>
        </w:rPr>
        <w:t xml:space="preserve"> </w:t>
      </w:r>
      <w:r w:rsidR="00FE38FC">
        <w:rPr>
          <w:rFonts w:ascii="Times New Roman" w:hAnsi="Times New Roman" w:cs="Times New Roman"/>
          <w:sz w:val="28"/>
          <w:szCs w:val="28"/>
        </w:rPr>
        <w:t xml:space="preserve"> Ключ</w:t>
      </w:r>
      <w:r w:rsidR="00A46EF6">
        <w:rPr>
          <w:rFonts w:ascii="Times New Roman" w:hAnsi="Times New Roman" w:cs="Times New Roman"/>
          <w:sz w:val="28"/>
          <w:szCs w:val="28"/>
        </w:rPr>
        <w:t xml:space="preserve">, </w:t>
      </w:r>
      <w:r w:rsidR="00A012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93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2E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0A70BF">
        <w:rPr>
          <w:rFonts w:ascii="Times New Roman" w:hAnsi="Times New Roman" w:cs="Times New Roman"/>
          <w:sz w:val="28"/>
          <w:szCs w:val="28"/>
        </w:rPr>
        <w:t>:</w:t>
      </w:r>
      <w:r w:rsidR="00AD360B" w:rsidRPr="00AD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D6" w:rsidRDefault="009932E1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sz w:val="28"/>
          <w:szCs w:val="28"/>
        </w:rPr>
        <w:t>.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«</w:t>
      </w:r>
      <w:r w:rsidRPr="009932E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Горячий Ключ</w:t>
      </w:r>
      <w:r w:rsidR="00444E52">
        <w:rPr>
          <w:rFonts w:ascii="Times New Roman" w:hAnsi="Times New Roman" w:cs="Times New Roman"/>
          <w:sz w:val="28"/>
          <w:szCs w:val="28"/>
        </w:rPr>
        <w:t>»</w:t>
      </w:r>
      <w:r w:rsidR="00515AD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15AD6" w:rsidRPr="00515AD6" w:rsidRDefault="00515AD6" w:rsidP="00515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дополнить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«Размеры должностных окладов работников муниципальных учреждений муниципального образования город Горячий Ключ» текстом следующего содержания: </w:t>
      </w:r>
    </w:p>
    <w:p w:rsidR="00515AD6" w:rsidRDefault="00515AD6" w:rsidP="00515A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196"/>
        <w:gridCol w:w="2659"/>
      </w:tblGrid>
      <w:tr w:rsidR="00515AD6" w:rsidTr="006F6D7F">
        <w:tc>
          <w:tcPr>
            <w:tcW w:w="7196" w:type="dxa"/>
          </w:tcPr>
          <w:p w:rsidR="00515AD6" w:rsidRPr="001D65B1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5B1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 (профессии)</w:t>
            </w:r>
          </w:p>
        </w:tc>
        <w:tc>
          <w:tcPr>
            <w:tcW w:w="2659" w:type="dxa"/>
          </w:tcPr>
          <w:p w:rsidR="00515AD6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5B1">
              <w:rPr>
                <w:rFonts w:ascii="Times New Roman" w:hAnsi="Times New Roman" w:cs="Times New Roman"/>
                <w:sz w:val="24"/>
                <w:szCs w:val="28"/>
              </w:rPr>
              <w:t xml:space="preserve">Размер месячного должностного оклада </w:t>
            </w:r>
          </w:p>
          <w:p w:rsidR="00515AD6" w:rsidRPr="001D65B1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5B1">
              <w:rPr>
                <w:rFonts w:ascii="Times New Roman" w:hAnsi="Times New Roman" w:cs="Times New Roman"/>
                <w:sz w:val="24"/>
                <w:szCs w:val="28"/>
              </w:rPr>
              <w:t>( рублей)</w:t>
            </w:r>
          </w:p>
        </w:tc>
      </w:tr>
      <w:tr w:rsidR="00515AD6" w:rsidTr="006F6D7F">
        <w:tc>
          <w:tcPr>
            <w:tcW w:w="7196" w:type="dxa"/>
          </w:tcPr>
          <w:p w:rsidR="00515AD6" w:rsidRPr="001D65B1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5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59" w:type="dxa"/>
          </w:tcPr>
          <w:p w:rsidR="00515AD6" w:rsidRPr="001D65B1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5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15AD6" w:rsidTr="006F6D7F">
        <w:tc>
          <w:tcPr>
            <w:tcW w:w="9855" w:type="dxa"/>
            <w:gridSpan w:val="2"/>
          </w:tcPr>
          <w:p w:rsidR="00515AD6" w:rsidRPr="001D65B1" w:rsidRDefault="00515AD6" w:rsidP="006F6D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специалистов и служащих</w:t>
            </w:r>
          </w:p>
        </w:tc>
      </w:tr>
      <w:tr w:rsidR="00515AD6" w:rsidTr="006F6D7F">
        <w:tc>
          <w:tcPr>
            <w:tcW w:w="7196" w:type="dxa"/>
          </w:tcPr>
          <w:p w:rsidR="00515AD6" w:rsidRPr="001D65B1" w:rsidRDefault="00515AD6" w:rsidP="006F6D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Главный редактор</w:t>
            </w:r>
          </w:p>
        </w:tc>
        <w:tc>
          <w:tcPr>
            <w:tcW w:w="2659" w:type="dxa"/>
          </w:tcPr>
          <w:p w:rsidR="00515AD6" w:rsidRPr="001D65B1" w:rsidRDefault="00515AD6" w:rsidP="006F6D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6406</w:t>
            </w:r>
          </w:p>
        </w:tc>
      </w:tr>
    </w:tbl>
    <w:p w:rsidR="00515AD6" w:rsidRDefault="00515AD6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E52" w:rsidRDefault="00515AD6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44E52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4E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6"/>
      <w:r w:rsidR="006F18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2434B">
        <w:rPr>
          <w:rFonts w:ascii="Times New Roman" w:hAnsi="Times New Roman" w:cs="Times New Roman"/>
          <w:sz w:val="28"/>
          <w:szCs w:val="28"/>
        </w:rPr>
        <w:t>9</w:t>
      </w:r>
      <w:r w:rsidR="006F187A">
        <w:rPr>
          <w:rFonts w:ascii="Times New Roman" w:hAnsi="Times New Roman" w:cs="Times New Roman"/>
          <w:sz w:val="28"/>
          <w:szCs w:val="28"/>
        </w:rPr>
        <w:t xml:space="preserve"> </w:t>
      </w:r>
      <w:r w:rsidR="009932E1">
        <w:rPr>
          <w:rFonts w:ascii="Times New Roman" w:hAnsi="Times New Roman" w:cs="Times New Roman"/>
          <w:sz w:val="28"/>
          <w:szCs w:val="28"/>
        </w:rPr>
        <w:t>приложени</w:t>
      </w:r>
      <w:r w:rsidR="006F187A">
        <w:rPr>
          <w:rFonts w:ascii="Times New Roman" w:hAnsi="Times New Roman" w:cs="Times New Roman"/>
          <w:sz w:val="28"/>
          <w:szCs w:val="28"/>
        </w:rPr>
        <w:t>я</w:t>
      </w:r>
      <w:r w:rsidR="009932E1">
        <w:rPr>
          <w:rFonts w:ascii="Times New Roman" w:hAnsi="Times New Roman" w:cs="Times New Roman"/>
          <w:sz w:val="28"/>
          <w:szCs w:val="28"/>
        </w:rPr>
        <w:t xml:space="preserve"> 3 «Перечень муниципальных учрежд</w:t>
      </w:r>
      <w:r w:rsidR="009932E1">
        <w:rPr>
          <w:rFonts w:ascii="Times New Roman" w:hAnsi="Times New Roman" w:cs="Times New Roman"/>
          <w:sz w:val="28"/>
          <w:szCs w:val="28"/>
        </w:rPr>
        <w:t>е</w:t>
      </w:r>
      <w:r w:rsidR="009932E1">
        <w:rPr>
          <w:rFonts w:ascii="Times New Roman" w:hAnsi="Times New Roman" w:cs="Times New Roman"/>
          <w:sz w:val="28"/>
          <w:szCs w:val="28"/>
        </w:rPr>
        <w:t xml:space="preserve">ний муниципального образования город Горячий Ключ» </w:t>
      </w:r>
      <w:r w:rsidR="00444E52">
        <w:rPr>
          <w:rFonts w:ascii="Times New Roman" w:hAnsi="Times New Roman" w:cs="Times New Roman"/>
          <w:sz w:val="28"/>
          <w:szCs w:val="28"/>
        </w:rPr>
        <w:t xml:space="preserve">в </w:t>
      </w:r>
      <w:r w:rsidR="006F187A">
        <w:rPr>
          <w:rFonts w:ascii="Times New Roman" w:hAnsi="Times New Roman" w:cs="Times New Roman"/>
          <w:sz w:val="28"/>
          <w:szCs w:val="28"/>
        </w:rPr>
        <w:t>следующей реда</w:t>
      </w:r>
      <w:r w:rsidR="006F187A">
        <w:rPr>
          <w:rFonts w:ascii="Times New Roman" w:hAnsi="Times New Roman" w:cs="Times New Roman"/>
          <w:sz w:val="28"/>
          <w:szCs w:val="28"/>
        </w:rPr>
        <w:t>к</w:t>
      </w:r>
      <w:r w:rsidR="006F187A">
        <w:rPr>
          <w:rFonts w:ascii="Times New Roman" w:hAnsi="Times New Roman" w:cs="Times New Roman"/>
          <w:sz w:val="28"/>
          <w:szCs w:val="28"/>
        </w:rPr>
        <w:t>ции:</w:t>
      </w:r>
    </w:p>
    <w:p w:rsidR="006F187A" w:rsidRDefault="006F187A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3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Муниципальное казенное учреждение муниципального образования город Горячий Ключ «</w:t>
      </w:r>
      <w:proofErr w:type="spellStart"/>
      <w:r w:rsidR="0052434B">
        <w:rPr>
          <w:rFonts w:ascii="Times New Roman" w:hAnsi="Times New Roman" w:cs="Times New Roman"/>
          <w:color w:val="000000" w:themeColor="text1"/>
          <w:sz w:val="28"/>
          <w:szCs w:val="28"/>
        </w:rPr>
        <w:t>Курорт-Медиа</w:t>
      </w:r>
      <w:proofErr w:type="spellEnd"/>
      <w:r w:rsidR="00515A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515AD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515A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2E1" w:rsidRDefault="006F187A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2E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</w:t>
      </w:r>
      <w:r w:rsidR="00FA0D5F">
        <w:rPr>
          <w:rFonts w:ascii="Times New Roman" w:hAnsi="Times New Roman" w:cs="Times New Roman"/>
          <w:sz w:val="28"/>
          <w:szCs w:val="28"/>
        </w:rPr>
        <w:t xml:space="preserve"> Е.В.</w:t>
      </w:r>
      <w:r w:rsidR="009932E1">
        <w:rPr>
          <w:rFonts w:ascii="Times New Roman" w:hAnsi="Times New Roman" w:cs="Times New Roman"/>
          <w:sz w:val="28"/>
          <w:szCs w:val="28"/>
        </w:rPr>
        <w:t>)</w:t>
      </w:r>
      <w:r w:rsidR="003E1D3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32E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E1D3D">
        <w:rPr>
          <w:rFonts w:ascii="Times New Roman" w:hAnsi="Times New Roman" w:cs="Times New Roman"/>
          <w:sz w:val="28"/>
          <w:szCs w:val="28"/>
        </w:rPr>
        <w:t>ние</w:t>
      </w:r>
      <w:r w:rsidR="009932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1D3D">
        <w:rPr>
          <w:rFonts w:ascii="Times New Roman" w:hAnsi="Times New Roman" w:cs="Times New Roman"/>
          <w:sz w:val="28"/>
          <w:szCs w:val="28"/>
        </w:rPr>
        <w:t>го постановления</w:t>
      </w:r>
      <w:r w:rsidR="009932E1">
        <w:rPr>
          <w:rFonts w:ascii="Times New Roman" w:hAnsi="Times New Roman" w:cs="Times New Roman"/>
          <w:sz w:val="28"/>
          <w:szCs w:val="28"/>
        </w:rPr>
        <w:t xml:space="preserve"> </w:t>
      </w:r>
      <w:r w:rsidR="003E1D3D">
        <w:rPr>
          <w:rFonts w:ascii="Times New Roman" w:hAnsi="Times New Roman" w:cs="Times New Roman"/>
          <w:sz w:val="28"/>
          <w:szCs w:val="28"/>
        </w:rPr>
        <w:t>на оф</w:t>
      </w:r>
      <w:r w:rsidR="003E1D3D">
        <w:rPr>
          <w:rFonts w:ascii="Times New Roman" w:hAnsi="Times New Roman" w:cs="Times New Roman"/>
          <w:sz w:val="28"/>
          <w:szCs w:val="28"/>
        </w:rPr>
        <w:t>и</w:t>
      </w:r>
      <w:r w:rsidR="003E1D3D">
        <w:rPr>
          <w:rFonts w:ascii="Times New Roman" w:hAnsi="Times New Roman" w:cs="Times New Roman"/>
          <w:sz w:val="28"/>
          <w:szCs w:val="28"/>
        </w:rPr>
        <w:t>циальном сайте администрации</w:t>
      </w:r>
      <w:r w:rsidR="00993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FA674D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74D">
        <w:rPr>
          <w:rFonts w:ascii="Times New Roman" w:hAnsi="Times New Roman" w:cs="Times New Roman"/>
          <w:sz w:val="28"/>
          <w:szCs w:val="28"/>
        </w:rPr>
        <w:t>нтернет</w:t>
      </w:r>
      <w:r w:rsidR="00993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D6" w:rsidRPr="00AE230F" w:rsidRDefault="00515AD6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A34735" w:rsidP="00AD36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77B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2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</w:t>
      </w:r>
      <w:r w:rsidR="0012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следующий день после его опубл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кования и распространяется на правоотношения, возникшие с </w:t>
      </w:r>
      <w:r w:rsidR="0052434B">
        <w:rPr>
          <w:rFonts w:ascii="Times New Roman" w:hAnsi="Times New Roman" w:cs="Times New Roman"/>
          <w:color w:val="000000" w:themeColor="text1"/>
          <w:sz w:val="28"/>
          <w:szCs w:val="28"/>
        </w:rPr>
        <w:t>4 мая 2021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2434B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87A" w:rsidRDefault="006F187A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F78B7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52434B">
        <w:rPr>
          <w:rFonts w:ascii="Times New Roman" w:hAnsi="Times New Roman" w:cs="Times New Roman"/>
          <w:color w:val="000000" w:themeColor="text1"/>
          <w:sz w:val="28"/>
          <w:szCs w:val="28"/>
        </w:rPr>
        <w:t>С.В.Белопольский</w:t>
      </w: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E2" w:rsidRDefault="00944AE2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75" w:rsidRDefault="000A7B75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735" w:rsidRPr="00FD7D4C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D7D4C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</w:t>
      </w:r>
    </w:p>
    <w:p w:rsidR="00A34735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A012D9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F04E12">
        <w:rPr>
          <w:rFonts w:ascii="Times New Roman" w:hAnsi="Times New Roman" w:cs="Times New Roman"/>
          <w:sz w:val="28"/>
          <w:szCs w:val="28"/>
        </w:rPr>
        <w:t>ение администрации муниципального о</w:t>
      </w:r>
      <w:r w:rsidRPr="00F04E12">
        <w:rPr>
          <w:rFonts w:ascii="Times New Roman" w:hAnsi="Times New Roman" w:cs="Times New Roman"/>
          <w:sz w:val="28"/>
          <w:szCs w:val="28"/>
        </w:rPr>
        <w:t>б</w:t>
      </w:r>
      <w:r w:rsidRPr="00F04E12">
        <w:rPr>
          <w:rFonts w:ascii="Times New Roman" w:hAnsi="Times New Roman" w:cs="Times New Roman"/>
          <w:sz w:val="28"/>
          <w:szCs w:val="28"/>
        </w:rPr>
        <w:t xml:space="preserve">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F04E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4E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E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Pr="00F04E12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</w:t>
      </w:r>
    </w:p>
    <w:p w:rsidR="00A34735" w:rsidRPr="00F04E12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35" w:rsidRPr="00F04E12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Ключ»</w:t>
      </w:r>
    </w:p>
    <w:p w:rsidR="00A34735" w:rsidRDefault="00A34735" w:rsidP="00A3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/>
      </w:tblPr>
      <w:tblGrid>
        <w:gridCol w:w="5812"/>
        <w:gridCol w:w="1134"/>
        <w:gridCol w:w="2634"/>
      </w:tblGrid>
      <w:tr w:rsidR="00A34735" w:rsidRPr="00FD7D4C" w:rsidTr="003E1D3D">
        <w:tc>
          <w:tcPr>
            <w:tcW w:w="5812" w:type="dxa"/>
          </w:tcPr>
          <w:p w:rsidR="00A34735" w:rsidRDefault="00A34735" w:rsidP="000A70BF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</w:t>
            </w:r>
            <w:r w:rsidR="00A012D9">
              <w:rPr>
                <w:sz w:val="28"/>
                <w:szCs w:val="28"/>
              </w:rPr>
              <w:t xml:space="preserve"> и подготовлен</w:t>
            </w:r>
            <w:r>
              <w:rPr>
                <w:sz w:val="28"/>
                <w:szCs w:val="28"/>
              </w:rPr>
              <w:t>:</w:t>
            </w:r>
          </w:p>
          <w:p w:rsidR="00DC78E0" w:rsidRDefault="00DC78E0" w:rsidP="00524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2434B">
              <w:rPr>
                <w:rFonts w:ascii="Times New Roman" w:hAnsi="Times New Roman" w:cs="Times New Roman"/>
                <w:sz w:val="28"/>
                <w:szCs w:val="28"/>
              </w:rPr>
              <w:t xml:space="preserve">отдела информационной </w:t>
            </w:r>
          </w:p>
          <w:p w:rsidR="0052434B" w:rsidRDefault="0052434B" w:rsidP="00524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средств массовой информации</w:t>
            </w:r>
          </w:p>
          <w:p w:rsidR="003E1D3D" w:rsidRDefault="00DC78E0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E1D3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A34735" w:rsidRPr="00A34735" w:rsidRDefault="00A34735" w:rsidP="00A347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A34735" w:rsidRPr="00FD7D4C" w:rsidRDefault="00A34735" w:rsidP="000A70BF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 xml:space="preserve">Проект </w:t>
            </w:r>
            <w:r w:rsidR="00A012D9">
              <w:rPr>
                <w:sz w:val="28"/>
                <w:szCs w:val="28"/>
              </w:rPr>
              <w:t>согласован</w:t>
            </w:r>
            <w:r w:rsidRPr="00FD7D4C">
              <w:rPr>
                <w:sz w:val="28"/>
                <w:szCs w:val="28"/>
              </w:rPr>
              <w:t>:</w:t>
            </w:r>
          </w:p>
          <w:p w:rsidR="00A012D9" w:rsidRDefault="00A012D9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012D9" w:rsidRDefault="00A012D9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1D3D" w:rsidRDefault="00A012D9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  <w:r w:rsidR="00A34735"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2D9" w:rsidRDefault="00DC78E0" w:rsidP="00A01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4735"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A012D9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  <w:r w:rsidR="00A012D9"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D9" w:rsidRDefault="00A012D9" w:rsidP="00A01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A34735" w:rsidRPr="00FD7D4C" w:rsidRDefault="00A012D9" w:rsidP="00A01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134" w:type="dxa"/>
          </w:tcPr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E1D3D" w:rsidRDefault="003E1D3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C78E0" w:rsidRDefault="0052434B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Е.В.Манасян</w:t>
            </w:r>
            <w:proofErr w:type="spellEnd"/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012D9" w:rsidRDefault="00A012D9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012D9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Ю.В.Барышева</w:t>
            </w:r>
            <w:proofErr w:type="spellEnd"/>
          </w:p>
          <w:p w:rsidR="00A012D9" w:rsidRDefault="00A012D9" w:rsidP="00DC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2D9" w:rsidRDefault="00A012D9" w:rsidP="00DC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2D9" w:rsidRDefault="00A012D9" w:rsidP="00DC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C" w:rsidRPr="00FD7D4C" w:rsidRDefault="00DC78E0" w:rsidP="00DC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Г.А.Аглутдинова</w:t>
            </w:r>
            <w:proofErr w:type="spellEnd"/>
          </w:p>
        </w:tc>
      </w:tr>
      <w:tr w:rsidR="00A34735" w:rsidRPr="00FD7D4C" w:rsidTr="003E1D3D">
        <w:tc>
          <w:tcPr>
            <w:tcW w:w="5812" w:type="dxa"/>
          </w:tcPr>
          <w:p w:rsidR="00A34735" w:rsidRPr="00FD7D4C" w:rsidRDefault="00A34735" w:rsidP="00A01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Pr="00FD7D4C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35" w:rsidRPr="00FD7D4C" w:rsidTr="003E1D3D">
        <w:tc>
          <w:tcPr>
            <w:tcW w:w="5812" w:type="dxa"/>
          </w:tcPr>
          <w:p w:rsidR="00FA674D" w:rsidRDefault="00626EAC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FA674D" w:rsidRDefault="00626EAC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A67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A674D" w:rsidRDefault="00FA674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  <w:bookmarkStart w:id="2" w:name="_GoBack"/>
            <w:bookmarkEnd w:id="2"/>
          </w:p>
          <w:p w:rsidR="00FA674D" w:rsidRDefault="00FA674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6F187A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</w:t>
            </w:r>
            <w:r w:rsidR="00A34735">
              <w:rPr>
                <w:rFonts w:ascii="Times New Roman" w:hAnsi="Times New Roman" w:cs="Times New Roman"/>
                <w:sz w:val="28"/>
                <w:szCs w:val="28"/>
              </w:rPr>
              <w:t>равового управления</w:t>
            </w:r>
          </w:p>
          <w:p w:rsid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3E1D3D" w:rsidRDefault="003E1D3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626EAC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В.В.Житина</w:t>
            </w:r>
            <w:proofErr w:type="spellEnd"/>
          </w:p>
          <w:p w:rsidR="00FA674D" w:rsidRDefault="00FA674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FA674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FA674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52434B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3D" w:rsidRDefault="003E1D3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3D" w:rsidRDefault="003E1D3D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F027D6" w:rsidRDefault="00F027D6" w:rsidP="000A7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7D6" w:rsidRDefault="00F027D6" w:rsidP="0052434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2434B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52434B" w:rsidRDefault="0052434B" w:rsidP="0052434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Горячий Ключ                                                                 Н.А.Андреева</w:t>
      </w:r>
      <w:r w:rsidR="003E1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F027D6" w:rsidSect="00F027D6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7F" w:rsidRDefault="006F6D7F" w:rsidP="00A34735">
      <w:pPr>
        <w:spacing w:after="0" w:line="240" w:lineRule="auto"/>
      </w:pPr>
      <w:r>
        <w:separator/>
      </w:r>
    </w:p>
  </w:endnote>
  <w:endnote w:type="continuationSeparator" w:id="0">
    <w:p w:rsidR="006F6D7F" w:rsidRDefault="006F6D7F" w:rsidP="00A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7F" w:rsidRDefault="006F6D7F" w:rsidP="00A34735">
      <w:pPr>
        <w:spacing w:after="0" w:line="240" w:lineRule="auto"/>
      </w:pPr>
      <w:r>
        <w:separator/>
      </w:r>
    </w:p>
  </w:footnote>
  <w:footnote w:type="continuationSeparator" w:id="0">
    <w:p w:rsidR="006F6D7F" w:rsidRDefault="006F6D7F" w:rsidP="00A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7F" w:rsidRPr="00A34735" w:rsidRDefault="006F6D7F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:rsidR="006F6D7F" w:rsidRDefault="006F6D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EF"/>
    <w:multiLevelType w:val="hybridMultilevel"/>
    <w:tmpl w:val="CD0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21E5"/>
    <w:multiLevelType w:val="hybridMultilevel"/>
    <w:tmpl w:val="1A3EFB2A"/>
    <w:lvl w:ilvl="0" w:tplc="A7F02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F33B0"/>
    <w:multiLevelType w:val="hybridMultilevel"/>
    <w:tmpl w:val="39FCDE86"/>
    <w:lvl w:ilvl="0" w:tplc="23329B4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0B"/>
    <w:rsid w:val="00006381"/>
    <w:rsid w:val="0002416D"/>
    <w:rsid w:val="0005182B"/>
    <w:rsid w:val="000A70BF"/>
    <w:rsid w:val="000A7B75"/>
    <w:rsid w:val="000D684C"/>
    <w:rsid w:val="00114C08"/>
    <w:rsid w:val="001269DC"/>
    <w:rsid w:val="00177BA9"/>
    <w:rsid w:val="00257AB6"/>
    <w:rsid w:val="002A5194"/>
    <w:rsid w:val="00310B37"/>
    <w:rsid w:val="00371093"/>
    <w:rsid w:val="00385B8D"/>
    <w:rsid w:val="003E1D3D"/>
    <w:rsid w:val="00444E52"/>
    <w:rsid w:val="004B1EA2"/>
    <w:rsid w:val="00515AD6"/>
    <w:rsid w:val="0052434B"/>
    <w:rsid w:val="005A13A1"/>
    <w:rsid w:val="00626EAC"/>
    <w:rsid w:val="006F187A"/>
    <w:rsid w:val="006F6D7F"/>
    <w:rsid w:val="007026B6"/>
    <w:rsid w:val="00757108"/>
    <w:rsid w:val="007D48E5"/>
    <w:rsid w:val="007E6EC9"/>
    <w:rsid w:val="007F78B7"/>
    <w:rsid w:val="00852B22"/>
    <w:rsid w:val="008A44E2"/>
    <w:rsid w:val="00906120"/>
    <w:rsid w:val="00944AE2"/>
    <w:rsid w:val="009932E1"/>
    <w:rsid w:val="009A405D"/>
    <w:rsid w:val="00A012D9"/>
    <w:rsid w:val="00A05F5C"/>
    <w:rsid w:val="00A34735"/>
    <w:rsid w:val="00A46EF6"/>
    <w:rsid w:val="00AD360B"/>
    <w:rsid w:val="00AE230F"/>
    <w:rsid w:val="00B3066E"/>
    <w:rsid w:val="00C50858"/>
    <w:rsid w:val="00C7660C"/>
    <w:rsid w:val="00C82731"/>
    <w:rsid w:val="00CC7627"/>
    <w:rsid w:val="00D238A8"/>
    <w:rsid w:val="00D752B4"/>
    <w:rsid w:val="00DC78E0"/>
    <w:rsid w:val="00E00C11"/>
    <w:rsid w:val="00E252C7"/>
    <w:rsid w:val="00E57C7A"/>
    <w:rsid w:val="00F027D6"/>
    <w:rsid w:val="00FA0D5F"/>
    <w:rsid w:val="00FA674D"/>
    <w:rsid w:val="00FD1A89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347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360B"/>
    <w:rPr>
      <w:color w:val="008000"/>
    </w:rPr>
  </w:style>
  <w:style w:type="paragraph" w:styleId="a4">
    <w:name w:val="List Paragraph"/>
    <w:basedOn w:val="a"/>
    <w:uiPriority w:val="34"/>
    <w:qFormat/>
    <w:rsid w:val="00AD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4E5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A34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35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0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manasyan_e</cp:lastModifiedBy>
  <cp:revision>30</cp:revision>
  <cp:lastPrinted>2021-06-09T05:56:00Z</cp:lastPrinted>
  <dcterms:created xsi:type="dcterms:W3CDTF">2013-12-25T10:52:00Z</dcterms:created>
  <dcterms:modified xsi:type="dcterms:W3CDTF">2021-06-09T05:58:00Z</dcterms:modified>
</cp:coreProperties>
</file>