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2B" w:rsidRDefault="00BC282B">
      <w:pPr>
        <w:jc w:val="center"/>
        <w:rPr>
          <w:sz w:val="28"/>
        </w:rPr>
      </w:pPr>
    </w:p>
    <w:p w:rsidR="00BC282B" w:rsidRDefault="00BC282B">
      <w:pPr>
        <w:jc w:val="center"/>
        <w:rPr>
          <w:sz w:val="28"/>
        </w:rPr>
      </w:pPr>
    </w:p>
    <w:p w:rsidR="00BC282B" w:rsidRDefault="00BC282B">
      <w:pPr>
        <w:rPr>
          <w:sz w:val="28"/>
        </w:rPr>
      </w:pPr>
    </w:p>
    <w:p w:rsidR="00BC282B" w:rsidRDefault="00BC282B">
      <w:pPr>
        <w:rPr>
          <w:sz w:val="28"/>
        </w:rPr>
      </w:pPr>
    </w:p>
    <w:p w:rsidR="00BC282B" w:rsidRDefault="00BC282B">
      <w:pPr>
        <w:rPr>
          <w:sz w:val="28"/>
        </w:rPr>
      </w:pPr>
      <w:bookmarkStart w:id="0" w:name="_GoBack"/>
      <w:bookmarkEnd w:id="0"/>
    </w:p>
    <w:p w:rsidR="00BC282B" w:rsidRDefault="00BC282B">
      <w:pPr>
        <w:rPr>
          <w:sz w:val="28"/>
        </w:rPr>
      </w:pPr>
    </w:p>
    <w:p w:rsidR="00BC282B" w:rsidRDefault="00BC282B">
      <w:pPr>
        <w:rPr>
          <w:sz w:val="28"/>
        </w:rPr>
      </w:pPr>
    </w:p>
    <w:p w:rsidR="00BC282B" w:rsidRDefault="00952E73" w:rsidP="00D011DC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муниципального образования город Горячий Ключ от 21 июня 2018 г. № 1133</w:t>
      </w:r>
      <w:r>
        <w:rPr>
          <w:b/>
          <w:sz w:val="28"/>
        </w:rPr>
        <w:br/>
      </w:r>
      <w:r>
        <w:rPr>
          <w:b/>
          <w:sz w:val="28"/>
        </w:rPr>
        <w:t>«Об образовании координационной комиссии по профилактике правонарушений в муниципальном образовании город Горячий Ключ»</w:t>
      </w:r>
    </w:p>
    <w:p w:rsidR="00BC282B" w:rsidRDefault="00BC282B">
      <w:pPr>
        <w:jc w:val="center"/>
        <w:rPr>
          <w:b/>
          <w:sz w:val="28"/>
        </w:rPr>
      </w:pPr>
    </w:p>
    <w:p w:rsidR="00BC282B" w:rsidRDefault="00BC282B">
      <w:pPr>
        <w:jc w:val="center"/>
        <w:rPr>
          <w:b/>
          <w:sz w:val="28"/>
        </w:rPr>
      </w:pPr>
    </w:p>
    <w:p w:rsidR="00BC282B" w:rsidRDefault="00952E73" w:rsidP="00D011DC">
      <w:pPr>
        <w:ind w:firstLine="708"/>
        <w:rPr>
          <w:sz w:val="28"/>
        </w:rPr>
      </w:pPr>
      <w:r>
        <w:rPr>
          <w:sz w:val="28"/>
        </w:rPr>
        <w:t xml:space="preserve">В связи с кадровыми изменениями  п о с т а н о в л я ю: </w:t>
      </w:r>
    </w:p>
    <w:p w:rsidR="00BC282B" w:rsidRDefault="00952E73" w:rsidP="00D011DC">
      <w:pPr>
        <w:ind w:firstLine="708"/>
        <w:rPr>
          <w:sz w:val="28"/>
        </w:rPr>
      </w:pPr>
      <w:r>
        <w:rPr>
          <w:sz w:val="28"/>
        </w:rPr>
        <w:t xml:space="preserve">1. Внести в приложение 1 к постановлению администрации муниципального образования город Горячий Ключ от 21 июня 2018 г. № 1133 «Об образовании координационной комиссии по профилактике правонарушений </w:t>
      </w:r>
      <w:r>
        <w:rPr>
          <w:sz w:val="28"/>
        </w:rPr>
        <w:t xml:space="preserve">в муниципальном образовании город Горячий Ключ» следующие изменения: </w:t>
      </w:r>
    </w:p>
    <w:p w:rsidR="00BC282B" w:rsidRDefault="00952E73" w:rsidP="00D011DC">
      <w:pPr>
        <w:ind w:firstLine="708"/>
        <w:rPr>
          <w:sz w:val="28"/>
        </w:rPr>
      </w:pPr>
      <w:r>
        <w:rPr>
          <w:sz w:val="28"/>
        </w:rPr>
        <w:t xml:space="preserve">1) исключить из состава координационной комиссии по профилактике правонарушений в муниципальном образовании город Горячий Ключ: </w:t>
      </w:r>
    </w:p>
    <w:p w:rsidR="00BC282B" w:rsidRDefault="00952E73" w:rsidP="00D011DC">
      <w:pPr>
        <w:ind w:firstLine="708"/>
        <w:rPr>
          <w:sz w:val="28"/>
        </w:rPr>
      </w:pPr>
      <w:r>
        <w:rPr>
          <w:sz w:val="28"/>
        </w:rPr>
        <w:t>Меликяна Арсена Арамовича, исполняющего обязанности начал</w:t>
      </w:r>
      <w:r>
        <w:rPr>
          <w:sz w:val="28"/>
        </w:rPr>
        <w:t xml:space="preserve">ьника </w:t>
      </w:r>
      <w:r>
        <w:rPr>
          <w:sz w:val="28"/>
        </w:rPr>
        <w:t>отдела</w:t>
      </w:r>
      <w:r w:rsidR="00D011DC">
        <w:rPr>
          <w:sz w:val="28"/>
        </w:rPr>
        <w:t xml:space="preserve"> по вз</w:t>
      </w:r>
      <w:r>
        <w:rPr>
          <w:sz w:val="28"/>
        </w:rPr>
        <w:t>аимодействию</w:t>
      </w:r>
      <w:r w:rsidR="00D011DC">
        <w:rPr>
          <w:sz w:val="28"/>
        </w:rPr>
        <w:t xml:space="preserve"> </w:t>
      </w:r>
      <w:r>
        <w:rPr>
          <w:sz w:val="28"/>
        </w:rPr>
        <w:t>с</w:t>
      </w:r>
      <w:r w:rsidR="00D011DC">
        <w:rPr>
          <w:sz w:val="28"/>
        </w:rPr>
        <w:t xml:space="preserve"> </w:t>
      </w:r>
      <w:r>
        <w:rPr>
          <w:sz w:val="28"/>
        </w:rPr>
        <w:t>правоохранительными</w:t>
      </w:r>
      <w:r w:rsidR="00D011DC">
        <w:rPr>
          <w:sz w:val="28"/>
        </w:rPr>
        <w:t xml:space="preserve"> </w:t>
      </w:r>
      <w:r>
        <w:rPr>
          <w:sz w:val="28"/>
        </w:rPr>
        <w:t>органами</w:t>
      </w:r>
      <w:r w:rsidR="00D011DC">
        <w:rPr>
          <w:sz w:val="28"/>
        </w:rPr>
        <w:t xml:space="preserve"> </w:t>
      </w:r>
      <w:r>
        <w:rPr>
          <w:sz w:val="28"/>
        </w:rPr>
        <w:t>администрации</w:t>
      </w:r>
      <w:r w:rsidR="00D011DC">
        <w:rPr>
          <w:sz w:val="28"/>
        </w:rPr>
        <w:t xml:space="preserve"> </w:t>
      </w:r>
      <w:r>
        <w:rPr>
          <w:sz w:val="28"/>
        </w:rPr>
        <w:t>муниципального образования город Горячий Ключ, секретаря комиссии.</w:t>
      </w:r>
    </w:p>
    <w:p w:rsidR="00BC282B" w:rsidRDefault="00952E73" w:rsidP="00D011DC">
      <w:pPr>
        <w:ind w:firstLine="708"/>
        <w:rPr>
          <w:sz w:val="28"/>
        </w:rPr>
      </w:pPr>
      <w:r>
        <w:rPr>
          <w:sz w:val="28"/>
        </w:rPr>
        <w:t>2) включить в состав координационной комиссии по профилактике правонарушений в муниципальном образовании город Г</w:t>
      </w:r>
      <w:r>
        <w:rPr>
          <w:sz w:val="28"/>
        </w:rPr>
        <w:t>орячий Ключ:</w:t>
      </w:r>
    </w:p>
    <w:p w:rsidR="00BC282B" w:rsidRDefault="00952E73" w:rsidP="00D011DC">
      <w:pPr>
        <w:ind w:firstLine="708"/>
        <w:rPr>
          <w:sz w:val="28"/>
        </w:rPr>
      </w:pPr>
      <w:r>
        <w:rPr>
          <w:sz w:val="28"/>
        </w:rPr>
        <w:t>Позиева Владимира Анатольевича, начальника отдела по взаимодействию с</w:t>
      </w:r>
      <w:r w:rsidR="00D011DC">
        <w:rPr>
          <w:sz w:val="28"/>
        </w:rPr>
        <w:t xml:space="preserve"> </w:t>
      </w:r>
      <w:r>
        <w:rPr>
          <w:sz w:val="28"/>
        </w:rPr>
        <w:t>правоохранительными</w:t>
      </w:r>
      <w:r w:rsidR="00D011DC">
        <w:rPr>
          <w:sz w:val="28"/>
        </w:rPr>
        <w:t xml:space="preserve"> </w:t>
      </w:r>
      <w:r>
        <w:rPr>
          <w:sz w:val="28"/>
        </w:rPr>
        <w:t>органами</w:t>
      </w:r>
      <w:r w:rsidR="00D011DC">
        <w:rPr>
          <w:sz w:val="28"/>
        </w:rPr>
        <w:t xml:space="preserve"> </w:t>
      </w:r>
      <w:r>
        <w:rPr>
          <w:sz w:val="28"/>
        </w:rPr>
        <w:t>администрации</w:t>
      </w:r>
      <w:r w:rsidR="00D011DC">
        <w:rPr>
          <w:sz w:val="28"/>
        </w:rPr>
        <w:t xml:space="preserve"> </w:t>
      </w:r>
      <w:r>
        <w:rPr>
          <w:sz w:val="28"/>
        </w:rPr>
        <w:t>муниципального образования город Горячий Ключ, секретарем комиссии.</w:t>
      </w:r>
    </w:p>
    <w:p w:rsidR="00BC282B" w:rsidRDefault="00952E73" w:rsidP="00D011DC">
      <w:pPr>
        <w:ind w:firstLine="708"/>
        <w:rPr>
          <w:sz w:val="28"/>
        </w:rPr>
      </w:pPr>
      <w:r>
        <w:rPr>
          <w:sz w:val="28"/>
        </w:rPr>
        <w:t>2. Отделу информационной политики и средств массовой информац</w:t>
      </w:r>
      <w:r>
        <w:rPr>
          <w:sz w:val="28"/>
        </w:rPr>
        <w:t>ии администр</w:t>
      </w:r>
      <w:r w:rsidR="00D011DC">
        <w:rPr>
          <w:sz w:val="28"/>
        </w:rPr>
        <w:t xml:space="preserve">ации муниципального образования </w:t>
      </w:r>
      <w:r>
        <w:rPr>
          <w:sz w:val="28"/>
        </w:rPr>
        <w:t xml:space="preserve">город Горячий Ключ </w:t>
      </w:r>
      <w:r>
        <w:rPr>
          <w:sz w:val="28"/>
        </w:rPr>
        <w:br/>
        <w:t>(Серебрякова Е.Е.)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</w:p>
    <w:p w:rsidR="00BC282B" w:rsidRDefault="00952E73" w:rsidP="00D011DC">
      <w:pPr>
        <w:ind w:firstLine="708"/>
        <w:rPr>
          <w:sz w:val="28"/>
        </w:rPr>
      </w:pPr>
      <w:r>
        <w:rPr>
          <w:sz w:val="28"/>
        </w:rPr>
        <w:t>3. Постановление вступа</w:t>
      </w:r>
      <w:r>
        <w:rPr>
          <w:sz w:val="28"/>
        </w:rPr>
        <w:t>ет в силу на следующий день после его официального опубликования.</w:t>
      </w:r>
    </w:p>
    <w:p w:rsidR="00BC282B" w:rsidRDefault="00BC282B" w:rsidP="00D011DC">
      <w:pPr>
        <w:tabs>
          <w:tab w:val="left" w:pos="709"/>
        </w:tabs>
        <w:rPr>
          <w:sz w:val="28"/>
          <w:szCs w:val="28"/>
        </w:rPr>
      </w:pPr>
    </w:p>
    <w:p w:rsidR="00BC282B" w:rsidRDefault="00BC282B" w:rsidP="00D011DC">
      <w:pPr>
        <w:tabs>
          <w:tab w:val="left" w:pos="709"/>
        </w:tabs>
        <w:rPr>
          <w:sz w:val="28"/>
          <w:szCs w:val="28"/>
        </w:rPr>
      </w:pPr>
    </w:p>
    <w:p w:rsidR="00BC282B" w:rsidRDefault="00952E73" w:rsidP="00D011DC">
      <w:pPr>
        <w:tabs>
          <w:tab w:val="left" w:pos="709"/>
        </w:tabs>
        <w:rPr>
          <w:sz w:val="28"/>
          <w:szCs w:val="28"/>
        </w:rPr>
      </w:pPr>
      <w:r>
        <w:rPr>
          <w:sz w:val="28"/>
        </w:rPr>
        <w:t>Глава муниципального образования</w:t>
      </w:r>
    </w:p>
    <w:p w:rsidR="00BC282B" w:rsidRDefault="00952E73" w:rsidP="00D011DC">
      <w:r>
        <w:rPr>
          <w:sz w:val="28"/>
        </w:rPr>
        <w:t>город Горячий Ключ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С.В. Белопольский</w:t>
      </w:r>
      <w:r>
        <w:t xml:space="preserve">    </w:t>
      </w:r>
    </w:p>
    <w:sectPr w:rsidR="00BC282B">
      <w:pgSz w:w="11906" w:h="16838"/>
      <w:pgMar w:top="1701" w:right="567" w:bottom="12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2B" w:rsidRDefault="00952E73">
      <w:r>
        <w:separator/>
      </w:r>
    </w:p>
  </w:endnote>
  <w:endnote w:type="continuationSeparator" w:id="0">
    <w:p w:rsidR="00BC282B" w:rsidRDefault="0095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2B" w:rsidRDefault="00952E73">
      <w:r>
        <w:separator/>
      </w:r>
    </w:p>
  </w:footnote>
  <w:footnote w:type="continuationSeparator" w:id="0">
    <w:p w:rsidR="00BC282B" w:rsidRDefault="0095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889"/>
    <w:multiLevelType w:val="hybridMultilevel"/>
    <w:tmpl w:val="E41A72F2"/>
    <w:lvl w:ilvl="0" w:tplc="2758DA8E">
      <w:start w:val="1"/>
      <w:numFmt w:val="decimal"/>
      <w:lvlText w:val="%1)"/>
      <w:lvlJc w:val="left"/>
    </w:lvl>
    <w:lvl w:ilvl="1" w:tplc="3C3C4232">
      <w:start w:val="1"/>
      <w:numFmt w:val="lowerLetter"/>
      <w:lvlText w:val="%2."/>
      <w:lvlJc w:val="left"/>
      <w:pPr>
        <w:ind w:left="1440" w:hanging="360"/>
      </w:pPr>
    </w:lvl>
    <w:lvl w:ilvl="2" w:tplc="E530FEA4">
      <w:start w:val="1"/>
      <w:numFmt w:val="lowerRoman"/>
      <w:lvlText w:val="%3."/>
      <w:lvlJc w:val="right"/>
      <w:pPr>
        <w:ind w:left="2160" w:hanging="180"/>
      </w:pPr>
    </w:lvl>
    <w:lvl w:ilvl="3" w:tplc="A4CEE09A">
      <w:start w:val="1"/>
      <w:numFmt w:val="decimal"/>
      <w:lvlText w:val="%4."/>
      <w:lvlJc w:val="left"/>
      <w:pPr>
        <w:ind w:left="2880" w:hanging="360"/>
      </w:pPr>
    </w:lvl>
    <w:lvl w:ilvl="4" w:tplc="21E6E05C">
      <w:start w:val="1"/>
      <w:numFmt w:val="lowerLetter"/>
      <w:lvlText w:val="%5."/>
      <w:lvlJc w:val="left"/>
      <w:pPr>
        <w:ind w:left="3600" w:hanging="360"/>
      </w:pPr>
    </w:lvl>
    <w:lvl w:ilvl="5" w:tplc="AF027C16">
      <w:start w:val="1"/>
      <w:numFmt w:val="lowerRoman"/>
      <w:lvlText w:val="%6."/>
      <w:lvlJc w:val="right"/>
      <w:pPr>
        <w:ind w:left="4320" w:hanging="180"/>
      </w:pPr>
    </w:lvl>
    <w:lvl w:ilvl="6" w:tplc="C0DA0E1A">
      <w:start w:val="1"/>
      <w:numFmt w:val="decimal"/>
      <w:lvlText w:val="%7."/>
      <w:lvlJc w:val="left"/>
      <w:pPr>
        <w:ind w:left="5040" w:hanging="360"/>
      </w:pPr>
    </w:lvl>
    <w:lvl w:ilvl="7" w:tplc="57CCB4F4">
      <w:start w:val="1"/>
      <w:numFmt w:val="lowerLetter"/>
      <w:lvlText w:val="%8."/>
      <w:lvlJc w:val="left"/>
      <w:pPr>
        <w:ind w:left="5760" w:hanging="360"/>
      </w:pPr>
    </w:lvl>
    <w:lvl w:ilvl="8" w:tplc="84F2E0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13C"/>
    <w:multiLevelType w:val="hybridMultilevel"/>
    <w:tmpl w:val="09009F88"/>
    <w:lvl w:ilvl="0" w:tplc="CC22E664">
      <w:start w:val="1"/>
      <w:numFmt w:val="decimal"/>
      <w:lvlText w:val="%1."/>
      <w:lvlJc w:val="left"/>
    </w:lvl>
    <w:lvl w:ilvl="1" w:tplc="093A4BAA">
      <w:start w:val="1"/>
      <w:numFmt w:val="lowerLetter"/>
      <w:lvlText w:val="%2."/>
      <w:lvlJc w:val="left"/>
      <w:pPr>
        <w:ind w:left="1440" w:hanging="360"/>
      </w:pPr>
    </w:lvl>
    <w:lvl w:ilvl="2" w:tplc="2E8E7C04">
      <w:start w:val="1"/>
      <w:numFmt w:val="lowerRoman"/>
      <w:lvlText w:val="%3."/>
      <w:lvlJc w:val="right"/>
      <w:pPr>
        <w:ind w:left="2160" w:hanging="180"/>
      </w:pPr>
    </w:lvl>
    <w:lvl w:ilvl="3" w:tplc="1A8850F8">
      <w:start w:val="1"/>
      <w:numFmt w:val="decimal"/>
      <w:lvlText w:val="%4."/>
      <w:lvlJc w:val="left"/>
      <w:pPr>
        <w:ind w:left="2880" w:hanging="360"/>
      </w:pPr>
    </w:lvl>
    <w:lvl w:ilvl="4" w:tplc="8D80EC30">
      <w:start w:val="1"/>
      <w:numFmt w:val="lowerLetter"/>
      <w:lvlText w:val="%5."/>
      <w:lvlJc w:val="left"/>
      <w:pPr>
        <w:ind w:left="3600" w:hanging="360"/>
      </w:pPr>
    </w:lvl>
    <w:lvl w:ilvl="5" w:tplc="7124D4B0">
      <w:start w:val="1"/>
      <w:numFmt w:val="lowerRoman"/>
      <w:lvlText w:val="%6."/>
      <w:lvlJc w:val="right"/>
      <w:pPr>
        <w:ind w:left="4320" w:hanging="180"/>
      </w:pPr>
    </w:lvl>
    <w:lvl w:ilvl="6" w:tplc="076AAFA8">
      <w:start w:val="1"/>
      <w:numFmt w:val="decimal"/>
      <w:lvlText w:val="%7."/>
      <w:lvlJc w:val="left"/>
      <w:pPr>
        <w:ind w:left="5040" w:hanging="360"/>
      </w:pPr>
    </w:lvl>
    <w:lvl w:ilvl="7" w:tplc="455431BC">
      <w:start w:val="1"/>
      <w:numFmt w:val="lowerLetter"/>
      <w:lvlText w:val="%8."/>
      <w:lvlJc w:val="left"/>
      <w:pPr>
        <w:ind w:left="5760" w:hanging="360"/>
      </w:pPr>
    </w:lvl>
    <w:lvl w:ilvl="8" w:tplc="63A4189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A4BFF"/>
    <w:multiLevelType w:val="hybridMultilevel"/>
    <w:tmpl w:val="808CF57E"/>
    <w:lvl w:ilvl="0" w:tplc="953EF8A0">
      <w:start w:val="1"/>
      <w:numFmt w:val="decimal"/>
      <w:lvlText w:val="%1."/>
      <w:lvlJc w:val="left"/>
    </w:lvl>
    <w:lvl w:ilvl="1" w:tplc="DAD81D50">
      <w:start w:val="1"/>
      <w:numFmt w:val="lowerLetter"/>
      <w:lvlText w:val="%2."/>
      <w:lvlJc w:val="left"/>
      <w:pPr>
        <w:ind w:left="1440" w:hanging="360"/>
      </w:pPr>
    </w:lvl>
    <w:lvl w:ilvl="2" w:tplc="0B6A1F9E">
      <w:start w:val="1"/>
      <w:numFmt w:val="lowerRoman"/>
      <w:lvlText w:val="%3."/>
      <w:lvlJc w:val="right"/>
      <w:pPr>
        <w:ind w:left="2160" w:hanging="180"/>
      </w:pPr>
    </w:lvl>
    <w:lvl w:ilvl="3" w:tplc="47F61EE6">
      <w:start w:val="1"/>
      <w:numFmt w:val="decimal"/>
      <w:lvlText w:val="%4."/>
      <w:lvlJc w:val="left"/>
      <w:pPr>
        <w:ind w:left="2880" w:hanging="360"/>
      </w:pPr>
    </w:lvl>
    <w:lvl w:ilvl="4" w:tplc="DE7CE5D6">
      <w:start w:val="1"/>
      <w:numFmt w:val="lowerLetter"/>
      <w:lvlText w:val="%5."/>
      <w:lvlJc w:val="left"/>
      <w:pPr>
        <w:ind w:left="3600" w:hanging="360"/>
      </w:pPr>
    </w:lvl>
    <w:lvl w:ilvl="5" w:tplc="E49A857A">
      <w:start w:val="1"/>
      <w:numFmt w:val="lowerRoman"/>
      <w:lvlText w:val="%6."/>
      <w:lvlJc w:val="right"/>
      <w:pPr>
        <w:ind w:left="4320" w:hanging="180"/>
      </w:pPr>
    </w:lvl>
    <w:lvl w:ilvl="6" w:tplc="265843DC">
      <w:start w:val="1"/>
      <w:numFmt w:val="decimal"/>
      <w:lvlText w:val="%7."/>
      <w:lvlJc w:val="left"/>
      <w:pPr>
        <w:ind w:left="5040" w:hanging="360"/>
      </w:pPr>
    </w:lvl>
    <w:lvl w:ilvl="7" w:tplc="9EA0DD36">
      <w:start w:val="1"/>
      <w:numFmt w:val="lowerLetter"/>
      <w:lvlText w:val="%8."/>
      <w:lvlJc w:val="left"/>
      <w:pPr>
        <w:ind w:left="5760" w:hanging="360"/>
      </w:pPr>
    </w:lvl>
    <w:lvl w:ilvl="8" w:tplc="F13045C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B1BDD"/>
    <w:multiLevelType w:val="hybridMultilevel"/>
    <w:tmpl w:val="583C6D9C"/>
    <w:lvl w:ilvl="0" w:tplc="876C9A1C">
      <w:start w:val="1"/>
      <w:numFmt w:val="decimal"/>
      <w:lvlText w:val="%1)"/>
      <w:lvlJc w:val="left"/>
    </w:lvl>
    <w:lvl w:ilvl="1" w:tplc="88D0FCFA">
      <w:start w:val="1"/>
      <w:numFmt w:val="lowerLetter"/>
      <w:lvlText w:val="%2."/>
      <w:lvlJc w:val="left"/>
      <w:pPr>
        <w:ind w:left="1440" w:hanging="360"/>
      </w:pPr>
    </w:lvl>
    <w:lvl w:ilvl="2" w:tplc="9EE8987C">
      <w:start w:val="1"/>
      <w:numFmt w:val="lowerRoman"/>
      <w:lvlText w:val="%3."/>
      <w:lvlJc w:val="right"/>
      <w:pPr>
        <w:ind w:left="2160" w:hanging="180"/>
      </w:pPr>
    </w:lvl>
    <w:lvl w:ilvl="3" w:tplc="7C94BD42">
      <w:start w:val="1"/>
      <w:numFmt w:val="decimal"/>
      <w:lvlText w:val="%4."/>
      <w:lvlJc w:val="left"/>
      <w:pPr>
        <w:ind w:left="2880" w:hanging="360"/>
      </w:pPr>
    </w:lvl>
    <w:lvl w:ilvl="4" w:tplc="046AC10A">
      <w:start w:val="1"/>
      <w:numFmt w:val="lowerLetter"/>
      <w:lvlText w:val="%5."/>
      <w:lvlJc w:val="left"/>
      <w:pPr>
        <w:ind w:left="3600" w:hanging="360"/>
      </w:pPr>
    </w:lvl>
    <w:lvl w:ilvl="5" w:tplc="10D66942">
      <w:start w:val="1"/>
      <w:numFmt w:val="lowerRoman"/>
      <w:lvlText w:val="%6."/>
      <w:lvlJc w:val="right"/>
      <w:pPr>
        <w:ind w:left="4320" w:hanging="180"/>
      </w:pPr>
    </w:lvl>
    <w:lvl w:ilvl="6" w:tplc="6A00D8B4">
      <w:start w:val="1"/>
      <w:numFmt w:val="decimal"/>
      <w:lvlText w:val="%7."/>
      <w:lvlJc w:val="left"/>
      <w:pPr>
        <w:ind w:left="5040" w:hanging="360"/>
      </w:pPr>
    </w:lvl>
    <w:lvl w:ilvl="7" w:tplc="2E980942">
      <w:start w:val="1"/>
      <w:numFmt w:val="lowerLetter"/>
      <w:lvlText w:val="%8."/>
      <w:lvlJc w:val="left"/>
      <w:pPr>
        <w:ind w:left="5760" w:hanging="360"/>
      </w:pPr>
    </w:lvl>
    <w:lvl w:ilvl="8" w:tplc="758CF7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B"/>
    <w:rsid w:val="00952E73"/>
    <w:rsid w:val="00BC282B"/>
    <w:rsid w:val="00D0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68822-7E79-4778-A3FE-A06BD15C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next w:val="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pPr>
      <w:keepNext/>
      <w:ind w:right="5471"/>
      <w:jc w:val="center"/>
    </w:pPr>
    <w:rPr>
      <w:rFonts w:ascii="Arial" w:hAnsi="Arial"/>
      <w:b/>
    </w:rPr>
  </w:style>
  <w:style w:type="paragraph" w:customStyle="1" w:styleId="af8">
    <w:name w:val="заголово"/>
    <w:basedOn w:val="a"/>
    <w:next w:val="a"/>
    <w:pPr>
      <w:keepNext/>
      <w:ind w:right="5471"/>
      <w:jc w:val="center"/>
    </w:pPr>
    <w:rPr>
      <w:rFonts w:ascii="Arial" w:hAnsi="Arial"/>
      <w:b/>
      <w:sz w:val="32"/>
    </w:rPr>
  </w:style>
  <w:style w:type="character" w:styleId="af9">
    <w:name w:val="Hyperlink"/>
    <w:uiPriority w:val="99"/>
    <w:unhideWhenUsed/>
    <w:rPr>
      <w:color w:val="0000FF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customStyle="1" w:styleId="afc">
    <w:name w:val="ОСНОВНОЙ"/>
    <w:next w:val="a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15" w:lineRule="atLeast"/>
      <w:ind w:firstLine="397"/>
      <w:jc w:val="both"/>
    </w:pPr>
    <w:rPr>
      <w:rFonts w:ascii="Arial Narrow" w:eastAsia="Times New Roman" w:hAnsi="Arial Narrow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kovaleva_l</dc:creator>
  <cp:lastModifiedBy>Позиев Владимир Анатольевич</cp:lastModifiedBy>
  <cp:revision>20</cp:revision>
  <cp:lastPrinted>2022-01-11T09:47:00Z</cp:lastPrinted>
  <dcterms:created xsi:type="dcterms:W3CDTF">2020-02-20T10:23:00Z</dcterms:created>
  <dcterms:modified xsi:type="dcterms:W3CDTF">2022-01-11T09:48:00Z</dcterms:modified>
</cp:coreProperties>
</file>