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5F" w:rsidRDefault="00696E5F" w:rsidP="006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сообщения представителю нанимателя </w:t>
      </w:r>
    </w:p>
    <w:p w:rsidR="00696E5F" w:rsidRDefault="00696E5F" w:rsidP="006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(работодателю) муниципальным служащим администрации </w:t>
      </w:r>
    </w:p>
    <w:p w:rsidR="00696E5F" w:rsidRDefault="00696E5F" w:rsidP="006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 Горячий Ключ о прекращении </w:t>
      </w:r>
    </w:p>
    <w:p w:rsidR="00696E5F" w:rsidRDefault="00696E5F" w:rsidP="006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гражданства Российской Федерации, о приобретении гражданства </w:t>
      </w:r>
    </w:p>
    <w:p w:rsidR="00696E5F" w:rsidRPr="007037A3" w:rsidRDefault="00696E5F" w:rsidP="006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(подданства) иностранного гос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дарства и 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 xml:space="preserve"> такого сообщения</w:t>
      </w:r>
    </w:p>
    <w:p w:rsidR="00696E5F" w:rsidRDefault="00696E5F" w:rsidP="00696E5F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696E5F" w:rsidRDefault="00696E5F" w:rsidP="00696E5F">
      <w:pPr>
        <w:jc w:val="both"/>
        <w:rPr>
          <w:rStyle w:val="12pt"/>
          <w:sz w:val="28"/>
          <w:szCs w:val="28"/>
        </w:rPr>
      </w:pPr>
    </w:p>
    <w:p w:rsidR="00696E5F" w:rsidRPr="000D3C41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 апреля </w:t>
      </w:r>
      <w:r w:rsidRPr="000D3C41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0D3C41">
        <w:rPr>
          <w:sz w:val="28"/>
          <w:szCs w:val="28"/>
        </w:rPr>
        <w:t xml:space="preserve"> № 116-ФЗ</w:t>
      </w:r>
      <w:r>
        <w:rPr>
          <w:sz w:val="28"/>
          <w:szCs w:val="28"/>
        </w:rPr>
        <w:t xml:space="preserve">                   </w:t>
      </w:r>
      <w:r w:rsidRPr="000D3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внесении изменений в отдельные законодательные акты Российской Фед</w:t>
      </w:r>
      <w:r w:rsidRPr="000D3C41">
        <w:rPr>
          <w:sz w:val="28"/>
          <w:szCs w:val="28"/>
        </w:rPr>
        <w:t>е</w:t>
      </w:r>
      <w:r w:rsidRPr="000D3C41">
        <w:rPr>
          <w:sz w:val="28"/>
          <w:szCs w:val="28"/>
        </w:rPr>
        <w:t>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 марта </w:t>
      </w:r>
      <w:r w:rsidRPr="000D3C41">
        <w:rPr>
          <w:sz w:val="28"/>
          <w:szCs w:val="28"/>
        </w:rPr>
        <w:t>2007</w:t>
      </w:r>
      <w:r>
        <w:rPr>
          <w:sz w:val="28"/>
          <w:szCs w:val="28"/>
        </w:rPr>
        <w:t xml:space="preserve"> г. </w:t>
      </w:r>
      <w:r w:rsidRPr="000D3C41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Законом</w:t>
      </w:r>
      <w:r>
        <w:rPr>
          <w:sz w:val="28"/>
          <w:szCs w:val="28"/>
        </w:rPr>
        <w:t xml:space="preserve"> Краснодарского края  от </w:t>
      </w:r>
      <w:r w:rsidRPr="000D3C41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0D3C41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0D3C41">
        <w:rPr>
          <w:sz w:val="28"/>
          <w:szCs w:val="28"/>
        </w:rPr>
        <w:t xml:space="preserve"> № 1244-КЗ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руков</w:t>
      </w:r>
      <w:r w:rsidRPr="000D3C41">
        <w:rPr>
          <w:sz w:val="28"/>
          <w:szCs w:val="28"/>
        </w:rPr>
        <w:t>о</w:t>
      </w:r>
      <w:r w:rsidRPr="000D3C41">
        <w:rPr>
          <w:sz w:val="28"/>
          <w:szCs w:val="28"/>
        </w:rPr>
        <w:t>дствуясь</w:t>
      </w:r>
      <w:r>
        <w:rPr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 xml:space="preserve">город Горячий Ключ                          </w:t>
      </w:r>
      <w:proofErr w:type="spellStart"/>
      <w:proofErr w:type="gramStart"/>
      <w:r w:rsidRPr="00296F8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6F89">
        <w:rPr>
          <w:color w:val="000000"/>
          <w:sz w:val="28"/>
          <w:szCs w:val="28"/>
        </w:rPr>
        <w:t>н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ю:</w:t>
      </w:r>
    </w:p>
    <w:p w:rsidR="00696E5F" w:rsidRPr="000D3C4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</w:t>
      </w:r>
      <w:r w:rsidRPr="000D3C41">
        <w:rPr>
          <w:color w:val="000000"/>
          <w:sz w:val="28"/>
          <w:szCs w:val="28"/>
        </w:rPr>
        <w:t>а</w:t>
      </w:r>
      <w:r w:rsidRPr="000D3C41">
        <w:rPr>
          <w:color w:val="000000"/>
          <w:sz w:val="28"/>
          <w:szCs w:val="28"/>
        </w:rPr>
        <w:t xml:space="preserve">телю) муниципальным служащим администрации муниципального </w:t>
      </w:r>
      <w:r>
        <w:rPr>
          <w:color w:val="000000"/>
          <w:sz w:val="28"/>
          <w:szCs w:val="28"/>
        </w:rPr>
        <w:t xml:space="preserve">образования город Горячий Ключ </w:t>
      </w:r>
      <w:r w:rsidRPr="000D3C41">
        <w:rPr>
          <w:color w:val="000000"/>
          <w:sz w:val="28"/>
          <w:szCs w:val="28"/>
        </w:rPr>
        <w:t xml:space="preserve">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>и рассмо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рении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96E5F" w:rsidRPr="007F7574" w:rsidRDefault="00696E5F" w:rsidP="00696E5F">
      <w:pPr>
        <w:ind w:firstLine="709"/>
        <w:jc w:val="both"/>
        <w:rPr>
          <w:sz w:val="28"/>
          <w:szCs w:val="28"/>
        </w:rPr>
      </w:pPr>
      <w:r w:rsidRPr="007F7574">
        <w:rPr>
          <w:color w:val="000000"/>
          <w:sz w:val="28"/>
          <w:szCs w:val="28"/>
        </w:rPr>
        <w:t xml:space="preserve">2. </w:t>
      </w:r>
      <w:r w:rsidRPr="007F7574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(Серебряк</w:t>
      </w:r>
      <w:r w:rsidRPr="007F7574">
        <w:rPr>
          <w:sz w:val="28"/>
          <w:szCs w:val="28"/>
        </w:rPr>
        <w:t>о</w:t>
      </w:r>
      <w:r w:rsidRPr="007F7574">
        <w:rPr>
          <w:sz w:val="28"/>
          <w:szCs w:val="28"/>
        </w:rPr>
        <w:t>ва Е.Е.) обеспечить опубликование настоящего постановления на официальном сайте администрации муниципального образования город Горячий Ключ Кра</w:t>
      </w:r>
      <w:r w:rsidRPr="007F7574">
        <w:rPr>
          <w:sz w:val="28"/>
          <w:szCs w:val="28"/>
        </w:rPr>
        <w:t>с</w:t>
      </w:r>
      <w:r w:rsidRPr="007F7574">
        <w:rPr>
          <w:sz w:val="28"/>
          <w:szCs w:val="28"/>
        </w:rPr>
        <w:t xml:space="preserve">нодарского края в информационно-коммуникационной сети «Интернет». </w:t>
      </w:r>
    </w:p>
    <w:p w:rsidR="00696E5F" w:rsidRPr="007F7574" w:rsidRDefault="00696E5F" w:rsidP="00696E5F">
      <w:pPr>
        <w:ind w:firstLine="709"/>
        <w:jc w:val="both"/>
        <w:rPr>
          <w:sz w:val="28"/>
          <w:szCs w:val="28"/>
        </w:rPr>
      </w:pPr>
      <w:r w:rsidRPr="007F7574">
        <w:rPr>
          <w:sz w:val="28"/>
          <w:szCs w:val="28"/>
        </w:rPr>
        <w:t xml:space="preserve">3. </w:t>
      </w:r>
      <w:proofErr w:type="gramStart"/>
      <w:r w:rsidRPr="007F7574">
        <w:rPr>
          <w:sz w:val="28"/>
          <w:szCs w:val="28"/>
        </w:rPr>
        <w:t>Контроль за</w:t>
      </w:r>
      <w:proofErr w:type="gramEnd"/>
      <w:r w:rsidRPr="007F7574">
        <w:rPr>
          <w:sz w:val="28"/>
          <w:szCs w:val="28"/>
        </w:rPr>
        <w:t xml:space="preserve"> выполнением настоящего постановления оставляю за с</w:t>
      </w:r>
      <w:r w:rsidRPr="007F7574">
        <w:rPr>
          <w:sz w:val="28"/>
          <w:szCs w:val="28"/>
        </w:rPr>
        <w:t>о</w:t>
      </w:r>
      <w:r w:rsidRPr="007F7574">
        <w:rPr>
          <w:sz w:val="28"/>
          <w:szCs w:val="28"/>
        </w:rPr>
        <w:t>бой.</w:t>
      </w:r>
    </w:p>
    <w:p w:rsidR="00696E5F" w:rsidRPr="007F7574" w:rsidRDefault="00696E5F" w:rsidP="00696E5F">
      <w:pPr>
        <w:ind w:firstLine="709"/>
        <w:jc w:val="both"/>
        <w:rPr>
          <w:sz w:val="28"/>
          <w:szCs w:val="28"/>
        </w:rPr>
      </w:pPr>
      <w:r w:rsidRPr="007F7574">
        <w:rPr>
          <w:sz w:val="28"/>
          <w:szCs w:val="28"/>
        </w:rPr>
        <w:t xml:space="preserve">4. Настоящее постановление вступает в силу на следующий день после его официального опубликования. </w:t>
      </w:r>
    </w:p>
    <w:p w:rsidR="00696E5F" w:rsidRDefault="00696E5F" w:rsidP="00696E5F">
      <w:pPr>
        <w:pStyle w:val="ConsPlusNormal"/>
        <w:ind w:firstLine="709"/>
        <w:jc w:val="both"/>
        <w:rPr>
          <w:sz w:val="28"/>
          <w:szCs w:val="28"/>
          <w:lang w:eastAsia="ar-SA"/>
        </w:rPr>
      </w:pPr>
    </w:p>
    <w:p w:rsidR="00696E5F" w:rsidRPr="006366D4" w:rsidRDefault="00696E5F" w:rsidP="00696E5F">
      <w:pPr>
        <w:ind w:firstLine="567"/>
        <w:jc w:val="both"/>
        <w:rPr>
          <w:sz w:val="28"/>
          <w:szCs w:val="28"/>
          <w:lang w:eastAsia="ar-SA"/>
        </w:rPr>
      </w:pPr>
    </w:p>
    <w:p w:rsidR="00696E5F" w:rsidRPr="007F7574" w:rsidRDefault="00696E5F" w:rsidP="00696E5F">
      <w:pPr>
        <w:jc w:val="both"/>
        <w:rPr>
          <w:sz w:val="28"/>
        </w:rPr>
      </w:pPr>
      <w:r w:rsidRPr="007F7574">
        <w:rPr>
          <w:sz w:val="28"/>
        </w:rPr>
        <w:t xml:space="preserve">Глава муниципального образования </w:t>
      </w:r>
    </w:p>
    <w:p w:rsidR="00696E5F" w:rsidRPr="007F7574" w:rsidRDefault="00696E5F" w:rsidP="00696E5F">
      <w:pPr>
        <w:jc w:val="both"/>
        <w:rPr>
          <w:sz w:val="28"/>
        </w:rPr>
      </w:pPr>
      <w:r w:rsidRPr="007F7574">
        <w:rPr>
          <w:sz w:val="28"/>
        </w:rPr>
        <w:t xml:space="preserve">город Горячий Ключ                                                                    С.В. Белопольский </w:t>
      </w:r>
    </w:p>
    <w:p w:rsidR="00696E5F" w:rsidRPr="009923A1" w:rsidRDefault="00696E5F" w:rsidP="00696E5F">
      <w:pPr>
        <w:pStyle w:val="ConsPlusNormal"/>
        <w:widowControl/>
        <w:ind w:firstLine="851"/>
        <w:jc w:val="center"/>
        <w:rPr>
          <w:sz w:val="28"/>
          <w:szCs w:val="28"/>
        </w:rPr>
        <w:sectPr w:rsidR="00696E5F" w:rsidRPr="009923A1" w:rsidSect="00CF3D3F">
          <w:headerReference w:type="even" r:id="rId5"/>
          <w:headerReference w:type="default" r:id="rId6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696E5F" w:rsidRPr="007F7574" w:rsidRDefault="00696E5F" w:rsidP="00696E5F">
      <w:pPr>
        <w:ind w:left="4248" w:firstLine="708"/>
        <w:rPr>
          <w:sz w:val="28"/>
          <w:szCs w:val="28"/>
        </w:rPr>
      </w:pPr>
      <w:r w:rsidRPr="007F7574">
        <w:rPr>
          <w:sz w:val="28"/>
          <w:szCs w:val="28"/>
        </w:rPr>
        <w:lastRenderedPageBreak/>
        <w:t>Приложение</w:t>
      </w:r>
    </w:p>
    <w:p w:rsidR="00696E5F" w:rsidRPr="007F7574" w:rsidRDefault="00696E5F" w:rsidP="00696E5F">
      <w:pPr>
        <w:ind w:left="4956" w:firstLine="6"/>
        <w:rPr>
          <w:sz w:val="28"/>
          <w:szCs w:val="28"/>
        </w:rPr>
      </w:pPr>
    </w:p>
    <w:p w:rsidR="00696E5F" w:rsidRPr="007F7574" w:rsidRDefault="00696E5F" w:rsidP="00696E5F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6E5F" w:rsidRPr="007F7574" w:rsidRDefault="00696E5F" w:rsidP="00696E5F">
      <w:pPr>
        <w:ind w:left="4955" w:firstLine="6"/>
        <w:rPr>
          <w:sz w:val="28"/>
          <w:szCs w:val="28"/>
        </w:rPr>
      </w:pPr>
      <w:r w:rsidRPr="007F7574">
        <w:rPr>
          <w:sz w:val="28"/>
          <w:szCs w:val="28"/>
        </w:rPr>
        <w:t>постановлением</w:t>
      </w:r>
    </w:p>
    <w:p w:rsidR="00696E5F" w:rsidRPr="007F7574" w:rsidRDefault="00696E5F" w:rsidP="00696E5F">
      <w:pPr>
        <w:ind w:left="4248" w:firstLine="714"/>
        <w:rPr>
          <w:sz w:val="28"/>
          <w:szCs w:val="28"/>
        </w:rPr>
      </w:pPr>
      <w:r w:rsidRPr="007F7574">
        <w:rPr>
          <w:sz w:val="28"/>
          <w:szCs w:val="28"/>
        </w:rPr>
        <w:t xml:space="preserve">администрации </w:t>
      </w:r>
      <w:proofErr w:type="gramStart"/>
      <w:r w:rsidRPr="007F7574">
        <w:rPr>
          <w:sz w:val="28"/>
          <w:szCs w:val="28"/>
        </w:rPr>
        <w:t>муниципального</w:t>
      </w:r>
      <w:proofErr w:type="gramEnd"/>
      <w:r w:rsidRPr="007F7574">
        <w:rPr>
          <w:sz w:val="28"/>
          <w:szCs w:val="28"/>
        </w:rPr>
        <w:t xml:space="preserve"> </w:t>
      </w:r>
    </w:p>
    <w:p w:rsidR="00696E5F" w:rsidRPr="007F7574" w:rsidRDefault="00696E5F" w:rsidP="00696E5F">
      <w:pPr>
        <w:ind w:left="4955"/>
        <w:rPr>
          <w:sz w:val="28"/>
          <w:szCs w:val="28"/>
        </w:rPr>
      </w:pPr>
      <w:r w:rsidRPr="007F7574">
        <w:rPr>
          <w:sz w:val="28"/>
          <w:szCs w:val="28"/>
        </w:rPr>
        <w:t>образования город Горячий Ключ</w:t>
      </w:r>
    </w:p>
    <w:p w:rsidR="00696E5F" w:rsidRPr="007F7574" w:rsidRDefault="00696E5F" w:rsidP="00696E5F">
      <w:pPr>
        <w:ind w:left="4246" w:firstLine="714"/>
        <w:rPr>
          <w:sz w:val="28"/>
          <w:szCs w:val="28"/>
        </w:rPr>
      </w:pPr>
      <w:r w:rsidRPr="007F7574">
        <w:rPr>
          <w:sz w:val="28"/>
          <w:szCs w:val="28"/>
        </w:rPr>
        <w:t xml:space="preserve">Краснодарского края </w:t>
      </w:r>
    </w:p>
    <w:p w:rsidR="00696E5F" w:rsidRPr="007F7574" w:rsidRDefault="00696E5F" w:rsidP="00696E5F">
      <w:pPr>
        <w:ind w:left="4246" w:firstLine="714"/>
        <w:rPr>
          <w:sz w:val="28"/>
          <w:szCs w:val="28"/>
        </w:rPr>
      </w:pPr>
      <w:r w:rsidRPr="007F7574">
        <w:rPr>
          <w:sz w:val="28"/>
          <w:szCs w:val="28"/>
        </w:rPr>
        <w:t xml:space="preserve">от __________________ № _____ </w:t>
      </w:r>
    </w:p>
    <w:p w:rsidR="00696E5F" w:rsidRDefault="00696E5F" w:rsidP="00696E5F">
      <w:pPr>
        <w:ind w:left="4820"/>
        <w:jc w:val="center"/>
        <w:rPr>
          <w:rFonts w:eastAsia="TimesNewRomanPSMT"/>
          <w:sz w:val="28"/>
          <w:szCs w:val="28"/>
        </w:rPr>
      </w:pPr>
    </w:p>
    <w:p w:rsidR="00696E5F" w:rsidRPr="003625B4" w:rsidRDefault="00696E5F" w:rsidP="00696E5F">
      <w:pPr>
        <w:ind w:left="4820"/>
        <w:jc w:val="center"/>
        <w:rPr>
          <w:rFonts w:eastAsia="TimesNewRomanPSMT"/>
          <w:szCs w:val="28"/>
        </w:rPr>
      </w:pPr>
    </w:p>
    <w:p w:rsidR="00696E5F" w:rsidRPr="00475BBA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>Порядок</w:t>
      </w:r>
    </w:p>
    <w:p w:rsidR="00696E5F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 xml:space="preserve">сообщения представителю нанимателя (работодателю) </w:t>
      </w:r>
    </w:p>
    <w:p w:rsidR="00696E5F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 xml:space="preserve">муниципальным служащим администрации </w:t>
      </w:r>
      <w:proofErr w:type="gramStart"/>
      <w:r w:rsidRPr="00475BBA">
        <w:rPr>
          <w:b/>
          <w:sz w:val="28"/>
          <w:szCs w:val="28"/>
        </w:rPr>
        <w:t>муниципального</w:t>
      </w:r>
      <w:proofErr w:type="gramEnd"/>
      <w:r w:rsidRPr="00475BBA">
        <w:rPr>
          <w:b/>
          <w:sz w:val="28"/>
          <w:szCs w:val="28"/>
        </w:rPr>
        <w:t xml:space="preserve"> </w:t>
      </w:r>
    </w:p>
    <w:p w:rsidR="00696E5F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 xml:space="preserve">образования город Горячий Ключ о прекращении гражданства </w:t>
      </w:r>
    </w:p>
    <w:p w:rsidR="00696E5F" w:rsidRPr="00475BBA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>Российской Федерации, о пр</w:t>
      </w:r>
      <w:r w:rsidRPr="00475BBA">
        <w:rPr>
          <w:b/>
          <w:sz w:val="28"/>
          <w:szCs w:val="28"/>
        </w:rPr>
        <w:t>и</w:t>
      </w:r>
      <w:r w:rsidRPr="00475BBA">
        <w:rPr>
          <w:b/>
          <w:sz w:val="28"/>
          <w:szCs w:val="28"/>
        </w:rPr>
        <w:t xml:space="preserve">обретении </w:t>
      </w:r>
    </w:p>
    <w:p w:rsidR="00696E5F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 xml:space="preserve">гражданства (подданства) иностранного государства </w:t>
      </w:r>
    </w:p>
    <w:p w:rsidR="00696E5F" w:rsidRPr="00475BBA" w:rsidRDefault="00696E5F" w:rsidP="00696E5F">
      <w:pPr>
        <w:pStyle w:val="ConsPlusNormal"/>
        <w:ind w:firstLine="540"/>
        <w:jc w:val="center"/>
        <w:rPr>
          <w:b/>
          <w:sz w:val="28"/>
          <w:szCs w:val="28"/>
        </w:rPr>
      </w:pPr>
      <w:r w:rsidRPr="00475BBA">
        <w:rPr>
          <w:b/>
          <w:sz w:val="28"/>
          <w:szCs w:val="28"/>
        </w:rPr>
        <w:t xml:space="preserve">и </w:t>
      </w:r>
      <w:proofErr w:type="gramStart"/>
      <w:r w:rsidRPr="00475BBA">
        <w:rPr>
          <w:b/>
          <w:sz w:val="28"/>
          <w:szCs w:val="28"/>
        </w:rPr>
        <w:t>рассмотрени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475BBA">
        <w:rPr>
          <w:b/>
          <w:sz w:val="28"/>
          <w:szCs w:val="28"/>
        </w:rPr>
        <w:t>так</w:t>
      </w:r>
      <w:r w:rsidRPr="00475BBA">
        <w:rPr>
          <w:b/>
          <w:sz w:val="28"/>
          <w:szCs w:val="28"/>
        </w:rPr>
        <w:t>о</w:t>
      </w:r>
      <w:r w:rsidRPr="00475BBA">
        <w:rPr>
          <w:b/>
          <w:sz w:val="28"/>
          <w:szCs w:val="28"/>
        </w:rPr>
        <w:t>го сообщения</w:t>
      </w:r>
    </w:p>
    <w:p w:rsidR="00696E5F" w:rsidRDefault="00696E5F" w:rsidP="00696E5F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696E5F" w:rsidRPr="0045787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1. Настоящий Порядок разработан в соответствии с пунктами 9 и 9.1 ча</w:t>
      </w:r>
      <w:r w:rsidRPr="00457871">
        <w:rPr>
          <w:color w:val="000000"/>
          <w:sz w:val="28"/>
          <w:szCs w:val="28"/>
        </w:rPr>
        <w:t>с</w:t>
      </w:r>
      <w:r w:rsidRPr="00457871">
        <w:rPr>
          <w:color w:val="000000"/>
          <w:sz w:val="28"/>
          <w:szCs w:val="28"/>
        </w:rPr>
        <w:t>ти 1 статьи 12 Федерального закона Россий</w:t>
      </w:r>
      <w:r>
        <w:rPr>
          <w:color w:val="000000"/>
          <w:sz w:val="28"/>
          <w:szCs w:val="28"/>
        </w:rPr>
        <w:t xml:space="preserve">ской Федерации от 2 марта </w:t>
      </w:r>
      <w:r w:rsidRPr="00457871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г.</w:t>
      </w:r>
      <w:r w:rsidRPr="00457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муниципального </w:t>
      </w:r>
      <w:r>
        <w:rPr>
          <w:color w:val="000000"/>
          <w:sz w:val="28"/>
          <w:szCs w:val="28"/>
        </w:rPr>
        <w:t>образования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 Горячий Ключ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696E5F" w:rsidRPr="0045787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</w:t>
      </w:r>
      <w:r w:rsidRPr="00457871">
        <w:rPr>
          <w:color w:val="000000"/>
          <w:sz w:val="28"/>
          <w:szCs w:val="28"/>
        </w:rPr>
        <w:t>о</w:t>
      </w:r>
      <w:r w:rsidRPr="00457871">
        <w:rPr>
          <w:color w:val="000000"/>
          <w:sz w:val="28"/>
          <w:szCs w:val="28"/>
        </w:rPr>
        <w:t>ра Российской Федерации, в соответствии с которым иностранный гражданин имеет право находиться на муниципальной службе (далее - прекращение гра</w:t>
      </w:r>
      <w:r w:rsidRPr="00457871">
        <w:rPr>
          <w:color w:val="000000"/>
          <w:sz w:val="28"/>
          <w:szCs w:val="28"/>
        </w:rPr>
        <w:t>ж</w:t>
      </w:r>
      <w:r w:rsidRPr="00457871">
        <w:rPr>
          <w:color w:val="000000"/>
          <w:sz w:val="28"/>
          <w:szCs w:val="28"/>
        </w:rPr>
        <w:t>данства);</w:t>
      </w:r>
    </w:p>
    <w:p w:rsidR="00696E5F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</w:t>
      </w:r>
      <w:r w:rsidRPr="00457871">
        <w:rPr>
          <w:color w:val="000000"/>
          <w:sz w:val="28"/>
          <w:szCs w:val="28"/>
        </w:rPr>
        <w:t>т</w:t>
      </w:r>
      <w:r w:rsidRPr="00457871">
        <w:rPr>
          <w:color w:val="000000"/>
          <w:sz w:val="28"/>
          <w:szCs w:val="28"/>
        </w:rPr>
        <w:t>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рассмотрении такого сообщ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ния. </w:t>
      </w:r>
    </w:p>
    <w:p w:rsidR="00696E5F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2. Муниципальный служащий обязан сообщить представителю нанимат</w:t>
      </w:r>
      <w:r w:rsidRPr="00457871">
        <w:rPr>
          <w:color w:val="000000"/>
          <w:sz w:val="28"/>
          <w:szCs w:val="28"/>
        </w:rPr>
        <w:t>е</w:t>
      </w:r>
      <w:r w:rsidRPr="00457871">
        <w:rPr>
          <w:color w:val="000000"/>
          <w:sz w:val="28"/>
          <w:szCs w:val="28"/>
        </w:rPr>
        <w:t>ля (работодателю) о прекращении гражданства (о приобретении гражда</w:t>
      </w:r>
      <w:r w:rsidRPr="00457871">
        <w:rPr>
          <w:color w:val="000000"/>
          <w:sz w:val="28"/>
          <w:szCs w:val="28"/>
        </w:rPr>
        <w:t>н</w:t>
      </w:r>
      <w:r w:rsidRPr="00457871">
        <w:rPr>
          <w:color w:val="000000"/>
          <w:sz w:val="28"/>
          <w:szCs w:val="28"/>
        </w:rPr>
        <w:t>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</w:t>
      </w:r>
      <w:r w:rsidRPr="00457871">
        <w:rPr>
          <w:color w:val="000000"/>
          <w:sz w:val="28"/>
          <w:szCs w:val="28"/>
        </w:rPr>
        <w:t>а</w:t>
      </w:r>
      <w:r w:rsidRPr="00457871">
        <w:rPr>
          <w:color w:val="000000"/>
          <w:sz w:val="28"/>
          <w:szCs w:val="28"/>
        </w:rPr>
        <w:t xml:space="preserve">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696E5F" w:rsidRPr="00A07B66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>В случае если о прекращении гражданства (о приобретении гражданс</w:t>
      </w:r>
      <w:r w:rsidRPr="00457871">
        <w:rPr>
          <w:color w:val="000000"/>
          <w:sz w:val="28"/>
          <w:szCs w:val="28"/>
        </w:rPr>
        <w:t>т</w:t>
      </w:r>
      <w:r w:rsidRPr="00457871">
        <w:rPr>
          <w:color w:val="000000"/>
          <w:sz w:val="28"/>
          <w:szCs w:val="28"/>
        </w:rPr>
        <w:t>ва) муниципальному служащему стало известно в период нахождения муниц</w:t>
      </w:r>
      <w:r w:rsidRPr="00457871">
        <w:rPr>
          <w:color w:val="000000"/>
          <w:sz w:val="28"/>
          <w:szCs w:val="28"/>
        </w:rPr>
        <w:t>и</w:t>
      </w:r>
      <w:r w:rsidRPr="00457871">
        <w:rPr>
          <w:color w:val="000000"/>
          <w:sz w:val="28"/>
          <w:szCs w:val="28"/>
        </w:rPr>
        <w:t>пального служащего в отпуске либо в период его временной нетрудоспособн</w:t>
      </w:r>
      <w:r w:rsidRPr="00457871">
        <w:rPr>
          <w:color w:val="000000"/>
          <w:sz w:val="28"/>
          <w:szCs w:val="28"/>
        </w:rPr>
        <w:t>о</w:t>
      </w:r>
      <w:r w:rsidRPr="00457871">
        <w:rPr>
          <w:color w:val="000000"/>
          <w:sz w:val="28"/>
          <w:szCs w:val="28"/>
        </w:rPr>
        <w:t>сти, допускается незамедлительное направление сообщения представителю н</w:t>
      </w:r>
      <w:r w:rsidRPr="00457871">
        <w:rPr>
          <w:color w:val="000000"/>
          <w:sz w:val="28"/>
          <w:szCs w:val="28"/>
        </w:rPr>
        <w:t>а</w:t>
      </w:r>
      <w:r w:rsidRPr="00457871">
        <w:rPr>
          <w:color w:val="000000"/>
          <w:sz w:val="28"/>
          <w:szCs w:val="28"/>
        </w:rPr>
        <w:t xml:space="preserve">нимателя (работодателю) посредством </w:t>
      </w:r>
      <w:r w:rsidRPr="00457871">
        <w:rPr>
          <w:color w:val="000000"/>
          <w:sz w:val="28"/>
          <w:szCs w:val="28"/>
        </w:rPr>
        <w:lastRenderedPageBreak/>
        <w:t>факсимильной, электронной связи с п</w:t>
      </w:r>
      <w:r w:rsidRPr="00457871">
        <w:rPr>
          <w:color w:val="000000"/>
          <w:sz w:val="28"/>
          <w:szCs w:val="28"/>
        </w:rPr>
        <w:t>о</w:t>
      </w:r>
      <w:r w:rsidRPr="00457871">
        <w:rPr>
          <w:color w:val="000000"/>
          <w:sz w:val="28"/>
          <w:szCs w:val="28"/>
        </w:rPr>
        <w:t>следующим направлением сообщения в соответствии с н</w:t>
      </w:r>
      <w:r w:rsidRPr="00457871">
        <w:rPr>
          <w:color w:val="000000"/>
          <w:sz w:val="28"/>
          <w:szCs w:val="28"/>
        </w:rPr>
        <w:t>а</w:t>
      </w:r>
      <w:r w:rsidRPr="00457871">
        <w:rPr>
          <w:color w:val="000000"/>
          <w:sz w:val="28"/>
          <w:szCs w:val="28"/>
        </w:rPr>
        <w:t xml:space="preserve">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</w:t>
      </w:r>
      <w:r w:rsidRPr="00A7266F">
        <w:rPr>
          <w:sz w:val="28"/>
          <w:szCs w:val="28"/>
        </w:rPr>
        <w:t>о</w:t>
      </w:r>
      <w:r w:rsidRPr="00A7266F">
        <w:rPr>
          <w:sz w:val="28"/>
          <w:szCs w:val="28"/>
        </w:rPr>
        <w:t>сле окончания отпуска или периода временной</w:t>
      </w:r>
      <w:proofErr w:type="gramEnd"/>
      <w:r w:rsidRPr="00A7266F">
        <w:rPr>
          <w:sz w:val="28"/>
          <w:szCs w:val="28"/>
        </w:rPr>
        <w:t xml:space="preserve"> нетрудоспособности соответс</w:t>
      </w:r>
      <w:r w:rsidRPr="00A7266F">
        <w:rPr>
          <w:sz w:val="28"/>
          <w:szCs w:val="28"/>
        </w:rPr>
        <w:t>т</w:t>
      </w:r>
      <w:r w:rsidRPr="00A7266F">
        <w:rPr>
          <w:sz w:val="28"/>
          <w:szCs w:val="28"/>
        </w:rPr>
        <w:t>венно.</w:t>
      </w:r>
    </w:p>
    <w:p w:rsidR="00696E5F" w:rsidRPr="00A7266F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696E5F" w:rsidRPr="00A7266F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 xml:space="preserve"> </w:t>
      </w:r>
      <w:proofErr w:type="gramStart"/>
      <w:r w:rsidRPr="00A7266F">
        <w:rPr>
          <w:color w:val="000000"/>
          <w:sz w:val="28"/>
          <w:szCs w:val="28"/>
        </w:rPr>
        <w:t>фамилия, имя, отчество (последнее - при наличии) муниципального служащего, направившего сообщение, замещаемая им должность муниц</w:t>
      </w:r>
      <w:r w:rsidRPr="00A7266F">
        <w:rPr>
          <w:color w:val="000000"/>
          <w:sz w:val="28"/>
          <w:szCs w:val="28"/>
        </w:rPr>
        <w:t>и</w:t>
      </w:r>
      <w:r w:rsidRPr="00A7266F">
        <w:rPr>
          <w:color w:val="000000"/>
          <w:sz w:val="28"/>
          <w:szCs w:val="28"/>
        </w:rPr>
        <w:t>пальной службы;</w:t>
      </w:r>
      <w:proofErr w:type="gramEnd"/>
    </w:p>
    <w:p w:rsidR="00696E5F" w:rsidRPr="00A7266F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66F">
        <w:rPr>
          <w:sz w:val="28"/>
          <w:szCs w:val="28"/>
        </w:rPr>
        <w:t xml:space="preserve"> наименование государства, в котором прекращено гражданство (подда</w:t>
      </w:r>
      <w:r w:rsidRPr="00A7266F">
        <w:rPr>
          <w:sz w:val="28"/>
          <w:szCs w:val="28"/>
        </w:rPr>
        <w:t>н</w:t>
      </w:r>
      <w:r w:rsidRPr="00A7266F">
        <w:rPr>
          <w:sz w:val="28"/>
          <w:szCs w:val="28"/>
        </w:rPr>
        <w:t>ство) (Российской Федерации либо иностранного государства - участника ме</w:t>
      </w:r>
      <w:r w:rsidRPr="00A7266F">
        <w:rPr>
          <w:sz w:val="28"/>
          <w:szCs w:val="28"/>
        </w:rPr>
        <w:t>ж</w:t>
      </w:r>
      <w:r w:rsidRPr="00A7266F">
        <w:rPr>
          <w:sz w:val="28"/>
          <w:szCs w:val="28"/>
        </w:rPr>
        <w:t>дународного договора, в соответствии с которым иностранный гражданин им</w:t>
      </w:r>
      <w:r w:rsidRPr="00A7266F">
        <w:rPr>
          <w:sz w:val="28"/>
          <w:szCs w:val="28"/>
        </w:rPr>
        <w:t>е</w:t>
      </w:r>
      <w:r w:rsidRPr="00A7266F">
        <w:rPr>
          <w:sz w:val="28"/>
          <w:szCs w:val="28"/>
        </w:rPr>
        <w:t>ет право находиться на муниципальной службе), дата прекращения гра</w:t>
      </w:r>
      <w:r w:rsidRPr="00A7266F">
        <w:rPr>
          <w:sz w:val="28"/>
          <w:szCs w:val="28"/>
        </w:rPr>
        <w:t>ж</w:t>
      </w:r>
      <w:r w:rsidRPr="00A7266F">
        <w:rPr>
          <w:sz w:val="28"/>
          <w:szCs w:val="28"/>
        </w:rPr>
        <w:t>данства - в случае прекращения гражданства (подданства);</w:t>
      </w:r>
    </w:p>
    <w:p w:rsidR="00696E5F" w:rsidRPr="00A7266F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7266F">
        <w:rPr>
          <w:sz w:val="28"/>
          <w:szCs w:val="28"/>
        </w:rPr>
        <w:t>наименование иностранного государства, в котором приобретено гра</w:t>
      </w:r>
      <w:r w:rsidRPr="00A7266F">
        <w:rPr>
          <w:sz w:val="28"/>
          <w:szCs w:val="28"/>
        </w:rPr>
        <w:t>ж</w:t>
      </w:r>
      <w:r w:rsidRPr="00A7266F">
        <w:rPr>
          <w:sz w:val="28"/>
          <w:szCs w:val="28"/>
        </w:rPr>
        <w:t>данство (подданство) либо получен вид на жительство или иной документ, по</w:t>
      </w:r>
      <w:r w:rsidRPr="00A7266F">
        <w:rPr>
          <w:sz w:val="28"/>
          <w:szCs w:val="28"/>
        </w:rPr>
        <w:t>д</w:t>
      </w:r>
      <w:r w:rsidRPr="00A7266F">
        <w:rPr>
          <w:sz w:val="28"/>
          <w:szCs w:val="28"/>
        </w:rPr>
        <w:t xml:space="preserve">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>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данства) </w:t>
      </w:r>
      <w:r w:rsidRPr="00A7266F">
        <w:rPr>
          <w:sz w:val="28"/>
          <w:szCs w:val="28"/>
        </w:rPr>
        <w:t>либо права на постоянное проживание гражданина на территории ин</w:t>
      </w:r>
      <w:r w:rsidRPr="00A7266F">
        <w:rPr>
          <w:sz w:val="28"/>
          <w:szCs w:val="28"/>
        </w:rPr>
        <w:t>о</w:t>
      </w:r>
      <w:r w:rsidRPr="00A7266F">
        <w:rPr>
          <w:sz w:val="28"/>
          <w:szCs w:val="28"/>
        </w:rPr>
        <w:t xml:space="preserve">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</w:t>
      </w:r>
      <w:r w:rsidRPr="00A7266F">
        <w:rPr>
          <w:sz w:val="28"/>
          <w:szCs w:val="28"/>
        </w:rPr>
        <w:t>д</w:t>
      </w:r>
      <w:r w:rsidRPr="00A7266F">
        <w:rPr>
          <w:sz w:val="28"/>
          <w:szCs w:val="28"/>
        </w:rPr>
        <w:t>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696E5F" w:rsidRPr="0045787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 дата составления сообщения и подпись муниципального служащего.</w:t>
      </w:r>
    </w:p>
    <w:p w:rsidR="00696E5F" w:rsidRPr="0045787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696E5F" w:rsidRPr="0045787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отдел </w:t>
      </w:r>
      <w:r>
        <w:rPr>
          <w:color w:val="000000"/>
          <w:sz w:val="28"/>
          <w:szCs w:val="28"/>
        </w:rPr>
        <w:t>кадров</w:t>
      </w:r>
      <w:r w:rsidRPr="00457871">
        <w:rPr>
          <w:color w:val="000000"/>
          <w:sz w:val="28"/>
          <w:szCs w:val="28"/>
        </w:rPr>
        <w:t xml:space="preserve"> администрации муниципального </w:t>
      </w:r>
      <w:r>
        <w:rPr>
          <w:color w:val="000000"/>
          <w:sz w:val="28"/>
          <w:szCs w:val="28"/>
        </w:rPr>
        <w:t>образования город Горячий Ключ</w:t>
      </w:r>
      <w:r w:rsidRPr="00457871">
        <w:rPr>
          <w:color w:val="000000"/>
          <w:sz w:val="28"/>
          <w:szCs w:val="28"/>
        </w:rPr>
        <w:t xml:space="preserve"> (далее - О</w:t>
      </w:r>
      <w:r w:rsidRPr="00457871">
        <w:rPr>
          <w:color w:val="000000"/>
          <w:sz w:val="28"/>
          <w:szCs w:val="28"/>
        </w:rPr>
        <w:t>т</w:t>
      </w:r>
      <w:r w:rsidRPr="00457871">
        <w:rPr>
          <w:color w:val="000000"/>
          <w:sz w:val="28"/>
          <w:szCs w:val="28"/>
        </w:rPr>
        <w:t xml:space="preserve">дел)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696E5F" w:rsidRPr="004B144A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Отдел 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</w:t>
      </w:r>
      <w:r>
        <w:rPr>
          <w:color w:val="000000"/>
          <w:sz w:val="28"/>
          <w:szCs w:val="28"/>
        </w:rPr>
        <w:t xml:space="preserve">          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>Отдел в выходные или праздничные дни, оно подлежит регистрации в жу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</w:t>
      </w:r>
      <w:r w:rsidRPr="004B144A">
        <w:rPr>
          <w:color w:val="000000"/>
          <w:sz w:val="28"/>
          <w:szCs w:val="28"/>
        </w:rPr>
        <w:t>я</w:t>
      </w:r>
      <w:r w:rsidRPr="004B144A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.</w:t>
      </w:r>
    </w:p>
    <w:p w:rsidR="00696E5F" w:rsidRPr="004B144A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 xml:space="preserve">В ходе предварительного </w:t>
      </w:r>
      <w:r>
        <w:rPr>
          <w:sz w:val="28"/>
          <w:szCs w:val="28"/>
        </w:rPr>
        <w:t>рассмотрения</w:t>
      </w:r>
      <w:r w:rsidRPr="004B144A">
        <w:rPr>
          <w:sz w:val="28"/>
          <w:szCs w:val="28"/>
        </w:rPr>
        <w:t xml:space="preserve"> сообщения должностные лица Отдела имеют право проводить собеседование с муниципальным служ</w:t>
      </w:r>
      <w:r w:rsidRPr="004B144A">
        <w:rPr>
          <w:sz w:val="28"/>
          <w:szCs w:val="28"/>
        </w:rPr>
        <w:t>а</w:t>
      </w:r>
      <w:r w:rsidRPr="004B144A">
        <w:rPr>
          <w:sz w:val="28"/>
          <w:szCs w:val="28"/>
        </w:rPr>
        <w:t>щим, направившим сообщение, получать от него в установленном порядке письме</w:t>
      </w:r>
      <w:r w:rsidRPr="004B144A">
        <w:rPr>
          <w:sz w:val="28"/>
          <w:szCs w:val="28"/>
        </w:rPr>
        <w:t>н</w:t>
      </w:r>
      <w:r w:rsidRPr="004B144A">
        <w:rPr>
          <w:sz w:val="28"/>
          <w:szCs w:val="28"/>
        </w:rPr>
        <w:t>ные пояснения по изложенным в сообщении обстоятельствам.</w:t>
      </w:r>
    </w:p>
    <w:p w:rsidR="00696E5F" w:rsidRPr="004B144A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</w:t>
      </w:r>
      <w:r>
        <w:rPr>
          <w:sz w:val="28"/>
          <w:szCs w:val="28"/>
        </w:rPr>
        <w:t>рассмотрения</w:t>
      </w:r>
      <w:r w:rsidRPr="004B144A">
        <w:rPr>
          <w:sz w:val="28"/>
          <w:szCs w:val="28"/>
        </w:rPr>
        <w:t xml:space="preserve"> сообщения подготавл</w:t>
      </w:r>
      <w:r w:rsidRPr="004B144A">
        <w:rPr>
          <w:sz w:val="28"/>
          <w:szCs w:val="28"/>
        </w:rPr>
        <w:t>и</w:t>
      </w:r>
      <w:r w:rsidRPr="004B144A">
        <w:rPr>
          <w:sz w:val="28"/>
          <w:szCs w:val="28"/>
        </w:rPr>
        <w:t>вается мотивированное заключение, которое подписывается начальником О</w:t>
      </w:r>
      <w:r w:rsidRPr="004B144A">
        <w:rPr>
          <w:sz w:val="28"/>
          <w:szCs w:val="28"/>
        </w:rPr>
        <w:t>т</w:t>
      </w:r>
      <w:r w:rsidRPr="004B144A">
        <w:rPr>
          <w:sz w:val="28"/>
          <w:szCs w:val="28"/>
        </w:rPr>
        <w:t>дела либо лицом, исполняющим его обязанности в соответствии с правовым а</w:t>
      </w:r>
      <w:r w:rsidRPr="004B144A">
        <w:rPr>
          <w:sz w:val="28"/>
          <w:szCs w:val="28"/>
        </w:rPr>
        <w:t>к</w:t>
      </w:r>
      <w:r w:rsidRPr="004B144A">
        <w:rPr>
          <w:sz w:val="28"/>
          <w:szCs w:val="28"/>
        </w:rPr>
        <w:t xml:space="preserve">том администрации муниципального образования </w:t>
      </w:r>
      <w:r>
        <w:rPr>
          <w:sz w:val="28"/>
          <w:szCs w:val="28"/>
        </w:rPr>
        <w:t>город Горячий Ключ</w:t>
      </w:r>
      <w:r w:rsidRPr="004B144A">
        <w:rPr>
          <w:sz w:val="28"/>
          <w:szCs w:val="28"/>
        </w:rPr>
        <w:t>.</w:t>
      </w:r>
    </w:p>
    <w:p w:rsidR="00696E5F" w:rsidRPr="004B144A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</w:t>
      </w:r>
      <w:r w:rsidRPr="004B144A">
        <w:rPr>
          <w:sz w:val="28"/>
          <w:szCs w:val="28"/>
        </w:rPr>
        <w:t>е</w:t>
      </w:r>
      <w:r w:rsidRPr="004B144A">
        <w:rPr>
          <w:sz w:val="28"/>
          <w:szCs w:val="28"/>
        </w:rPr>
        <w:t>го Порядка, должно содержать:</w:t>
      </w:r>
    </w:p>
    <w:p w:rsidR="00696E5F" w:rsidRPr="004B144A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lastRenderedPageBreak/>
        <w:t xml:space="preserve"> информацию, изложенную в сообщении;</w:t>
      </w:r>
    </w:p>
    <w:p w:rsidR="00696E5F" w:rsidRPr="004B144A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>информацию, полученную от муниципального служащего, направи</w:t>
      </w:r>
      <w:r w:rsidRPr="004B144A">
        <w:rPr>
          <w:sz w:val="28"/>
          <w:szCs w:val="28"/>
        </w:rPr>
        <w:t>в</w:t>
      </w:r>
      <w:r w:rsidRPr="004B144A">
        <w:rPr>
          <w:sz w:val="28"/>
          <w:szCs w:val="28"/>
        </w:rPr>
        <w:t>шего сообщение;</w:t>
      </w:r>
    </w:p>
    <w:p w:rsidR="00696E5F" w:rsidRPr="004B144A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 мотивированный вывод по результатам предварительного </w:t>
      </w:r>
      <w:r>
        <w:rPr>
          <w:sz w:val="28"/>
          <w:szCs w:val="28"/>
        </w:rPr>
        <w:t>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4B144A">
        <w:rPr>
          <w:sz w:val="28"/>
          <w:szCs w:val="28"/>
        </w:rPr>
        <w:t xml:space="preserve"> сообщения о наличии либо отсутствии выявленных при рассмотрении наруш</w:t>
      </w:r>
      <w:r w:rsidRPr="004B144A">
        <w:rPr>
          <w:sz w:val="28"/>
          <w:szCs w:val="28"/>
        </w:rPr>
        <w:t>е</w:t>
      </w:r>
      <w:r w:rsidRPr="004B144A">
        <w:rPr>
          <w:sz w:val="28"/>
          <w:szCs w:val="28"/>
        </w:rPr>
        <w:t>ний тре</w:t>
      </w:r>
      <w:r>
        <w:rPr>
          <w:sz w:val="28"/>
          <w:szCs w:val="28"/>
        </w:rPr>
        <w:t xml:space="preserve">бований Федерального закона от 2 марта </w:t>
      </w:r>
      <w:r w:rsidRPr="004B144A">
        <w:rPr>
          <w:sz w:val="28"/>
          <w:szCs w:val="28"/>
        </w:rPr>
        <w:t xml:space="preserve">2007 </w:t>
      </w:r>
      <w:r>
        <w:rPr>
          <w:sz w:val="28"/>
          <w:szCs w:val="28"/>
        </w:rPr>
        <w:t>г.  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</w:t>
      </w:r>
      <w:r w:rsidRPr="004B144A">
        <w:rPr>
          <w:sz w:val="28"/>
          <w:szCs w:val="28"/>
        </w:rPr>
        <w:t>и</w:t>
      </w:r>
      <w:r w:rsidRPr="004B144A">
        <w:rPr>
          <w:sz w:val="28"/>
          <w:szCs w:val="28"/>
        </w:rPr>
        <w:t>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</w:t>
      </w:r>
      <w:r w:rsidRPr="004B144A">
        <w:rPr>
          <w:sz w:val="28"/>
          <w:szCs w:val="28"/>
        </w:rPr>
        <w:t>и</w:t>
      </w:r>
      <w:r w:rsidRPr="004B144A">
        <w:rPr>
          <w:sz w:val="28"/>
          <w:szCs w:val="28"/>
        </w:rPr>
        <w:t>ципальной службы и предложение для принятия решения в соответствии с законодател</w:t>
      </w:r>
      <w:r w:rsidRPr="004B144A">
        <w:rPr>
          <w:sz w:val="28"/>
          <w:szCs w:val="28"/>
        </w:rPr>
        <w:t>ь</w:t>
      </w:r>
      <w:r w:rsidRPr="004B144A">
        <w:rPr>
          <w:sz w:val="28"/>
          <w:szCs w:val="28"/>
        </w:rPr>
        <w:t>ством Российской Федерации.</w:t>
      </w:r>
    </w:p>
    <w:p w:rsidR="00696E5F" w:rsidRPr="004B144A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</w:t>
      </w:r>
      <w:proofErr w:type="gramStart"/>
      <w:r w:rsidRPr="004B144A">
        <w:rPr>
          <w:sz w:val="28"/>
          <w:szCs w:val="28"/>
        </w:rPr>
        <w:t xml:space="preserve">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</w:t>
      </w:r>
      <w:r w:rsidRPr="004B144A">
        <w:rPr>
          <w:sz w:val="28"/>
          <w:szCs w:val="28"/>
        </w:rPr>
        <w:t>а</w:t>
      </w:r>
      <w:r w:rsidRPr="004B144A">
        <w:rPr>
          <w:sz w:val="28"/>
          <w:szCs w:val="28"/>
        </w:rPr>
        <w:t>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</w:t>
      </w:r>
      <w:r>
        <w:rPr>
          <w:sz w:val="28"/>
          <w:szCs w:val="28"/>
        </w:rPr>
        <w:t>рассмотрение</w:t>
      </w:r>
      <w:r w:rsidRPr="004B144A">
        <w:rPr>
          <w:sz w:val="28"/>
          <w:szCs w:val="28"/>
        </w:rPr>
        <w:t xml:space="preserve"> с</w:t>
      </w:r>
      <w:r w:rsidRPr="004B144A">
        <w:rPr>
          <w:sz w:val="28"/>
          <w:szCs w:val="28"/>
        </w:rPr>
        <w:t>о</w:t>
      </w:r>
      <w:r w:rsidRPr="004B144A">
        <w:rPr>
          <w:sz w:val="28"/>
          <w:szCs w:val="28"/>
        </w:rPr>
        <w:t>общения, в течение трех рабочих дней со дня регистрации сообщения напра</w:t>
      </w:r>
      <w:r w:rsidRPr="004B144A">
        <w:rPr>
          <w:sz w:val="28"/>
          <w:szCs w:val="28"/>
        </w:rPr>
        <w:t>в</w:t>
      </w:r>
      <w:r w:rsidRPr="004B144A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город Горячий Ключ</w:t>
      </w:r>
      <w:r w:rsidRPr="004B144A">
        <w:rPr>
          <w:sz w:val="28"/>
          <w:szCs w:val="28"/>
        </w:rPr>
        <w:t xml:space="preserve"> 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глава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 Горячий Ключ) </w:t>
      </w:r>
      <w:r w:rsidRPr="004B144A">
        <w:rPr>
          <w:sz w:val="28"/>
          <w:szCs w:val="28"/>
        </w:rPr>
        <w:t>для принятия решения.</w:t>
      </w:r>
      <w:proofErr w:type="gramEnd"/>
    </w:p>
    <w:p w:rsidR="00696E5F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 xml:space="preserve">10. Глава муниципального </w:t>
      </w:r>
      <w:r>
        <w:rPr>
          <w:color w:val="000000"/>
          <w:sz w:val="28"/>
          <w:szCs w:val="28"/>
        </w:rPr>
        <w:t xml:space="preserve">образования город Горячий Ключ </w:t>
      </w:r>
      <w:r w:rsidRPr="00046198">
        <w:rPr>
          <w:sz w:val="28"/>
          <w:szCs w:val="28"/>
        </w:rPr>
        <w:t>не поз</w:t>
      </w:r>
      <w:r w:rsidRPr="00046198">
        <w:rPr>
          <w:sz w:val="28"/>
          <w:szCs w:val="28"/>
        </w:rPr>
        <w:t>д</w:t>
      </w:r>
      <w:r w:rsidRPr="00046198">
        <w:rPr>
          <w:sz w:val="28"/>
          <w:szCs w:val="28"/>
        </w:rPr>
        <w:t xml:space="preserve">нее </w:t>
      </w:r>
      <w:r>
        <w:rPr>
          <w:sz w:val="28"/>
          <w:szCs w:val="28"/>
        </w:rPr>
        <w:t xml:space="preserve"> 5 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</w:t>
      </w:r>
      <w:r w:rsidRPr="00046198">
        <w:rPr>
          <w:color w:val="000000"/>
          <w:sz w:val="28"/>
          <w:szCs w:val="28"/>
        </w:rPr>
        <w:t>о</w:t>
      </w:r>
      <w:r w:rsidRPr="00046198">
        <w:rPr>
          <w:color w:val="000000"/>
          <w:sz w:val="28"/>
          <w:szCs w:val="28"/>
        </w:rPr>
        <w:t>ждении от замещаемой должности муниципальной службы и увольнении м</w:t>
      </w:r>
      <w:r w:rsidRPr="00046198">
        <w:rPr>
          <w:color w:val="000000"/>
          <w:sz w:val="28"/>
          <w:szCs w:val="28"/>
        </w:rPr>
        <w:t>у</w:t>
      </w:r>
      <w:r w:rsidRPr="00046198">
        <w:rPr>
          <w:color w:val="000000"/>
          <w:sz w:val="28"/>
          <w:szCs w:val="28"/>
        </w:rPr>
        <w:t>ниципального служащего в соответствии с законодательством Российской Ф</w:t>
      </w:r>
      <w:r w:rsidRPr="00046198">
        <w:rPr>
          <w:color w:val="000000"/>
          <w:sz w:val="28"/>
          <w:szCs w:val="28"/>
        </w:rPr>
        <w:t>е</w:t>
      </w:r>
      <w:r w:rsidRPr="00046198">
        <w:rPr>
          <w:color w:val="000000"/>
          <w:sz w:val="28"/>
          <w:szCs w:val="28"/>
        </w:rPr>
        <w:t>дерации</w:t>
      </w:r>
      <w:r>
        <w:rPr>
          <w:color w:val="000000"/>
          <w:sz w:val="28"/>
          <w:szCs w:val="28"/>
        </w:rPr>
        <w:t>, если иное не предусмотрено законодательством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ции. </w:t>
      </w:r>
    </w:p>
    <w:p w:rsidR="00696E5F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</w:t>
      </w:r>
      <w:proofErr w:type="gramStart"/>
      <w:r w:rsidRPr="00046198">
        <w:rPr>
          <w:sz w:val="28"/>
          <w:szCs w:val="28"/>
        </w:rPr>
        <w:t xml:space="preserve">Сообщение с резолюцией </w:t>
      </w:r>
      <w:r>
        <w:rPr>
          <w:sz w:val="28"/>
          <w:szCs w:val="28"/>
        </w:rPr>
        <w:t>главы муниципального образования город Горячий Ключ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>мотивированное закл</w:t>
      </w:r>
      <w:r w:rsidRPr="00046198">
        <w:rPr>
          <w:sz w:val="28"/>
          <w:szCs w:val="28"/>
        </w:rPr>
        <w:t>ю</w:t>
      </w:r>
      <w:r w:rsidRPr="00046198">
        <w:rPr>
          <w:sz w:val="28"/>
          <w:szCs w:val="28"/>
        </w:rPr>
        <w:t xml:space="preserve">чение и материалы, полученные в ходе предварительного </w:t>
      </w:r>
      <w:r>
        <w:rPr>
          <w:sz w:val="28"/>
          <w:szCs w:val="28"/>
        </w:rPr>
        <w:t>рассмотрение</w:t>
      </w:r>
      <w:r w:rsidRPr="00046198">
        <w:rPr>
          <w:sz w:val="28"/>
          <w:szCs w:val="28"/>
        </w:rPr>
        <w:t xml:space="preserve"> сообщения, направляются в Отдел в течение одного рабочего дня со дня пр</w:t>
      </w:r>
      <w:r w:rsidRPr="00046198">
        <w:rPr>
          <w:sz w:val="28"/>
          <w:szCs w:val="28"/>
        </w:rPr>
        <w:t>и</w:t>
      </w:r>
      <w:r w:rsidRPr="00046198">
        <w:rPr>
          <w:sz w:val="28"/>
          <w:szCs w:val="28"/>
        </w:rPr>
        <w:t xml:space="preserve">нятия решения главой муниципального образования </w:t>
      </w:r>
      <w:r>
        <w:rPr>
          <w:sz w:val="28"/>
          <w:szCs w:val="28"/>
        </w:rPr>
        <w:t>город Горячий Ключ</w:t>
      </w:r>
      <w:r w:rsidRPr="00046198">
        <w:rPr>
          <w:sz w:val="28"/>
          <w:szCs w:val="28"/>
        </w:rPr>
        <w:t xml:space="preserve"> для реал</w:t>
      </w:r>
      <w:r w:rsidRPr="00046198">
        <w:rPr>
          <w:sz w:val="28"/>
          <w:szCs w:val="28"/>
        </w:rPr>
        <w:t>и</w:t>
      </w:r>
      <w:r w:rsidRPr="00046198">
        <w:rPr>
          <w:sz w:val="28"/>
          <w:szCs w:val="28"/>
        </w:rPr>
        <w:t>зации в соответствии с трудовым законодательством и законодательством о муниципальной службе.</w:t>
      </w:r>
      <w:proofErr w:type="gramEnd"/>
    </w:p>
    <w:p w:rsidR="00696E5F" w:rsidRPr="00046198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принятом решении, предусмотренном пунктом 10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с указанием даты решения должностным лицом Отдела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сываются в Журнал в течение двух рабочих дней со дня принятия решения. </w:t>
      </w:r>
    </w:p>
    <w:p w:rsidR="00696E5F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 xml:space="preserve">главы муниципального образования город Горячий Ключ </w:t>
      </w:r>
      <w:r w:rsidRPr="00046198">
        <w:rPr>
          <w:sz w:val="28"/>
          <w:szCs w:val="28"/>
        </w:rPr>
        <w:t>выдается муниципальному служащему, направившему с</w:t>
      </w:r>
      <w:r w:rsidRPr="00046198">
        <w:rPr>
          <w:sz w:val="28"/>
          <w:szCs w:val="28"/>
        </w:rPr>
        <w:t>о</w:t>
      </w:r>
      <w:r w:rsidRPr="00046198">
        <w:rPr>
          <w:sz w:val="28"/>
          <w:szCs w:val="28"/>
        </w:rPr>
        <w:t xml:space="preserve">общение, в течение двух рабочих дней со дня принятия </w:t>
      </w:r>
      <w:r>
        <w:rPr>
          <w:sz w:val="28"/>
          <w:szCs w:val="28"/>
        </w:rPr>
        <w:t>главой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город Горячий Ключ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</w:t>
      </w:r>
      <w:r w:rsidRPr="00046198">
        <w:rPr>
          <w:sz w:val="28"/>
          <w:szCs w:val="28"/>
        </w:rPr>
        <w:t>а</w:t>
      </w:r>
      <w:r w:rsidRPr="00046198">
        <w:rPr>
          <w:sz w:val="28"/>
          <w:szCs w:val="28"/>
        </w:rPr>
        <w:t xml:space="preserve">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696E5F" w:rsidRPr="00046198" w:rsidRDefault="00696E5F" w:rsidP="00696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освобо</w:t>
      </w:r>
      <w:r w:rsidRPr="00457871">
        <w:rPr>
          <w:color w:val="000000"/>
          <w:sz w:val="28"/>
          <w:szCs w:val="28"/>
        </w:rPr>
        <w:t>ж</w:t>
      </w:r>
      <w:r w:rsidRPr="00457871">
        <w:rPr>
          <w:color w:val="000000"/>
          <w:sz w:val="28"/>
          <w:szCs w:val="28"/>
        </w:rPr>
        <w:t>дается от замещаемой должности муниципальной службы и увольняется с м</w:t>
      </w:r>
      <w:r w:rsidRPr="00457871">
        <w:rPr>
          <w:color w:val="000000"/>
          <w:sz w:val="28"/>
          <w:szCs w:val="28"/>
        </w:rPr>
        <w:t>у</w:t>
      </w:r>
      <w:r w:rsidRPr="00457871">
        <w:rPr>
          <w:color w:val="000000"/>
          <w:sz w:val="28"/>
          <w:szCs w:val="28"/>
        </w:rPr>
        <w:t xml:space="preserve">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>главы муниципального образования город Горячий Ключ</w:t>
      </w:r>
      <w:r w:rsidRPr="00457871">
        <w:rPr>
          <w:color w:val="000000"/>
          <w:sz w:val="28"/>
          <w:szCs w:val="28"/>
        </w:rPr>
        <w:t>.</w:t>
      </w:r>
    </w:p>
    <w:p w:rsidR="00696E5F" w:rsidRPr="00457871" w:rsidRDefault="00696E5F" w:rsidP="00696E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муниципального </w:t>
      </w:r>
      <w:r>
        <w:rPr>
          <w:color w:val="000000"/>
          <w:sz w:val="28"/>
          <w:szCs w:val="28"/>
        </w:rPr>
        <w:t>образования город Горячий Ключ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lastRenderedPageBreak/>
        <w:t>закл</w:t>
      </w:r>
      <w:r w:rsidRPr="00457871">
        <w:rPr>
          <w:color w:val="000000"/>
          <w:sz w:val="28"/>
          <w:szCs w:val="28"/>
        </w:rPr>
        <w:t>ю</w:t>
      </w:r>
      <w:r w:rsidRPr="00457871">
        <w:rPr>
          <w:color w:val="000000"/>
          <w:sz w:val="28"/>
          <w:szCs w:val="28"/>
        </w:rPr>
        <w:t>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</w:t>
      </w:r>
      <w:r>
        <w:rPr>
          <w:sz w:val="28"/>
          <w:szCs w:val="28"/>
        </w:rPr>
        <w:t>рассмотрение</w:t>
      </w:r>
      <w:r w:rsidRPr="004B144A">
        <w:rPr>
          <w:sz w:val="28"/>
          <w:szCs w:val="28"/>
        </w:rPr>
        <w:t xml:space="preserve"> соо</w:t>
      </w:r>
      <w:r w:rsidRPr="004B144A">
        <w:rPr>
          <w:sz w:val="28"/>
          <w:szCs w:val="28"/>
        </w:rPr>
        <w:t>б</w:t>
      </w:r>
      <w:r w:rsidRPr="004B144A">
        <w:rPr>
          <w:sz w:val="28"/>
          <w:szCs w:val="28"/>
        </w:rPr>
        <w:t xml:space="preserve">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696E5F" w:rsidRPr="003625B4" w:rsidRDefault="00696E5F" w:rsidP="00696E5F">
      <w:pPr>
        <w:pStyle w:val="ConsPlusNormal"/>
        <w:ind w:firstLine="709"/>
        <w:rPr>
          <w:color w:val="000000"/>
          <w:szCs w:val="28"/>
        </w:rPr>
      </w:pPr>
    </w:p>
    <w:p w:rsidR="00696E5F" w:rsidRPr="003625B4" w:rsidRDefault="00696E5F" w:rsidP="00696E5F">
      <w:pPr>
        <w:pStyle w:val="ConsPlusNormal"/>
        <w:ind w:firstLine="709"/>
        <w:rPr>
          <w:color w:val="000000"/>
          <w:szCs w:val="28"/>
        </w:rPr>
      </w:pPr>
    </w:p>
    <w:p w:rsidR="00696E5F" w:rsidRDefault="00696E5F" w:rsidP="00696E5F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кадров </w:t>
      </w:r>
    </w:p>
    <w:p w:rsidR="00696E5F" w:rsidRDefault="00696E5F" w:rsidP="00696E5F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1690C" w:rsidRDefault="00696E5F" w:rsidP="00696E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город Горячий Ключ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z w:val="28"/>
          <w:szCs w:val="28"/>
        </w:rPr>
        <w:t>Г.А.Аглутдинова</w:t>
      </w:r>
      <w:proofErr w:type="spellEnd"/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Default="00696E5F" w:rsidP="00696E5F">
      <w:pPr>
        <w:rPr>
          <w:color w:val="000000"/>
          <w:sz w:val="28"/>
          <w:szCs w:val="28"/>
        </w:rPr>
      </w:pPr>
    </w:p>
    <w:p w:rsidR="00696E5F" w:rsidRPr="00807F50" w:rsidRDefault="00696E5F" w:rsidP="00696E5F">
      <w:pPr>
        <w:pStyle w:val="ConsPlusNormal"/>
        <w:outlineLvl w:val="1"/>
        <w:rPr>
          <w:sz w:val="28"/>
        </w:rPr>
      </w:pPr>
      <w:r w:rsidRPr="00807F50">
        <w:rPr>
          <w:sz w:val="28"/>
        </w:rPr>
        <w:lastRenderedPageBreak/>
        <w:t>Приложение № 1к Порядку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сообщения представителю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нанимателя (работодателю) </w:t>
      </w:r>
    </w:p>
    <w:p w:rsidR="00696E5F" w:rsidRDefault="00696E5F" w:rsidP="00696E5F">
      <w:pPr>
        <w:pStyle w:val="ConsPlusNormal"/>
        <w:ind w:firstLine="540"/>
        <w:jc w:val="right"/>
        <w:rPr>
          <w:b/>
          <w:sz w:val="28"/>
          <w:szCs w:val="28"/>
        </w:rPr>
      </w:pPr>
      <w:r w:rsidRPr="00475BBA">
        <w:rPr>
          <w:sz w:val="28"/>
          <w:szCs w:val="28"/>
        </w:rPr>
        <w:t>муниципальным служащим</w:t>
      </w:r>
      <w:r w:rsidRPr="00475BBA">
        <w:rPr>
          <w:b/>
          <w:sz w:val="28"/>
          <w:szCs w:val="28"/>
        </w:rPr>
        <w:t xml:space="preserve">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администрации </w:t>
      </w:r>
      <w:proofErr w:type="gramStart"/>
      <w:r w:rsidRPr="00475BBA">
        <w:rPr>
          <w:sz w:val="28"/>
          <w:szCs w:val="28"/>
        </w:rPr>
        <w:t>муниципального</w:t>
      </w:r>
      <w:proofErr w:type="gramEnd"/>
      <w:r w:rsidRPr="00475BBA">
        <w:rPr>
          <w:sz w:val="28"/>
          <w:szCs w:val="28"/>
        </w:rPr>
        <w:t xml:space="preserve"> 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образования город Горячий Ключ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о прекращении гражданства 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Российской Федерации,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>о пр</w:t>
      </w:r>
      <w:r w:rsidRPr="00475BBA">
        <w:rPr>
          <w:sz w:val="28"/>
          <w:szCs w:val="28"/>
        </w:rPr>
        <w:t>и</w:t>
      </w:r>
      <w:r w:rsidRPr="00475BBA">
        <w:rPr>
          <w:sz w:val="28"/>
          <w:szCs w:val="28"/>
        </w:rPr>
        <w:t xml:space="preserve">обретении 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гражданства (подданства)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иностранного государства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и </w:t>
      </w:r>
      <w:proofErr w:type="gramStart"/>
      <w:r w:rsidRPr="00475BBA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proofErr w:type="gramEnd"/>
      <w:r w:rsidRPr="00475BBA">
        <w:rPr>
          <w:sz w:val="28"/>
          <w:szCs w:val="28"/>
        </w:rPr>
        <w:t xml:space="preserve"> так</w:t>
      </w:r>
      <w:r w:rsidRPr="00475BBA">
        <w:rPr>
          <w:sz w:val="28"/>
          <w:szCs w:val="28"/>
        </w:rPr>
        <w:t>о</w:t>
      </w:r>
      <w:r w:rsidRPr="00475BBA">
        <w:rPr>
          <w:sz w:val="28"/>
          <w:szCs w:val="28"/>
        </w:rPr>
        <w:t>го сообщения</w:t>
      </w:r>
    </w:p>
    <w:p w:rsidR="00696E5F" w:rsidRPr="00807F50" w:rsidRDefault="00696E5F" w:rsidP="00696E5F">
      <w:pPr>
        <w:pStyle w:val="ConsPlusNormal"/>
        <w:jc w:val="right"/>
        <w:rPr>
          <w:sz w:val="32"/>
          <w:szCs w:val="28"/>
        </w:rPr>
      </w:pPr>
    </w:p>
    <w:p w:rsidR="00696E5F" w:rsidRPr="00807F50" w:rsidRDefault="00696E5F" w:rsidP="00696E5F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F5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807F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0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5F" w:rsidRPr="00807F50" w:rsidRDefault="00696E5F" w:rsidP="00696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7F50">
        <w:rPr>
          <w:rFonts w:ascii="Times New Roman" w:hAnsi="Times New Roman" w:cs="Times New Roman"/>
          <w:sz w:val="28"/>
          <w:szCs w:val="28"/>
        </w:rPr>
        <w:t xml:space="preserve">  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696E5F" w:rsidRPr="00807F50" w:rsidRDefault="00696E5F" w:rsidP="00696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07F5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6E5F" w:rsidRPr="00963EB9" w:rsidRDefault="00696E5F" w:rsidP="00696E5F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3EB9">
        <w:rPr>
          <w:rFonts w:ascii="Times New Roman" w:hAnsi="Times New Roman" w:cs="Times New Roman"/>
          <w:sz w:val="22"/>
          <w:szCs w:val="28"/>
        </w:rPr>
        <w:t xml:space="preserve">    (Ф.И.О.)</w:t>
      </w:r>
    </w:p>
    <w:p w:rsidR="00696E5F" w:rsidRPr="00807F50" w:rsidRDefault="00696E5F" w:rsidP="00696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</w:t>
      </w:r>
      <w:r w:rsidRPr="00807F50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696E5F" w:rsidRPr="00807F50" w:rsidRDefault="00696E5F" w:rsidP="00696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07F5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6E5F" w:rsidRPr="00807F50" w:rsidRDefault="00696E5F" w:rsidP="00696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07F5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6E5F" w:rsidRPr="00963EB9" w:rsidRDefault="00696E5F" w:rsidP="00696E5F">
      <w:pPr>
        <w:pStyle w:val="ConsPlusNonformat"/>
        <w:ind w:left="4956" w:firstLine="99"/>
        <w:rPr>
          <w:rFonts w:ascii="Times New Roman" w:hAnsi="Times New Roman" w:cs="Times New Roman"/>
          <w:sz w:val="22"/>
          <w:szCs w:val="28"/>
        </w:rPr>
      </w:pPr>
      <w:r w:rsidRPr="00963EB9">
        <w:rPr>
          <w:rFonts w:ascii="Times New Roman" w:hAnsi="Times New Roman" w:cs="Times New Roman"/>
          <w:sz w:val="22"/>
          <w:szCs w:val="28"/>
        </w:rPr>
        <w:t>(Ф.И.О. муниципального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963EB9">
        <w:rPr>
          <w:rFonts w:ascii="Times New Roman" w:hAnsi="Times New Roman" w:cs="Times New Roman"/>
          <w:sz w:val="22"/>
          <w:szCs w:val="28"/>
        </w:rPr>
        <w:t xml:space="preserve">служащего, </w:t>
      </w:r>
      <w:r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Pr="00963EB9">
        <w:rPr>
          <w:rFonts w:ascii="Times New Roman" w:hAnsi="Times New Roman" w:cs="Times New Roman"/>
          <w:sz w:val="22"/>
          <w:szCs w:val="28"/>
        </w:rPr>
        <w:t>наименование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963EB9">
        <w:rPr>
          <w:rFonts w:ascii="Times New Roman" w:hAnsi="Times New Roman" w:cs="Times New Roman"/>
          <w:sz w:val="22"/>
          <w:szCs w:val="28"/>
        </w:rPr>
        <w:t>замещаемой должности)</w:t>
      </w:r>
    </w:p>
    <w:p w:rsidR="00696E5F" w:rsidRPr="00807F50" w:rsidRDefault="00696E5F" w:rsidP="00696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E5F" w:rsidRPr="00807F50" w:rsidRDefault="00696E5F" w:rsidP="0069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  <w:r w:rsidRPr="00807F50">
        <w:rPr>
          <w:rFonts w:ascii="Times New Roman" w:hAnsi="Times New Roman" w:cs="Times New Roman"/>
          <w:sz w:val="28"/>
          <w:szCs w:val="28"/>
        </w:rPr>
        <w:t>Сообщение</w:t>
      </w:r>
    </w:p>
    <w:p w:rsidR="00696E5F" w:rsidRPr="00807F50" w:rsidRDefault="00696E5F" w:rsidP="0069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</w:p>
    <w:p w:rsidR="00696E5F" w:rsidRDefault="00696E5F" w:rsidP="0069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696E5F" w:rsidRPr="00807F50" w:rsidRDefault="00696E5F" w:rsidP="0069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>о прекращени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7F50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Федерации, о приобретении</w:t>
      </w:r>
    </w:p>
    <w:p w:rsidR="00696E5F" w:rsidRPr="00807F50" w:rsidRDefault="00696E5F" w:rsidP="00696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>гражданства (подданства) иностранного государства</w:t>
      </w: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807F5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07F50">
        <w:rPr>
          <w:rFonts w:ascii="Times New Roman" w:hAnsi="Times New Roman" w:cs="Times New Roman"/>
          <w:sz w:val="28"/>
          <w:szCs w:val="28"/>
        </w:rPr>
        <w:t>,</w:t>
      </w:r>
    </w:p>
    <w:p w:rsidR="00696E5F" w:rsidRPr="00963EB9" w:rsidRDefault="00696E5F" w:rsidP="00696E5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63EB9">
        <w:rPr>
          <w:rFonts w:ascii="Times New Roman" w:hAnsi="Times New Roman" w:cs="Times New Roman"/>
          <w:sz w:val="22"/>
          <w:szCs w:val="28"/>
        </w:rPr>
        <w:t xml:space="preserve">                                 (Ф.И.О.)</w:t>
      </w: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>замещающий  должность 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 службы в администрации </w:t>
      </w:r>
      <w:r w:rsidRPr="00807F50">
        <w:rPr>
          <w:rFonts w:ascii="Times New Roman" w:hAnsi="Times New Roman" w:cs="Times New Roman"/>
          <w:sz w:val="28"/>
          <w:szCs w:val="28"/>
        </w:rPr>
        <w:t>мун</w:t>
      </w:r>
      <w:r w:rsidRPr="00807F50">
        <w:rPr>
          <w:rFonts w:ascii="Times New Roman" w:hAnsi="Times New Roman" w:cs="Times New Roman"/>
          <w:sz w:val="28"/>
          <w:szCs w:val="28"/>
        </w:rPr>
        <w:t>и</w:t>
      </w:r>
      <w:r w:rsidRPr="00807F50">
        <w:rPr>
          <w:rFonts w:ascii="Times New Roman" w:hAnsi="Times New Roman" w:cs="Times New Roman"/>
          <w:sz w:val="28"/>
          <w:szCs w:val="28"/>
        </w:rPr>
        <w:t>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Ключ______</w:t>
      </w:r>
      <w:r w:rsidRPr="00807F50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696E5F" w:rsidRPr="00963EB9" w:rsidRDefault="00696E5F" w:rsidP="00696E5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63EB9">
        <w:rPr>
          <w:rFonts w:ascii="Times New Roman" w:hAnsi="Times New Roman" w:cs="Times New Roman"/>
          <w:sz w:val="22"/>
          <w:szCs w:val="28"/>
        </w:rPr>
        <w:t xml:space="preserve">  (наименование замещаемой должности, структурного подразделения органа)</w:t>
      </w: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Сообщаю: ______________________________________________________________</w:t>
      </w: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07F50">
        <w:rPr>
          <w:rFonts w:ascii="Times New Roman" w:hAnsi="Times New Roman" w:cs="Times New Roman"/>
          <w:sz w:val="28"/>
          <w:szCs w:val="28"/>
        </w:rPr>
        <w:t>___</w:t>
      </w:r>
    </w:p>
    <w:p w:rsidR="00696E5F" w:rsidRPr="00963EB9" w:rsidRDefault="00696E5F" w:rsidP="00696E5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963EB9">
        <w:rPr>
          <w:rFonts w:ascii="Times New Roman" w:hAnsi="Times New Roman" w:cs="Times New Roman"/>
          <w:sz w:val="22"/>
          <w:szCs w:val="28"/>
        </w:rPr>
        <w:t>(указать:</w:t>
      </w:r>
      <w:proofErr w:type="gramEnd"/>
    </w:p>
    <w:p w:rsidR="00696E5F" w:rsidRPr="00963EB9" w:rsidRDefault="00696E5F" w:rsidP="00696E5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63EB9">
        <w:rPr>
          <w:rFonts w:ascii="Times New Roman" w:hAnsi="Times New Roman" w:cs="Times New Roman"/>
          <w:sz w:val="22"/>
          <w:szCs w:val="28"/>
        </w:rPr>
        <w:t xml:space="preserve">    о  прекращении  гражданства  Российской  Федерации  либо гражданств</w:t>
      </w:r>
      <w:proofErr w:type="gramStart"/>
      <w:r w:rsidRPr="00963EB9">
        <w:rPr>
          <w:rFonts w:ascii="Times New Roman" w:hAnsi="Times New Roman" w:cs="Times New Roman"/>
          <w:sz w:val="22"/>
          <w:szCs w:val="28"/>
        </w:rPr>
        <w:t>а(</w:t>
      </w:r>
      <w:proofErr w:type="gramEnd"/>
      <w:r w:rsidRPr="00963EB9">
        <w:rPr>
          <w:rFonts w:ascii="Times New Roman" w:hAnsi="Times New Roman" w:cs="Times New Roman"/>
          <w:sz w:val="22"/>
          <w:szCs w:val="28"/>
        </w:rPr>
        <w:t>подданства)  ин</w:t>
      </w:r>
      <w:r w:rsidRPr="00963EB9">
        <w:rPr>
          <w:rFonts w:ascii="Times New Roman" w:hAnsi="Times New Roman" w:cs="Times New Roman"/>
          <w:sz w:val="22"/>
          <w:szCs w:val="28"/>
        </w:rPr>
        <w:t>о</w:t>
      </w:r>
      <w:r w:rsidRPr="00963EB9">
        <w:rPr>
          <w:rFonts w:ascii="Times New Roman" w:hAnsi="Times New Roman" w:cs="Times New Roman"/>
          <w:sz w:val="22"/>
          <w:szCs w:val="28"/>
        </w:rPr>
        <w:t>странного  государства - участника международного договора Российской  Федерации, в соотве</w:t>
      </w:r>
      <w:r w:rsidRPr="00963EB9">
        <w:rPr>
          <w:rFonts w:ascii="Times New Roman" w:hAnsi="Times New Roman" w:cs="Times New Roman"/>
          <w:sz w:val="22"/>
          <w:szCs w:val="28"/>
        </w:rPr>
        <w:t>т</w:t>
      </w:r>
      <w:r w:rsidRPr="00963EB9">
        <w:rPr>
          <w:rFonts w:ascii="Times New Roman" w:hAnsi="Times New Roman" w:cs="Times New Roman"/>
          <w:sz w:val="22"/>
          <w:szCs w:val="28"/>
        </w:rPr>
        <w:t>ствии с которым иностранный гражданин имеет право находиться на муниципальной службе; дата прекр</w:t>
      </w:r>
      <w:r w:rsidRPr="00963EB9">
        <w:rPr>
          <w:rFonts w:ascii="Times New Roman" w:hAnsi="Times New Roman" w:cs="Times New Roman"/>
          <w:sz w:val="22"/>
          <w:szCs w:val="28"/>
        </w:rPr>
        <w:t>а</w:t>
      </w:r>
      <w:r w:rsidRPr="00963EB9">
        <w:rPr>
          <w:rFonts w:ascii="Times New Roman" w:hAnsi="Times New Roman" w:cs="Times New Roman"/>
          <w:sz w:val="22"/>
          <w:szCs w:val="28"/>
        </w:rPr>
        <w:t>щения гражданства;</w:t>
      </w:r>
    </w:p>
    <w:p w:rsidR="00696E5F" w:rsidRPr="00963EB9" w:rsidRDefault="00696E5F" w:rsidP="00696E5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63EB9">
        <w:rPr>
          <w:rFonts w:ascii="Times New Roman" w:hAnsi="Times New Roman" w:cs="Times New Roman"/>
          <w:sz w:val="22"/>
          <w:szCs w:val="28"/>
        </w:rPr>
        <w:t xml:space="preserve">    о приобретении гражданства (подданства) иностранного государства либо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963EB9">
        <w:rPr>
          <w:rFonts w:ascii="Times New Roman" w:hAnsi="Times New Roman" w:cs="Times New Roman"/>
          <w:sz w:val="22"/>
          <w:szCs w:val="28"/>
        </w:rPr>
        <w:t>получении  вида на жительство или иного документа, подтверждающего право постоянное  проживание  гражданина  на территории иностранного государства;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963EB9">
        <w:rPr>
          <w:rFonts w:ascii="Times New Roman" w:hAnsi="Times New Roman" w:cs="Times New Roman"/>
          <w:sz w:val="22"/>
          <w:szCs w:val="28"/>
        </w:rPr>
        <w:t>дата приобретения гражданства.</w:t>
      </w: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Достоверность сведений, изложенных в настоящем сообщении, </w:t>
      </w:r>
      <w:r w:rsidRPr="00807F50">
        <w:rPr>
          <w:rFonts w:ascii="Times New Roman" w:hAnsi="Times New Roman" w:cs="Times New Roman"/>
          <w:sz w:val="28"/>
          <w:szCs w:val="28"/>
        </w:rPr>
        <w:lastRenderedPageBreak/>
        <w:t>подтве</w:t>
      </w:r>
      <w:r w:rsidRPr="00807F50">
        <w:rPr>
          <w:rFonts w:ascii="Times New Roman" w:hAnsi="Times New Roman" w:cs="Times New Roman"/>
          <w:sz w:val="28"/>
          <w:szCs w:val="28"/>
        </w:rPr>
        <w:t>р</w:t>
      </w:r>
      <w:r w:rsidRPr="00807F50">
        <w:rPr>
          <w:rFonts w:ascii="Times New Roman" w:hAnsi="Times New Roman" w:cs="Times New Roman"/>
          <w:sz w:val="28"/>
          <w:szCs w:val="28"/>
        </w:rPr>
        <w:t>ждаю.</w:t>
      </w: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К  сообщению  прилагаю  следующие документы, подтверждающие пр</w:t>
      </w:r>
      <w:r w:rsidRPr="00807F50">
        <w:rPr>
          <w:rFonts w:ascii="Times New Roman" w:hAnsi="Times New Roman" w:cs="Times New Roman"/>
          <w:sz w:val="28"/>
          <w:szCs w:val="28"/>
        </w:rPr>
        <w:t>е</w:t>
      </w:r>
      <w:r w:rsidRPr="00807F50">
        <w:rPr>
          <w:rFonts w:ascii="Times New Roman" w:hAnsi="Times New Roman" w:cs="Times New Roman"/>
          <w:sz w:val="28"/>
          <w:szCs w:val="28"/>
        </w:rPr>
        <w:t>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50">
        <w:rPr>
          <w:rFonts w:ascii="Times New Roman" w:hAnsi="Times New Roman" w:cs="Times New Roman"/>
          <w:sz w:val="28"/>
          <w:szCs w:val="28"/>
        </w:rPr>
        <w:t>гражданства   Российской  Федерации/приобретение  гражданства  (подданства)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50">
        <w:rPr>
          <w:rFonts w:ascii="Times New Roman" w:hAnsi="Times New Roman" w:cs="Times New Roman"/>
          <w:sz w:val="28"/>
          <w:szCs w:val="28"/>
        </w:rPr>
        <w:t>иностранного государства.</w:t>
      </w:r>
    </w:p>
    <w:p w:rsidR="00696E5F" w:rsidRDefault="00696E5F" w:rsidP="00696E5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07F50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696E5F" w:rsidRDefault="00696E5F" w:rsidP="00696E5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696E5F" w:rsidRPr="00807F50" w:rsidRDefault="00696E5F" w:rsidP="00696E5F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E5F" w:rsidRPr="00807F50" w:rsidRDefault="00696E5F" w:rsidP="00696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7F50">
        <w:rPr>
          <w:rFonts w:ascii="Times New Roman" w:hAnsi="Times New Roman" w:cs="Times New Roman"/>
          <w:sz w:val="28"/>
          <w:szCs w:val="28"/>
        </w:rPr>
        <w:t xml:space="preserve">    «____»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807F50">
        <w:rPr>
          <w:rFonts w:ascii="Times New Roman" w:hAnsi="Times New Roman" w:cs="Times New Roman"/>
          <w:sz w:val="28"/>
          <w:szCs w:val="28"/>
        </w:rPr>
        <w:t>_ 20__ г.   __________________________________________</w:t>
      </w:r>
    </w:p>
    <w:p w:rsidR="00696E5F" w:rsidRPr="00963EB9" w:rsidRDefault="00696E5F" w:rsidP="00696E5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63EB9">
        <w:rPr>
          <w:rFonts w:ascii="Times New Roman" w:hAnsi="Times New Roman" w:cs="Times New Roman"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963EB9">
        <w:rPr>
          <w:rFonts w:ascii="Times New Roman" w:hAnsi="Times New Roman" w:cs="Times New Roman"/>
          <w:sz w:val="24"/>
          <w:szCs w:val="28"/>
        </w:rPr>
        <w:t xml:space="preserve"> (подпись)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963EB9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696E5F" w:rsidRPr="00807F50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Default="00696E5F" w:rsidP="00696E5F">
      <w:pPr>
        <w:pStyle w:val="ConsPlusNormal"/>
        <w:jc w:val="right"/>
        <w:outlineLvl w:val="1"/>
        <w:rPr>
          <w:sz w:val="28"/>
          <w:szCs w:val="28"/>
        </w:rPr>
      </w:pPr>
    </w:p>
    <w:p w:rsidR="00696E5F" w:rsidRPr="00807F50" w:rsidRDefault="00696E5F" w:rsidP="00696E5F">
      <w:pPr>
        <w:pStyle w:val="ConsPlusNormal"/>
        <w:jc w:val="right"/>
        <w:outlineLvl w:val="1"/>
        <w:rPr>
          <w:sz w:val="28"/>
        </w:rPr>
      </w:pPr>
      <w:r w:rsidRPr="00807F50">
        <w:rPr>
          <w:sz w:val="28"/>
          <w:szCs w:val="28"/>
        </w:rPr>
        <w:lastRenderedPageBreak/>
        <w:t xml:space="preserve">Приложение № 2 к </w:t>
      </w:r>
      <w:r w:rsidRPr="00807F50">
        <w:rPr>
          <w:sz w:val="28"/>
        </w:rPr>
        <w:t>Порядку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сообщения представителю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нанимателя (работодателю) </w:t>
      </w:r>
    </w:p>
    <w:p w:rsidR="00696E5F" w:rsidRDefault="00696E5F" w:rsidP="00696E5F">
      <w:pPr>
        <w:pStyle w:val="ConsPlusNormal"/>
        <w:ind w:firstLine="540"/>
        <w:jc w:val="right"/>
        <w:rPr>
          <w:b/>
          <w:sz w:val="28"/>
          <w:szCs w:val="28"/>
        </w:rPr>
      </w:pPr>
      <w:r w:rsidRPr="00475BBA">
        <w:rPr>
          <w:sz w:val="28"/>
          <w:szCs w:val="28"/>
        </w:rPr>
        <w:t>муниципальным служащим</w:t>
      </w:r>
      <w:r w:rsidRPr="00475BBA">
        <w:rPr>
          <w:b/>
          <w:sz w:val="28"/>
          <w:szCs w:val="28"/>
        </w:rPr>
        <w:t xml:space="preserve">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администрации </w:t>
      </w:r>
      <w:proofErr w:type="gramStart"/>
      <w:r w:rsidRPr="00475BBA">
        <w:rPr>
          <w:sz w:val="28"/>
          <w:szCs w:val="28"/>
        </w:rPr>
        <w:t>муниципального</w:t>
      </w:r>
      <w:proofErr w:type="gramEnd"/>
      <w:r w:rsidRPr="00475BBA">
        <w:rPr>
          <w:sz w:val="28"/>
          <w:szCs w:val="28"/>
        </w:rPr>
        <w:t xml:space="preserve"> 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образования город Горячий Ключ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о прекращении гражданства 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Российской Федерации,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>о пр</w:t>
      </w:r>
      <w:r w:rsidRPr="00475BBA">
        <w:rPr>
          <w:sz w:val="28"/>
          <w:szCs w:val="28"/>
        </w:rPr>
        <w:t>и</w:t>
      </w:r>
      <w:r w:rsidRPr="00475BBA">
        <w:rPr>
          <w:sz w:val="28"/>
          <w:szCs w:val="28"/>
        </w:rPr>
        <w:t xml:space="preserve">обретении </w:t>
      </w:r>
    </w:p>
    <w:p w:rsidR="00696E5F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гражданства (подданства)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иностранного государства </w:t>
      </w:r>
    </w:p>
    <w:p w:rsidR="00696E5F" w:rsidRPr="00475BBA" w:rsidRDefault="00696E5F" w:rsidP="00696E5F">
      <w:pPr>
        <w:pStyle w:val="ConsPlusNormal"/>
        <w:ind w:firstLine="540"/>
        <w:jc w:val="right"/>
        <w:rPr>
          <w:sz w:val="28"/>
          <w:szCs w:val="28"/>
        </w:rPr>
      </w:pPr>
      <w:r w:rsidRPr="00475BBA">
        <w:rPr>
          <w:sz w:val="28"/>
          <w:szCs w:val="28"/>
        </w:rPr>
        <w:t xml:space="preserve">и </w:t>
      </w:r>
      <w:proofErr w:type="gramStart"/>
      <w:r w:rsidRPr="00475BBA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proofErr w:type="gramEnd"/>
      <w:r w:rsidRPr="00475BBA">
        <w:rPr>
          <w:sz w:val="28"/>
          <w:szCs w:val="28"/>
        </w:rPr>
        <w:t xml:space="preserve"> так</w:t>
      </w:r>
      <w:r w:rsidRPr="00475BBA">
        <w:rPr>
          <w:sz w:val="28"/>
          <w:szCs w:val="28"/>
        </w:rPr>
        <w:t>о</w:t>
      </w:r>
      <w:r w:rsidRPr="00475BBA">
        <w:rPr>
          <w:sz w:val="28"/>
          <w:szCs w:val="28"/>
        </w:rPr>
        <w:t>го сообщения</w:t>
      </w:r>
    </w:p>
    <w:p w:rsidR="00696E5F" w:rsidRPr="008C6CD7" w:rsidRDefault="00696E5F" w:rsidP="00696E5F">
      <w:pPr>
        <w:pStyle w:val="ConsPlusNormal"/>
        <w:rPr>
          <w:sz w:val="18"/>
          <w:szCs w:val="28"/>
        </w:rPr>
      </w:pPr>
    </w:p>
    <w:p w:rsidR="00696E5F" w:rsidRPr="00807F50" w:rsidRDefault="00696E5F" w:rsidP="00696E5F">
      <w:pPr>
        <w:pStyle w:val="ConsPlusNormal"/>
        <w:jc w:val="right"/>
        <w:rPr>
          <w:sz w:val="28"/>
          <w:szCs w:val="28"/>
        </w:rPr>
      </w:pPr>
      <w:r w:rsidRPr="00807F50">
        <w:rPr>
          <w:sz w:val="28"/>
          <w:szCs w:val="28"/>
        </w:rPr>
        <w:t>ФОРМА</w:t>
      </w:r>
    </w:p>
    <w:p w:rsidR="00696E5F" w:rsidRPr="008C6CD7" w:rsidRDefault="00696E5F" w:rsidP="00696E5F">
      <w:pPr>
        <w:pStyle w:val="ConsPlusNormal"/>
        <w:rPr>
          <w:sz w:val="20"/>
          <w:szCs w:val="28"/>
        </w:rPr>
      </w:pPr>
    </w:p>
    <w:p w:rsidR="00696E5F" w:rsidRDefault="00696E5F" w:rsidP="00696E5F">
      <w:pPr>
        <w:pStyle w:val="ConsPlusNormal"/>
        <w:jc w:val="center"/>
        <w:rPr>
          <w:sz w:val="28"/>
          <w:szCs w:val="28"/>
        </w:rPr>
      </w:pPr>
      <w:bookmarkStart w:id="1" w:name="Par142"/>
      <w:bookmarkEnd w:id="1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.Титульный лист журнала регистрации сообщения представителю </w:t>
      </w:r>
    </w:p>
    <w:p w:rsidR="00696E5F" w:rsidRDefault="00696E5F" w:rsidP="00696E5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нанимат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(работодателю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униципальным служащим администрации </w:t>
      </w:r>
    </w:p>
    <w:p w:rsidR="00696E5F" w:rsidRDefault="00696E5F" w:rsidP="00696E5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  <w:r w:rsidRPr="00807F50">
        <w:rPr>
          <w:sz w:val="28"/>
          <w:szCs w:val="28"/>
        </w:rPr>
        <w:t xml:space="preserve"> </w:t>
      </w:r>
    </w:p>
    <w:p w:rsidR="00696E5F" w:rsidRDefault="00696E5F" w:rsidP="00696E5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прекращении гражданства Российской Федерации, </w:t>
      </w:r>
    </w:p>
    <w:p w:rsidR="00696E5F" w:rsidRDefault="00696E5F" w:rsidP="00696E5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приобретении гражданства (подданства) иностранного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</w:t>
      </w:r>
    </w:p>
    <w:p w:rsidR="00696E5F" w:rsidRPr="008C6CD7" w:rsidRDefault="00696E5F" w:rsidP="00696E5F">
      <w:pPr>
        <w:pStyle w:val="ConsPlusNormal"/>
        <w:rPr>
          <w:sz w:val="22"/>
          <w:szCs w:val="28"/>
        </w:rPr>
      </w:pP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Журнал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регистрации сообщений представителю нанимателя (работодателю)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 xml:space="preserve">муниципальным служащим администрации </w:t>
      </w:r>
      <w:proofErr w:type="gramStart"/>
      <w:r w:rsidRPr="00807F50">
        <w:rPr>
          <w:sz w:val="28"/>
          <w:szCs w:val="28"/>
        </w:rPr>
        <w:t>муниципального</w:t>
      </w:r>
      <w:proofErr w:type="gramEnd"/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 Горячий Ключ</w:t>
      </w:r>
      <w:r w:rsidRPr="00807F50">
        <w:rPr>
          <w:sz w:val="28"/>
          <w:szCs w:val="28"/>
        </w:rPr>
        <w:t xml:space="preserve"> о прекращении гражданства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Российской Федерации, о приобретении гражданства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(подданства) иностранного государства</w:t>
      </w:r>
    </w:p>
    <w:p w:rsidR="00696E5F" w:rsidRPr="00807F50" w:rsidRDefault="00696E5F" w:rsidP="00696E5F">
      <w:pPr>
        <w:pStyle w:val="ConsPlusNormal"/>
        <w:rPr>
          <w:sz w:val="28"/>
          <w:szCs w:val="28"/>
        </w:rPr>
      </w:pPr>
    </w:p>
    <w:p w:rsidR="00696E5F" w:rsidRPr="00807F50" w:rsidRDefault="00696E5F" w:rsidP="00696E5F">
      <w:pPr>
        <w:pStyle w:val="ConsPlusNormal"/>
        <w:jc w:val="right"/>
        <w:rPr>
          <w:sz w:val="28"/>
          <w:szCs w:val="28"/>
        </w:rPr>
      </w:pPr>
      <w:r w:rsidRPr="00807F50">
        <w:rPr>
          <w:sz w:val="28"/>
          <w:szCs w:val="28"/>
        </w:rPr>
        <w:t>Начат ______________.</w:t>
      </w:r>
    </w:p>
    <w:p w:rsidR="00696E5F" w:rsidRDefault="00696E5F" w:rsidP="00696E5F">
      <w:pPr>
        <w:pStyle w:val="ConsPlusNormal"/>
        <w:jc w:val="right"/>
        <w:rPr>
          <w:sz w:val="28"/>
          <w:szCs w:val="28"/>
        </w:rPr>
      </w:pPr>
      <w:r w:rsidRPr="00807F50">
        <w:rPr>
          <w:sz w:val="28"/>
          <w:szCs w:val="28"/>
        </w:rPr>
        <w:t>Окончен ____________.</w:t>
      </w:r>
    </w:p>
    <w:p w:rsidR="00696E5F" w:rsidRPr="008C6CD7" w:rsidRDefault="00696E5F" w:rsidP="00696E5F">
      <w:pPr>
        <w:pStyle w:val="ConsPlusNormal"/>
        <w:jc w:val="right"/>
        <w:rPr>
          <w:sz w:val="20"/>
          <w:szCs w:val="28"/>
        </w:rPr>
      </w:pP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II. Содержание журнала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 xml:space="preserve">регистрации сообщений представителю нанимателя (работодателю) 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муниципальным служащим администрации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Горячий Ключ</w:t>
      </w:r>
      <w:r w:rsidRPr="00807F50">
        <w:rPr>
          <w:sz w:val="28"/>
          <w:szCs w:val="28"/>
        </w:rPr>
        <w:t xml:space="preserve"> о прекращении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гражданства Российской Федерации, о приобретении</w:t>
      </w:r>
    </w:p>
    <w:p w:rsidR="00696E5F" w:rsidRPr="00807F50" w:rsidRDefault="00696E5F" w:rsidP="00696E5F">
      <w:pPr>
        <w:pStyle w:val="ConsPlusNormal"/>
        <w:jc w:val="center"/>
        <w:rPr>
          <w:sz w:val="28"/>
          <w:szCs w:val="28"/>
        </w:rPr>
      </w:pPr>
      <w:r w:rsidRPr="00807F50">
        <w:rPr>
          <w:sz w:val="28"/>
          <w:szCs w:val="28"/>
        </w:rPr>
        <w:t>гражданства (подданства) иностранного государства</w:t>
      </w:r>
    </w:p>
    <w:p w:rsidR="00696E5F" w:rsidRPr="00807F50" w:rsidRDefault="00696E5F" w:rsidP="00696E5F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696E5F" w:rsidRPr="00CD1C49" w:rsidTr="005562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Дата регис</w:t>
            </w:r>
            <w:r w:rsidRPr="00CD1C49">
              <w:rPr>
                <w:szCs w:val="28"/>
              </w:rPr>
              <w:t>т</w:t>
            </w:r>
            <w:r w:rsidRPr="00CD1C49">
              <w:rPr>
                <w:szCs w:val="28"/>
              </w:rPr>
              <w:t>рации соо</w:t>
            </w:r>
            <w:r w:rsidRPr="00CD1C49">
              <w:rPr>
                <w:szCs w:val="28"/>
              </w:rPr>
              <w:t>б</w:t>
            </w:r>
            <w:r w:rsidRPr="00CD1C49">
              <w:rPr>
                <w:szCs w:val="28"/>
              </w:rPr>
              <w:t>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Фамилия, инициалы, дол</w:t>
            </w:r>
            <w:r w:rsidRPr="00CD1C49">
              <w:rPr>
                <w:szCs w:val="28"/>
              </w:rPr>
              <w:t>ж</w:t>
            </w:r>
            <w:r w:rsidRPr="00CD1C49">
              <w:rPr>
                <w:szCs w:val="28"/>
              </w:rPr>
              <w:t>ность лица, подавшего соо</w:t>
            </w:r>
            <w:r w:rsidRPr="00CD1C49">
              <w:rPr>
                <w:szCs w:val="28"/>
              </w:rPr>
              <w:t>б</w:t>
            </w:r>
            <w:r w:rsidRPr="00CD1C49">
              <w:rPr>
                <w:szCs w:val="28"/>
              </w:rPr>
              <w:t>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Фамилия, инициалы, дол</w:t>
            </w:r>
            <w:r w:rsidRPr="00CD1C49">
              <w:rPr>
                <w:szCs w:val="28"/>
              </w:rPr>
              <w:t>ж</w:t>
            </w:r>
            <w:r w:rsidRPr="00CD1C49">
              <w:rPr>
                <w:szCs w:val="28"/>
              </w:rPr>
              <w:t>ность лица, принявшего соо</w:t>
            </w:r>
            <w:r w:rsidRPr="00CD1C49">
              <w:rPr>
                <w:szCs w:val="28"/>
              </w:rPr>
              <w:t>б</w:t>
            </w:r>
            <w:r w:rsidRPr="00CD1C49">
              <w:rPr>
                <w:szCs w:val="28"/>
              </w:rPr>
              <w:t>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Подпись лица, приня</w:t>
            </w:r>
            <w:r w:rsidRPr="00CD1C49">
              <w:rPr>
                <w:szCs w:val="28"/>
              </w:rPr>
              <w:t>в</w:t>
            </w:r>
            <w:r w:rsidRPr="00CD1C49">
              <w:rPr>
                <w:szCs w:val="28"/>
              </w:rPr>
              <w:t>шего сообщ</w:t>
            </w:r>
            <w:r w:rsidRPr="00CD1C49">
              <w:rPr>
                <w:szCs w:val="28"/>
              </w:rPr>
              <w:t>е</w:t>
            </w:r>
            <w:r w:rsidRPr="00CD1C49">
              <w:rPr>
                <w:szCs w:val="28"/>
              </w:rPr>
              <w:t>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Принятое решение по р</w:t>
            </w:r>
            <w:r w:rsidRPr="00CD1C49">
              <w:rPr>
                <w:szCs w:val="28"/>
              </w:rPr>
              <w:t>е</w:t>
            </w:r>
            <w:r w:rsidRPr="00CD1C49">
              <w:rPr>
                <w:szCs w:val="28"/>
              </w:rPr>
              <w:t>зультатам рассмотр</w:t>
            </w:r>
            <w:r w:rsidRPr="00CD1C49">
              <w:rPr>
                <w:szCs w:val="28"/>
              </w:rPr>
              <w:t>е</w:t>
            </w:r>
            <w:r w:rsidRPr="00CD1C49">
              <w:rPr>
                <w:szCs w:val="28"/>
              </w:rPr>
              <w:t>ние соо</w:t>
            </w:r>
            <w:r w:rsidRPr="00CD1C49">
              <w:rPr>
                <w:szCs w:val="28"/>
              </w:rPr>
              <w:t>б</w:t>
            </w:r>
            <w:r w:rsidRPr="00CD1C49">
              <w:rPr>
                <w:szCs w:val="28"/>
              </w:rPr>
              <w:t>щения</w:t>
            </w:r>
          </w:p>
        </w:tc>
      </w:tr>
      <w:tr w:rsidR="00696E5F" w:rsidRPr="00CD1C49" w:rsidTr="00556217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jc w:val="center"/>
              <w:rPr>
                <w:szCs w:val="28"/>
              </w:rPr>
            </w:pPr>
            <w:r w:rsidRPr="00CD1C49">
              <w:rPr>
                <w:szCs w:val="28"/>
              </w:rPr>
              <w:t>6</w:t>
            </w:r>
          </w:p>
        </w:tc>
      </w:tr>
      <w:tr w:rsidR="00696E5F" w:rsidRPr="00CD1C49" w:rsidTr="005562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rPr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rPr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rPr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F" w:rsidRPr="00CD1C49" w:rsidRDefault="00696E5F" w:rsidP="00556217">
            <w:pPr>
              <w:pStyle w:val="ConsPlusNormal"/>
              <w:rPr>
                <w:szCs w:val="28"/>
              </w:rPr>
            </w:pPr>
          </w:p>
        </w:tc>
      </w:tr>
    </w:tbl>
    <w:p w:rsidR="00696E5F" w:rsidRDefault="00696E5F" w:rsidP="00696E5F"/>
    <w:sectPr w:rsidR="00696E5F" w:rsidSect="0041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696E5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696E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696E5F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66890" w:rsidRDefault="00696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5BF"/>
    <w:multiLevelType w:val="hybridMultilevel"/>
    <w:tmpl w:val="D418390A"/>
    <w:lvl w:ilvl="0" w:tplc="C318E3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5F"/>
    <w:rsid w:val="000926C9"/>
    <w:rsid w:val="001D1757"/>
    <w:rsid w:val="002D31AD"/>
    <w:rsid w:val="00387AF6"/>
    <w:rsid w:val="003F5CF2"/>
    <w:rsid w:val="0041690C"/>
    <w:rsid w:val="00696E5F"/>
    <w:rsid w:val="00977DCF"/>
    <w:rsid w:val="00B14E7F"/>
    <w:rsid w:val="00DC1AA3"/>
    <w:rsid w:val="00F4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96E5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96E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96E5F"/>
  </w:style>
  <w:style w:type="character" w:customStyle="1" w:styleId="12pt">
    <w:name w:val="Основной текст + 12 pt"/>
    <w:rsid w:val="00696E5F"/>
    <w:rPr>
      <w:sz w:val="24"/>
      <w:szCs w:val="24"/>
      <w:lang w:bidi="ar-SA"/>
    </w:rPr>
  </w:style>
  <w:style w:type="paragraph" w:customStyle="1" w:styleId="ConsPlusNonformat">
    <w:name w:val="ConsPlusNonformat"/>
    <w:rsid w:val="00696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12370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aglutdinova_g</dc:creator>
  <cp:keywords/>
  <dc:description/>
  <cp:lastModifiedBy>aglutdinova_g</cp:lastModifiedBy>
  <cp:revision>2</cp:revision>
  <dcterms:created xsi:type="dcterms:W3CDTF">2022-06-06T12:36:00Z</dcterms:created>
  <dcterms:modified xsi:type="dcterms:W3CDTF">2022-06-06T12:37:00Z</dcterms:modified>
</cp:coreProperties>
</file>