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019"/>
        <w:gridCol w:w="3259"/>
      </w:tblGrid>
      <w:tr w:rsidR="008C0753" w:rsidRPr="008B22B6" w14:paraId="7ACCADDE" w14:textId="77777777" w:rsidTr="00B65579">
        <w:tc>
          <w:tcPr>
            <w:tcW w:w="9639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65579">
        <w:tc>
          <w:tcPr>
            <w:tcW w:w="9639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6ED63749" w:rsidR="008C0753" w:rsidRPr="00905917" w:rsidRDefault="002F0D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65579">
        <w:tc>
          <w:tcPr>
            <w:tcW w:w="9639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65579">
        <w:tc>
          <w:tcPr>
            <w:tcW w:w="9639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65579">
        <w:tc>
          <w:tcPr>
            <w:tcW w:w="9639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B65579">
        <w:tc>
          <w:tcPr>
            <w:tcW w:w="4361" w:type="dxa"/>
            <w:vAlign w:val="center"/>
          </w:tcPr>
          <w:p w14:paraId="03326E9D" w14:textId="378B61EF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675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65579">
        <w:tc>
          <w:tcPr>
            <w:tcW w:w="9639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65579">
        <w:tc>
          <w:tcPr>
            <w:tcW w:w="9639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65579">
        <w:tc>
          <w:tcPr>
            <w:tcW w:w="9639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65579">
        <w:tc>
          <w:tcPr>
            <w:tcW w:w="9639" w:type="dxa"/>
            <w:gridSpan w:val="3"/>
            <w:vAlign w:val="center"/>
          </w:tcPr>
          <w:p w14:paraId="3AF3FBD3" w14:textId="77777777" w:rsidR="00186BF0" w:rsidRPr="00186BF0" w:rsidRDefault="00186BF0" w:rsidP="0018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BF0">
              <w:rPr>
                <w:rFonts w:ascii="Times New Roman" w:hAnsi="Times New Roman"/>
                <w:b/>
                <w:sz w:val="28"/>
                <w:szCs w:val="28"/>
              </w:rPr>
              <w:t>О внесении изменения в решение Совета муниципального</w:t>
            </w:r>
          </w:p>
          <w:p w14:paraId="3D109C1A" w14:textId="77777777" w:rsidR="00186BF0" w:rsidRPr="00186BF0" w:rsidRDefault="00186BF0" w:rsidP="0018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BF0">
              <w:rPr>
                <w:rFonts w:ascii="Times New Roman" w:hAnsi="Times New Roman"/>
                <w:b/>
                <w:sz w:val="28"/>
                <w:szCs w:val="28"/>
              </w:rPr>
              <w:t xml:space="preserve">образования город Горячий Ключ от 19 февраля 2021 г. № 43 </w:t>
            </w:r>
          </w:p>
          <w:p w14:paraId="4141721A" w14:textId="77777777" w:rsidR="00186BF0" w:rsidRPr="00186BF0" w:rsidRDefault="00186BF0" w:rsidP="0018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BF0">
              <w:rPr>
                <w:rFonts w:ascii="Times New Roman" w:hAnsi="Times New Roman"/>
                <w:b/>
                <w:sz w:val="28"/>
                <w:szCs w:val="28"/>
              </w:rPr>
              <w:t>«Об утверждении Прогнозного плана (программы) приватизации</w:t>
            </w:r>
          </w:p>
          <w:p w14:paraId="06C3356D" w14:textId="77777777" w:rsidR="00186BF0" w:rsidRPr="00186BF0" w:rsidRDefault="00186BF0" w:rsidP="00186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6BF0">
              <w:rPr>
                <w:rFonts w:ascii="Times New Roman" w:hAnsi="Times New Roman"/>
                <w:b/>
                <w:sz w:val="28"/>
                <w:szCs w:val="28"/>
              </w:rPr>
              <w:t xml:space="preserve">имущества муниципального образования город Горячий Ключ </w:t>
            </w:r>
          </w:p>
          <w:p w14:paraId="23E311F1" w14:textId="09E5523F" w:rsidR="008C0753" w:rsidRPr="00577A80" w:rsidRDefault="00186BF0" w:rsidP="00186BF0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86BF0">
              <w:rPr>
                <w:rFonts w:ascii="Times New Roman" w:hAnsi="Times New Roman"/>
                <w:sz w:val="28"/>
                <w:szCs w:val="28"/>
              </w:rPr>
              <w:t xml:space="preserve">Краснодарского края на </w:t>
            </w:r>
            <w:proofErr w:type="gramStart"/>
            <w:r w:rsidRPr="00186BF0">
              <w:rPr>
                <w:rFonts w:ascii="Times New Roman" w:hAnsi="Times New Roman"/>
                <w:sz w:val="28"/>
                <w:szCs w:val="28"/>
              </w:rPr>
              <w:t>2021 - 2023</w:t>
            </w:r>
            <w:proofErr w:type="gramEnd"/>
            <w:r w:rsidRPr="00186BF0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8C0753" w:rsidRPr="00577A80" w14:paraId="01F2899C" w14:textId="77777777" w:rsidTr="00B65579">
        <w:tc>
          <w:tcPr>
            <w:tcW w:w="9639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72F75588" w14:textId="5ABDDF84" w:rsidR="00186BF0" w:rsidRDefault="00186BF0" w:rsidP="00A66764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6BF0">
        <w:rPr>
          <w:rFonts w:ascii="Times New Roman" w:hAnsi="Times New Roman"/>
          <w:sz w:val="28"/>
        </w:rPr>
        <w:t>В соответствии с главой II Федерального закона от 21 декабря 2001 г.          № 178-ФЗ «О приватизации государственного и муниципального имущества», разделом 1 Правил разработки прогнозных планов (программ) приватизации государственного и муниципального имущества, утверждённых постановлением Правительства Российской Федерации от 26 декабря 2005 г. № 806, подразделом 1 раздела IX 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г. № 436, Совет муниципального образования город Горячий Ключ Р Е Ш И Л:</w:t>
      </w:r>
    </w:p>
    <w:p w14:paraId="78ACEE1F" w14:textId="2F67C723" w:rsidR="00186BF0" w:rsidRDefault="00182B45" w:rsidP="00186BF0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186BF0" w:rsidRPr="00186BF0">
        <w:rPr>
          <w:rFonts w:ascii="Times New Roman" w:hAnsi="Times New Roman"/>
          <w:sz w:val="28"/>
        </w:rPr>
        <w:t xml:space="preserve">Внести изменение в приложение к решению Совета муниципального образования город Горячий Ключ от 19 февраля 2021 г. № 43 «Об утверждении Прогнозного плана (программы) приватизации имущества муниципального образования город Горячий Ключ Краснодарского края на 2021 - 2023 годы», дополнив раздел IV пунктом </w:t>
      </w:r>
      <w:r w:rsidR="0070418D">
        <w:rPr>
          <w:rFonts w:ascii="Times New Roman" w:hAnsi="Times New Roman"/>
          <w:sz w:val="28"/>
        </w:rPr>
        <w:t>8</w:t>
      </w:r>
      <w:r w:rsidR="00186BF0" w:rsidRPr="00186BF0">
        <w:rPr>
          <w:rFonts w:ascii="Times New Roman" w:hAnsi="Times New Roman"/>
          <w:sz w:val="28"/>
        </w:rPr>
        <w:t xml:space="preserve"> следующего содержания:</w:t>
      </w:r>
    </w:p>
    <w:p w14:paraId="67E061B8" w14:textId="77777777" w:rsidR="00186BF0" w:rsidRDefault="00186BF0" w:rsidP="002A4FA7">
      <w:pPr>
        <w:tabs>
          <w:tab w:val="left" w:pos="303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3821"/>
      </w:tblGrid>
      <w:tr w:rsidR="00186BF0" w:rsidRPr="00316595" w14:paraId="68E6B9C3" w14:textId="77777777" w:rsidTr="003B3D9A">
        <w:tc>
          <w:tcPr>
            <w:tcW w:w="562" w:type="dxa"/>
          </w:tcPr>
          <w:p w14:paraId="2611BDEA" w14:textId="77777777" w:rsidR="00186BF0" w:rsidRPr="00826A3F" w:rsidRDefault="00186BF0" w:rsidP="00BB5A06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4D39B07" w14:textId="77777777" w:rsidR="003B3D9A" w:rsidRDefault="00BE4414" w:rsidP="00BE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 уставном капитале общества с</w:t>
            </w:r>
          </w:p>
          <w:p w14:paraId="116D42BD" w14:textId="77777777" w:rsidR="003B3D9A" w:rsidRDefault="00BE4414" w:rsidP="00BE4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ограниченной</w:t>
            </w:r>
            <w:r w:rsidR="003B3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ответственностью «</w:t>
            </w:r>
            <w:r w:rsidRPr="007D6D33">
              <w:rPr>
                <w:rFonts w:ascii="Times New Roman" w:hAnsi="Times New Roman"/>
                <w:sz w:val="24"/>
                <w:szCs w:val="24"/>
              </w:rPr>
              <w:t>Единый</w:t>
            </w:r>
          </w:p>
          <w:p w14:paraId="56F19176" w14:textId="6E3BD5F1" w:rsidR="003B3D9A" w:rsidRDefault="00BE4414" w:rsidP="003B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6D33">
              <w:rPr>
                <w:rFonts w:ascii="Times New Roman" w:hAnsi="Times New Roman"/>
                <w:sz w:val="24"/>
                <w:szCs w:val="24"/>
              </w:rPr>
              <w:t>расчётный центр</w:t>
            </w:r>
            <w:r w:rsidR="003B3D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6D33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 Горячий Ключ Краснодарского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(ОГРН </w:t>
            </w:r>
            <w:r w:rsidRPr="00BE4414">
              <w:rPr>
                <w:rFonts w:ascii="Times New Roman" w:hAnsi="Times New Roman"/>
                <w:sz w:val="24"/>
                <w:szCs w:val="24"/>
              </w:rPr>
              <w:t>1142368000114</w:t>
            </w:r>
            <w:r w:rsidR="00D26B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ИНН </w:t>
            </w:r>
            <w:r w:rsidRPr="00BE4414">
              <w:rPr>
                <w:rFonts w:ascii="Times New Roman" w:hAnsi="Times New Roman"/>
                <w:sz w:val="24"/>
                <w:szCs w:val="24"/>
              </w:rPr>
              <w:t>2305028822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3B3D9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34DE8C01" w14:textId="05B0C536" w:rsidR="00186BF0" w:rsidRDefault="003B3D9A" w:rsidP="003B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E4414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доли:</w:t>
            </w:r>
            <w:r w:rsidR="00BE4414">
              <w:rPr>
                <w:rFonts w:ascii="Times New Roman" w:hAnsi="Times New Roman"/>
                <w:sz w:val="24"/>
                <w:szCs w:val="24"/>
              </w:rPr>
              <w:t xml:space="preserve"> 100 %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A6FD11A" w14:textId="698A6216" w:rsidR="003B3D9A" w:rsidRPr="00316595" w:rsidRDefault="003B3D9A" w:rsidP="003B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размер уставного капитала: </w:t>
            </w:r>
            <w:r w:rsidRPr="003B3D9A">
              <w:rPr>
                <w:rFonts w:ascii="Times New Roman" w:hAnsi="Times New Roman"/>
                <w:sz w:val="24"/>
                <w:szCs w:val="24"/>
              </w:rPr>
              <w:t>984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B3D9A">
              <w:rPr>
                <w:rFonts w:ascii="Times New Roman" w:hAnsi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821" w:type="dxa"/>
          </w:tcPr>
          <w:p w14:paraId="1EB596DB" w14:textId="77777777" w:rsidR="00186BF0" w:rsidRDefault="00186BF0" w:rsidP="00B9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10326994"/>
            <w:r>
              <w:rPr>
                <w:rFonts w:ascii="Times New Roman" w:hAnsi="Times New Roman"/>
                <w:sz w:val="24"/>
                <w:szCs w:val="24"/>
              </w:rPr>
              <w:t>Российская Федерация,</w:t>
            </w:r>
          </w:p>
          <w:p w14:paraId="3769232E" w14:textId="77777777" w:rsidR="00186BF0" w:rsidRDefault="00186BF0" w:rsidP="00B9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5E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</w:p>
          <w:p w14:paraId="57776A76" w14:textId="77777777" w:rsidR="00186BF0" w:rsidRDefault="00186BF0" w:rsidP="00B9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5E">
              <w:rPr>
                <w:rFonts w:ascii="Times New Roman" w:hAnsi="Times New Roman"/>
                <w:sz w:val="24"/>
                <w:szCs w:val="24"/>
              </w:rPr>
              <w:t>г. Горячий Ключ,</w:t>
            </w:r>
          </w:p>
          <w:p w14:paraId="1B3C070A" w14:textId="4373C2D0" w:rsidR="00186BF0" w:rsidRPr="00316595" w:rsidRDefault="00186BF0" w:rsidP="00B97D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15E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BE4414">
              <w:rPr>
                <w:rFonts w:ascii="Times New Roman" w:hAnsi="Times New Roman"/>
                <w:sz w:val="24"/>
                <w:szCs w:val="24"/>
              </w:rPr>
              <w:t>Кучерявого, д. 40, пом. 6</w:t>
            </w:r>
            <w:bookmarkEnd w:id="0"/>
          </w:p>
        </w:tc>
      </w:tr>
    </w:tbl>
    <w:p w14:paraId="76715157" w14:textId="77777777" w:rsidR="00186BF0" w:rsidRPr="00C5544E" w:rsidRDefault="00186BF0" w:rsidP="00186BF0">
      <w:pPr>
        <w:tabs>
          <w:tab w:val="left" w:pos="3030"/>
        </w:tabs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14:paraId="68E21EF4" w14:textId="45B04D0A" w:rsidR="00C049AC" w:rsidRDefault="006379E1" w:rsidP="00186BF0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1A1282" w:rsidRPr="001A1282">
        <w:rPr>
          <w:rFonts w:ascii="Times New Roman" w:hAnsi="Times New Roman"/>
          <w:sz w:val="28"/>
        </w:rPr>
        <w:t xml:space="preserve">Отделу информационной политики и средств массовой информации администрации муниципального образования город Горячий Ключ Краснодарского края (Серебрякова </w:t>
      </w:r>
      <w:proofErr w:type="gramStart"/>
      <w:r w:rsidR="001A1282" w:rsidRPr="001A1282">
        <w:rPr>
          <w:rFonts w:ascii="Times New Roman" w:hAnsi="Times New Roman"/>
          <w:sz w:val="28"/>
        </w:rPr>
        <w:t>Е.Е.</w:t>
      </w:r>
      <w:proofErr w:type="gramEnd"/>
      <w:r w:rsidR="001A1282" w:rsidRPr="001A1282">
        <w:rPr>
          <w:rFonts w:ascii="Times New Roman" w:hAnsi="Times New Roman"/>
          <w:sz w:val="28"/>
        </w:rPr>
        <w:t>) обеспечить официальное опубликование настоящего решения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553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A66764"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  <w:shd w:val="clear" w:color="auto" w:fill="auto"/>
          </w:tcPr>
          <w:p w14:paraId="5A810454" w14:textId="1FAC41E9" w:rsidR="00585E10" w:rsidRPr="00D01087" w:rsidRDefault="00A66764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С.В. Белопольский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18225F02" w:rsidR="00585E10" w:rsidRPr="00161807" w:rsidRDefault="00161807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Ерохин</w:t>
            </w:r>
          </w:p>
        </w:tc>
      </w:tr>
    </w:tbl>
    <w:p w14:paraId="61E07A00" w14:textId="77777777" w:rsidR="00041DE5" w:rsidRPr="00E901F4" w:rsidRDefault="00041DE5" w:rsidP="00D850B7">
      <w:pPr>
        <w:spacing w:after="0" w:line="240" w:lineRule="auto"/>
        <w:rPr>
          <w:rFonts w:ascii="Times New Roman" w:hAnsi="Times New Roman"/>
        </w:rPr>
      </w:pPr>
    </w:p>
    <w:sectPr w:rsidR="00041DE5" w:rsidRPr="00E901F4" w:rsidSect="003A32E5">
      <w:headerReference w:type="default" r:id="rId8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7F3B" w14:textId="77777777" w:rsidR="00E73BB8" w:rsidRDefault="00E73BB8">
      <w:r>
        <w:separator/>
      </w:r>
    </w:p>
  </w:endnote>
  <w:endnote w:type="continuationSeparator" w:id="0">
    <w:p w14:paraId="04B07242" w14:textId="77777777" w:rsidR="00E73BB8" w:rsidRDefault="00E73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AA25" w14:textId="77777777" w:rsidR="00E73BB8" w:rsidRDefault="00E73BB8">
      <w:r>
        <w:separator/>
      </w:r>
    </w:p>
  </w:footnote>
  <w:footnote w:type="continuationSeparator" w:id="0">
    <w:p w14:paraId="521D72E9" w14:textId="77777777" w:rsidR="00E73BB8" w:rsidRDefault="00E73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63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CC94DC" w14:textId="72ABC5E4" w:rsidR="003A32E5" w:rsidRPr="003A32E5" w:rsidRDefault="003A32E5" w:rsidP="003A32E5">
        <w:pPr>
          <w:pStyle w:val="a6"/>
          <w:spacing w:after="0" w:line="360" w:lineRule="auto"/>
          <w:jc w:val="center"/>
          <w:rPr>
            <w:rFonts w:ascii="Times New Roman" w:hAnsi="Times New Roman"/>
            <w:sz w:val="24"/>
            <w:szCs w:val="24"/>
          </w:rPr>
        </w:pPr>
        <w:r w:rsidRPr="003A32E5">
          <w:rPr>
            <w:rFonts w:ascii="Times New Roman" w:hAnsi="Times New Roman"/>
            <w:sz w:val="24"/>
            <w:szCs w:val="24"/>
          </w:rPr>
          <w:fldChar w:fldCharType="begin"/>
        </w:r>
        <w:r w:rsidRPr="003A32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32E5">
          <w:rPr>
            <w:rFonts w:ascii="Times New Roman" w:hAnsi="Times New Roman"/>
            <w:sz w:val="24"/>
            <w:szCs w:val="24"/>
          </w:rPr>
          <w:fldChar w:fldCharType="separate"/>
        </w:r>
        <w:r w:rsidR="00A66764">
          <w:rPr>
            <w:rFonts w:ascii="Times New Roman" w:hAnsi="Times New Roman"/>
            <w:noProof/>
            <w:sz w:val="24"/>
            <w:szCs w:val="24"/>
          </w:rPr>
          <w:t>2</w:t>
        </w:r>
        <w:r w:rsidRPr="003A3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5722"/>
    <w:multiLevelType w:val="hybridMultilevel"/>
    <w:tmpl w:val="97E4A4FE"/>
    <w:lvl w:ilvl="0" w:tplc="8B50007C">
      <w:start w:val="8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968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3683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DE5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45C9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1BF6"/>
    <w:rsid w:val="00113BDE"/>
    <w:rsid w:val="00114094"/>
    <w:rsid w:val="001140C2"/>
    <w:rsid w:val="001158B4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3430"/>
    <w:rsid w:val="00144C12"/>
    <w:rsid w:val="001467EA"/>
    <w:rsid w:val="001479A5"/>
    <w:rsid w:val="00150793"/>
    <w:rsid w:val="0015421A"/>
    <w:rsid w:val="0015592D"/>
    <w:rsid w:val="0015671A"/>
    <w:rsid w:val="001606B4"/>
    <w:rsid w:val="00161807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6BF0"/>
    <w:rsid w:val="0018705E"/>
    <w:rsid w:val="001874BE"/>
    <w:rsid w:val="00192618"/>
    <w:rsid w:val="001969ED"/>
    <w:rsid w:val="001A0AE1"/>
    <w:rsid w:val="001A1282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0E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0424"/>
    <w:rsid w:val="002414BE"/>
    <w:rsid w:val="002430BF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4FA7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6A28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0D52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32E5"/>
    <w:rsid w:val="003A7801"/>
    <w:rsid w:val="003B3D9A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4C38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6F0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ABA"/>
    <w:rsid w:val="00561B19"/>
    <w:rsid w:val="005631EF"/>
    <w:rsid w:val="005645E9"/>
    <w:rsid w:val="0056683E"/>
    <w:rsid w:val="00566A3B"/>
    <w:rsid w:val="00566B2D"/>
    <w:rsid w:val="00566D8C"/>
    <w:rsid w:val="00567558"/>
    <w:rsid w:val="0056762A"/>
    <w:rsid w:val="00567B87"/>
    <w:rsid w:val="0057180E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09A9"/>
    <w:rsid w:val="005E23E3"/>
    <w:rsid w:val="005E533E"/>
    <w:rsid w:val="005F1A01"/>
    <w:rsid w:val="005F2458"/>
    <w:rsid w:val="005F25AD"/>
    <w:rsid w:val="005F2E05"/>
    <w:rsid w:val="005F2E9A"/>
    <w:rsid w:val="005F3FD8"/>
    <w:rsid w:val="005F4635"/>
    <w:rsid w:val="005F5E3A"/>
    <w:rsid w:val="005F6BFC"/>
    <w:rsid w:val="005F7C94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4363"/>
    <w:rsid w:val="006C64CA"/>
    <w:rsid w:val="006C7320"/>
    <w:rsid w:val="006D0924"/>
    <w:rsid w:val="006D25DE"/>
    <w:rsid w:val="006D495B"/>
    <w:rsid w:val="006D596F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072"/>
    <w:rsid w:val="006F6886"/>
    <w:rsid w:val="006F6904"/>
    <w:rsid w:val="006F75C2"/>
    <w:rsid w:val="00701B83"/>
    <w:rsid w:val="00702A1F"/>
    <w:rsid w:val="0070418D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3A9B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3FFE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D6A2D"/>
    <w:rsid w:val="007D6D33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6673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1CB7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8F5D52"/>
    <w:rsid w:val="00901255"/>
    <w:rsid w:val="009021F9"/>
    <w:rsid w:val="00906167"/>
    <w:rsid w:val="00906BAE"/>
    <w:rsid w:val="00906C98"/>
    <w:rsid w:val="00906E99"/>
    <w:rsid w:val="009075F6"/>
    <w:rsid w:val="00910A7F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4A01"/>
    <w:rsid w:val="009B5796"/>
    <w:rsid w:val="009B5E5D"/>
    <w:rsid w:val="009B690F"/>
    <w:rsid w:val="009B6E33"/>
    <w:rsid w:val="009B73CA"/>
    <w:rsid w:val="009B7B08"/>
    <w:rsid w:val="009C0389"/>
    <w:rsid w:val="009C0626"/>
    <w:rsid w:val="009C0922"/>
    <w:rsid w:val="009C164D"/>
    <w:rsid w:val="009C4F91"/>
    <w:rsid w:val="009C52F4"/>
    <w:rsid w:val="009C711A"/>
    <w:rsid w:val="009C79F5"/>
    <w:rsid w:val="009D171F"/>
    <w:rsid w:val="009D380D"/>
    <w:rsid w:val="009D3A46"/>
    <w:rsid w:val="009D7883"/>
    <w:rsid w:val="009E07FD"/>
    <w:rsid w:val="009E0805"/>
    <w:rsid w:val="009E5059"/>
    <w:rsid w:val="009E55A8"/>
    <w:rsid w:val="009E75A2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24EE2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62E8F"/>
    <w:rsid w:val="00A66764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0D29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5579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B5A06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4414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1391"/>
    <w:rsid w:val="00C72E5B"/>
    <w:rsid w:val="00C72EAC"/>
    <w:rsid w:val="00C73EFF"/>
    <w:rsid w:val="00C74E84"/>
    <w:rsid w:val="00C760DB"/>
    <w:rsid w:val="00C77D65"/>
    <w:rsid w:val="00C81280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0094"/>
    <w:rsid w:val="00D21FBE"/>
    <w:rsid w:val="00D221E0"/>
    <w:rsid w:val="00D22876"/>
    <w:rsid w:val="00D25820"/>
    <w:rsid w:val="00D25DA4"/>
    <w:rsid w:val="00D26B9F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2008"/>
    <w:rsid w:val="00D44E36"/>
    <w:rsid w:val="00D45FF3"/>
    <w:rsid w:val="00D465DF"/>
    <w:rsid w:val="00D471C4"/>
    <w:rsid w:val="00D51468"/>
    <w:rsid w:val="00D5217E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0B7"/>
    <w:rsid w:val="00D85D02"/>
    <w:rsid w:val="00D87C29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E6D76"/>
    <w:rsid w:val="00DF2A2A"/>
    <w:rsid w:val="00DF328A"/>
    <w:rsid w:val="00DF4BC9"/>
    <w:rsid w:val="00DF4D1A"/>
    <w:rsid w:val="00DF4D56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108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1D5A"/>
    <w:rsid w:val="00E63278"/>
    <w:rsid w:val="00E635A7"/>
    <w:rsid w:val="00E64733"/>
    <w:rsid w:val="00E715B7"/>
    <w:rsid w:val="00E718F1"/>
    <w:rsid w:val="00E722CE"/>
    <w:rsid w:val="00E734CF"/>
    <w:rsid w:val="00E73A3A"/>
    <w:rsid w:val="00E73BB8"/>
    <w:rsid w:val="00E77FBD"/>
    <w:rsid w:val="00E80BB1"/>
    <w:rsid w:val="00E821CE"/>
    <w:rsid w:val="00E82FDE"/>
    <w:rsid w:val="00E8358B"/>
    <w:rsid w:val="00E83EB6"/>
    <w:rsid w:val="00E86CE9"/>
    <w:rsid w:val="00E8798B"/>
    <w:rsid w:val="00E901F4"/>
    <w:rsid w:val="00E940FB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0C21"/>
    <w:rsid w:val="00ED2718"/>
    <w:rsid w:val="00ED78DB"/>
    <w:rsid w:val="00EE0F34"/>
    <w:rsid w:val="00EE1B90"/>
    <w:rsid w:val="00EE3FAD"/>
    <w:rsid w:val="00EE68A9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6017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C5E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B53AD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47B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B6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186BF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 Дмитриевич</cp:lastModifiedBy>
  <cp:revision>2</cp:revision>
  <cp:lastPrinted>2020-12-21T10:48:00Z</cp:lastPrinted>
  <dcterms:created xsi:type="dcterms:W3CDTF">2022-08-19T11:53:00Z</dcterms:created>
  <dcterms:modified xsi:type="dcterms:W3CDTF">2022-08-19T11:53:00Z</dcterms:modified>
</cp:coreProperties>
</file>