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3F" w:rsidRDefault="00EF3A3F">
      <w:pPr>
        <w:jc w:val="center"/>
        <w:rPr>
          <w:b/>
          <w:sz w:val="28"/>
        </w:rPr>
      </w:pPr>
    </w:p>
    <w:p w:rsidR="00EF3A3F" w:rsidRDefault="00EF3A3F">
      <w:pPr>
        <w:jc w:val="center"/>
        <w:rPr>
          <w:b/>
          <w:sz w:val="28"/>
        </w:rPr>
      </w:pPr>
    </w:p>
    <w:p w:rsidR="00EF3A3F" w:rsidRDefault="00EF3A3F">
      <w:pPr>
        <w:jc w:val="center"/>
        <w:rPr>
          <w:b/>
          <w:sz w:val="28"/>
        </w:rPr>
      </w:pPr>
    </w:p>
    <w:p w:rsidR="00EF3A3F" w:rsidRDefault="00EF3A3F">
      <w:pPr>
        <w:jc w:val="center"/>
        <w:rPr>
          <w:b/>
          <w:sz w:val="28"/>
        </w:rPr>
      </w:pPr>
    </w:p>
    <w:p w:rsidR="00EF3A3F" w:rsidRDefault="00EF3A3F">
      <w:pPr>
        <w:jc w:val="center"/>
        <w:rPr>
          <w:b/>
          <w:sz w:val="28"/>
        </w:rPr>
      </w:pPr>
    </w:p>
    <w:p w:rsidR="00EF3A3F" w:rsidRDefault="00EF3A3F">
      <w:pPr>
        <w:jc w:val="center"/>
        <w:rPr>
          <w:b/>
          <w:sz w:val="28"/>
        </w:rPr>
      </w:pPr>
    </w:p>
    <w:p w:rsidR="00EF3A3F" w:rsidRDefault="00EF3A3F">
      <w:pPr>
        <w:jc w:val="center"/>
        <w:rPr>
          <w:b/>
          <w:sz w:val="28"/>
        </w:rPr>
      </w:pPr>
    </w:p>
    <w:p w:rsidR="00EF3A3F" w:rsidRDefault="00EF3A3F">
      <w:pPr>
        <w:jc w:val="center"/>
        <w:rPr>
          <w:b/>
          <w:sz w:val="28"/>
        </w:rPr>
      </w:pPr>
    </w:p>
    <w:p w:rsidR="00EF3A3F" w:rsidRDefault="00EF3A3F">
      <w:pPr>
        <w:jc w:val="center"/>
        <w:rPr>
          <w:b/>
          <w:sz w:val="28"/>
        </w:rPr>
      </w:pPr>
    </w:p>
    <w:p w:rsidR="00EF3A3F" w:rsidRDefault="00EF3A3F">
      <w:pPr>
        <w:jc w:val="center"/>
        <w:rPr>
          <w:b/>
          <w:sz w:val="28"/>
        </w:rPr>
      </w:pPr>
    </w:p>
    <w:p w:rsidR="00EF3A3F" w:rsidRDefault="00EF3A3F">
      <w:pPr>
        <w:jc w:val="center"/>
        <w:rPr>
          <w:b/>
          <w:sz w:val="28"/>
        </w:rPr>
      </w:pPr>
    </w:p>
    <w:p w:rsidR="00EF3A3F" w:rsidRDefault="005143F7">
      <w:pPr>
        <w:jc w:val="center"/>
        <w:rPr>
          <w:b/>
          <w:bCs/>
        </w:rPr>
      </w:pPr>
      <w:r>
        <w:rPr>
          <w:b/>
          <w:bCs/>
          <w:sz w:val="28"/>
        </w:rPr>
        <w:t xml:space="preserve">О внесении изменений в некоторые постановления администрации </w:t>
      </w:r>
    </w:p>
    <w:p w:rsidR="00EF3A3F" w:rsidRDefault="005143F7">
      <w:pPr>
        <w:jc w:val="center"/>
        <w:rPr>
          <w:b/>
          <w:bCs/>
        </w:rPr>
      </w:pPr>
      <w:r>
        <w:rPr>
          <w:b/>
          <w:bCs/>
          <w:sz w:val="28"/>
        </w:rPr>
        <w:t xml:space="preserve">муниципального образования город Горячий Ключ </w:t>
      </w:r>
    </w:p>
    <w:p w:rsidR="00EF3A3F" w:rsidRDefault="005143F7">
      <w:pPr>
        <w:jc w:val="center"/>
        <w:rPr>
          <w:b/>
          <w:bCs/>
        </w:rPr>
      </w:pPr>
      <w:r>
        <w:rPr>
          <w:b/>
          <w:bCs/>
          <w:sz w:val="28"/>
        </w:rPr>
        <w:t>Краснодарского края</w:t>
      </w:r>
    </w:p>
    <w:p w:rsidR="00EF3A3F" w:rsidRDefault="00EF3A3F"/>
    <w:p w:rsidR="00EF3A3F" w:rsidRDefault="00EF3A3F"/>
    <w:p w:rsidR="00EF3A3F" w:rsidRDefault="005143F7">
      <w:pPr>
        <w:ind w:firstLine="709"/>
        <w:jc w:val="both"/>
      </w:pPr>
      <w:r>
        <w:rPr>
          <w:sz w:val="28"/>
        </w:rPr>
        <w:t xml:space="preserve">В связи с принятием Федерального закона от 20 марта 2025 г. № 33-ФЗ «Об общих принципах организации местного самоуправления в единой системе публичной власти» </w:t>
      </w:r>
      <w:proofErr w:type="spellStart"/>
      <w:proofErr w:type="gramStart"/>
      <w:r>
        <w:rPr>
          <w:sz w:val="28"/>
        </w:rPr>
        <w:t>п</w:t>
      </w:r>
      <w:proofErr w:type="spellEnd"/>
      <w:proofErr w:type="gramEnd"/>
      <w:r>
        <w:rPr>
          <w:sz w:val="28"/>
        </w:rPr>
        <w:t xml:space="preserve"> о с т а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о в л я ю:</w:t>
      </w:r>
    </w:p>
    <w:p w:rsidR="00EF3A3F" w:rsidRDefault="005143F7">
      <w:pPr>
        <w:ind w:firstLine="709"/>
        <w:jc w:val="both"/>
      </w:pPr>
      <w:r>
        <w:rPr>
          <w:sz w:val="28"/>
        </w:rPr>
        <w:t>1. Внести изменения в постановления администрации муниципального образования город Горячий Ключ Краснодарского края:</w:t>
      </w:r>
    </w:p>
    <w:p w:rsidR="00EF3A3F" w:rsidRDefault="005143F7">
      <w:pPr>
        <w:ind w:firstLine="709"/>
        <w:jc w:val="both"/>
      </w:pPr>
      <w:r>
        <w:rPr>
          <w:sz w:val="28"/>
        </w:rPr>
        <w:t xml:space="preserve">от </w:t>
      </w:r>
      <w:r w:rsidR="00477656">
        <w:rPr>
          <w:sz w:val="28"/>
        </w:rPr>
        <w:t>2</w:t>
      </w:r>
      <w:r>
        <w:rPr>
          <w:sz w:val="28"/>
        </w:rPr>
        <w:t>9 декабря 2015 г. № 2726 «Об утверждении положения о разработке, корректировке, мониторинге и контроле реализации документов стратегическ</w:t>
      </w:r>
      <w:r>
        <w:rPr>
          <w:sz w:val="28"/>
        </w:rPr>
        <w:t>о</w:t>
      </w:r>
      <w:r>
        <w:rPr>
          <w:sz w:val="28"/>
        </w:rPr>
        <w:t>го планирования в муниципальном образовании город Горячий Ключ»;</w:t>
      </w:r>
    </w:p>
    <w:p w:rsidR="00EF3A3F" w:rsidRDefault="005143F7">
      <w:pPr>
        <w:ind w:firstLine="709"/>
        <w:jc w:val="both"/>
      </w:pPr>
      <w:r>
        <w:rPr>
          <w:sz w:val="28"/>
        </w:rPr>
        <w:t>от 27 июня 2016 г. № 1454 «Об утверждении порядка разработки, форм</w:t>
      </w:r>
      <w:r>
        <w:rPr>
          <w:sz w:val="28"/>
        </w:rPr>
        <w:t>и</w:t>
      </w:r>
      <w:r>
        <w:rPr>
          <w:sz w:val="28"/>
        </w:rPr>
        <w:t>рования, реализации и оценки эффективности реализации муниципальных пр</w:t>
      </w:r>
      <w:r>
        <w:rPr>
          <w:sz w:val="28"/>
        </w:rPr>
        <w:t>о</w:t>
      </w:r>
      <w:r>
        <w:rPr>
          <w:sz w:val="28"/>
        </w:rPr>
        <w:t>грамм муниципального образования город Горячий Ключ»;</w:t>
      </w:r>
    </w:p>
    <w:p w:rsidR="00EF3A3F" w:rsidRDefault="005143F7">
      <w:pPr>
        <w:ind w:firstLine="709"/>
        <w:jc w:val="both"/>
        <w:rPr>
          <w:sz w:val="28"/>
          <w:szCs w:val="28"/>
        </w:rPr>
      </w:pPr>
      <w:r>
        <w:rPr>
          <w:sz w:val="28"/>
        </w:rPr>
        <w:t>от 10 октября 2016 г. № 2232 «Об утверждении положения о проведении общественных обсуждений проектов документов стратегического планиров</w:t>
      </w:r>
      <w:r>
        <w:rPr>
          <w:sz w:val="28"/>
        </w:rPr>
        <w:t>а</w:t>
      </w:r>
      <w:r>
        <w:rPr>
          <w:sz w:val="28"/>
        </w:rPr>
        <w:t>ния в муниципальном образовании город Горячий Ключ»;</w:t>
      </w:r>
    </w:p>
    <w:p w:rsidR="00EF3A3F" w:rsidRDefault="005143F7">
      <w:pPr>
        <w:ind w:firstLine="709"/>
        <w:jc w:val="both"/>
        <w:rPr>
          <w:szCs w:val="28"/>
        </w:rPr>
      </w:pPr>
      <w:r>
        <w:rPr>
          <w:sz w:val="28"/>
        </w:rPr>
        <w:t>от 11 февраля 2019 г. № 213 «Об утверждении положения о стратегич</w:t>
      </w:r>
      <w:r>
        <w:rPr>
          <w:sz w:val="28"/>
        </w:rPr>
        <w:t>е</w:t>
      </w:r>
      <w:r>
        <w:rPr>
          <w:sz w:val="28"/>
        </w:rPr>
        <w:t>ском планировании в муниципальном образовании город Горячий Ключ Кра</w:t>
      </w:r>
      <w:r>
        <w:rPr>
          <w:sz w:val="28"/>
        </w:rPr>
        <w:t>с</w:t>
      </w:r>
      <w:r>
        <w:rPr>
          <w:sz w:val="28"/>
        </w:rPr>
        <w:t>нодарского края»:</w:t>
      </w:r>
    </w:p>
    <w:p w:rsidR="00EF3A3F" w:rsidRDefault="005143F7">
      <w:pPr>
        <w:ind w:firstLine="709"/>
        <w:jc w:val="both"/>
      </w:pPr>
      <w:r>
        <w:rPr>
          <w:sz w:val="28"/>
        </w:rPr>
        <w:t xml:space="preserve">в преамбулах, приложениях слова «Федеральный закон от 6 октября </w:t>
      </w:r>
      <w:r w:rsidR="00477656">
        <w:rPr>
          <w:sz w:val="28"/>
        </w:rPr>
        <w:t xml:space="preserve">   </w:t>
      </w:r>
      <w:r>
        <w:rPr>
          <w:sz w:val="28"/>
        </w:rPr>
        <w:t>2003 г. № 131-ФЗ «Об общих принципах организации местного самоуправления в Российской Федерации» в соответствующих падежах заменить словами «Ф</w:t>
      </w:r>
      <w:r>
        <w:rPr>
          <w:sz w:val="28"/>
        </w:rPr>
        <w:t>е</w:t>
      </w:r>
      <w:r>
        <w:rPr>
          <w:sz w:val="28"/>
        </w:rPr>
        <w:t>деральный закон от 20 марта 2025 г. № 33-ФЗ «Об общих принципах организ</w:t>
      </w:r>
      <w:r>
        <w:rPr>
          <w:sz w:val="28"/>
        </w:rPr>
        <w:t>а</w:t>
      </w:r>
      <w:r>
        <w:rPr>
          <w:sz w:val="28"/>
        </w:rPr>
        <w:t>ции местного самоуправления в единой системе публичной власти» в соотве</w:t>
      </w:r>
      <w:r>
        <w:rPr>
          <w:sz w:val="28"/>
        </w:rPr>
        <w:t>т</w:t>
      </w:r>
      <w:r>
        <w:rPr>
          <w:sz w:val="28"/>
        </w:rPr>
        <w:t>ствующих падежах.</w:t>
      </w:r>
    </w:p>
    <w:p w:rsidR="00EF3A3F" w:rsidRDefault="005143F7">
      <w:pPr>
        <w:ind w:firstLine="709"/>
        <w:jc w:val="both"/>
      </w:pPr>
      <w:r>
        <w:rPr>
          <w:sz w:val="28"/>
        </w:rPr>
        <w:t>2. Настоящее постановление вступает в силу со дня его подписания.</w:t>
      </w:r>
    </w:p>
    <w:p w:rsidR="00EF3A3F" w:rsidRDefault="00EF3A3F"/>
    <w:p w:rsidR="00EF3A3F" w:rsidRDefault="00EF3A3F"/>
    <w:p w:rsidR="00EF3A3F" w:rsidRDefault="005143F7">
      <w:r>
        <w:rPr>
          <w:sz w:val="28"/>
        </w:rPr>
        <w:t xml:space="preserve"> </w:t>
      </w:r>
    </w:p>
    <w:p w:rsidR="00EF3A3F" w:rsidRDefault="005143F7">
      <w:r>
        <w:rPr>
          <w:sz w:val="28"/>
        </w:rPr>
        <w:t>Глава города Горячий Ключ</w:t>
      </w:r>
      <w:r>
        <w:rPr>
          <w:sz w:val="28"/>
        </w:rPr>
        <w:tab/>
        <w:t xml:space="preserve">                                                      С.В. Белопольский </w:t>
      </w:r>
    </w:p>
    <w:sectPr w:rsidR="00EF3A3F" w:rsidSect="00EF3A3F">
      <w:headerReference w:type="default" r:id="rId6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A3F" w:rsidRDefault="005143F7">
      <w:r>
        <w:separator/>
      </w:r>
    </w:p>
  </w:endnote>
  <w:endnote w:type="continuationSeparator" w:id="0">
    <w:p w:rsidR="00EF3A3F" w:rsidRDefault="00514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A3F" w:rsidRDefault="005143F7">
      <w:r>
        <w:separator/>
      </w:r>
    </w:p>
  </w:footnote>
  <w:footnote w:type="continuationSeparator" w:id="0">
    <w:p w:rsidR="00EF3A3F" w:rsidRDefault="00514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A3F" w:rsidRDefault="00445C5A">
    <w:pPr>
      <w:pStyle w:val="Header0"/>
      <w:jc w:val="center"/>
    </w:pPr>
    <w:fldSimple w:instr="PAGE \* MERGEFORMAT">
      <w:r w:rsidR="005143F7">
        <w:t>1</w:t>
      </w:r>
    </w:fldSimple>
  </w:p>
  <w:p w:rsidR="00EF3A3F" w:rsidRDefault="00EF3A3F">
    <w:pPr>
      <w:pStyle w:val="Header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A3F"/>
    <w:rsid w:val="00445C5A"/>
    <w:rsid w:val="00477656"/>
    <w:rsid w:val="005143F7"/>
    <w:rsid w:val="00EF3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3A3F"/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F3A3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F3A3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EF3A3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EF3A3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EF3A3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EF3A3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F3A3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F3A3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EF3A3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EF3A3F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EF3A3F"/>
    <w:rPr>
      <w:sz w:val="24"/>
      <w:szCs w:val="24"/>
    </w:rPr>
  </w:style>
  <w:style w:type="character" w:customStyle="1" w:styleId="QuoteChar">
    <w:name w:val="Quote Char"/>
    <w:uiPriority w:val="29"/>
    <w:rsid w:val="00EF3A3F"/>
    <w:rPr>
      <w:i/>
    </w:rPr>
  </w:style>
  <w:style w:type="character" w:customStyle="1" w:styleId="IntenseQuoteChar">
    <w:name w:val="Intense Quote Char"/>
    <w:uiPriority w:val="30"/>
    <w:rsid w:val="00EF3A3F"/>
    <w:rPr>
      <w:i/>
    </w:rPr>
  </w:style>
  <w:style w:type="character" w:customStyle="1" w:styleId="HeaderChar">
    <w:name w:val="Header Char"/>
    <w:basedOn w:val="a0"/>
    <w:link w:val="Header"/>
    <w:uiPriority w:val="99"/>
    <w:rsid w:val="00EF3A3F"/>
  </w:style>
  <w:style w:type="character" w:customStyle="1" w:styleId="CaptionChar">
    <w:name w:val="Caption Char"/>
    <w:uiPriority w:val="99"/>
    <w:rsid w:val="00EF3A3F"/>
  </w:style>
  <w:style w:type="character" w:customStyle="1" w:styleId="FootnoteTextChar">
    <w:name w:val="Footnote Text Char"/>
    <w:uiPriority w:val="99"/>
    <w:rsid w:val="00EF3A3F"/>
    <w:rPr>
      <w:sz w:val="18"/>
    </w:rPr>
  </w:style>
  <w:style w:type="character" w:customStyle="1" w:styleId="EndnoteTextChar">
    <w:name w:val="Endnote Text Char"/>
    <w:uiPriority w:val="99"/>
    <w:rsid w:val="00EF3A3F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EF3A3F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EF3A3F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EF3A3F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EF3A3F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EF3A3F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EF3A3F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EF3A3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EF3A3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EF3A3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EF3A3F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EF3A3F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EF3A3F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EF3A3F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EF3A3F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EF3A3F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EF3A3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EF3A3F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EF3A3F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EF3A3F"/>
    <w:pPr>
      <w:ind w:left="720"/>
      <w:contextualSpacing/>
    </w:pPr>
  </w:style>
  <w:style w:type="paragraph" w:styleId="a6">
    <w:name w:val="No Spacing"/>
    <w:uiPriority w:val="1"/>
    <w:qFormat/>
    <w:rsid w:val="00EF3A3F"/>
    <w:rPr>
      <w:lang w:eastAsia="zh-CN"/>
    </w:rPr>
  </w:style>
  <w:style w:type="paragraph" w:styleId="a3">
    <w:name w:val="Title"/>
    <w:basedOn w:val="a"/>
    <w:next w:val="a7"/>
    <w:link w:val="a8"/>
    <w:uiPriority w:val="10"/>
    <w:rsid w:val="00EF3A3F"/>
    <w:pPr>
      <w:keepNext/>
      <w:spacing w:before="240" w:after="120"/>
    </w:pPr>
    <w:rPr>
      <w:sz w:val="48"/>
      <w:szCs w:val="48"/>
    </w:rPr>
  </w:style>
  <w:style w:type="character" w:customStyle="1" w:styleId="a8">
    <w:name w:val="Название Знак"/>
    <w:link w:val="a3"/>
    <w:uiPriority w:val="10"/>
    <w:rsid w:val="00EF3A3F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EF3A3F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4"/>
    <w:uiPriority w:val="11"/>
    <w:rsid w:val="00EF3A3F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EF3A3F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EF3A3F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EF3A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EF3A3F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EF3A3F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Header"/>
    <w:uiPriority w:val="99"/>
    <w:rsid w:val="00EF3A3F"/>
  </w:style>
  <w:style w:type="paragraph" w:customStyle="1" w:styleId="Footer">
    <w:name w:val="Footer"/>
    <w:basedOn w:val="a"/>
    <w:link w:val="ad"/>
    <w:uiPriority w:val="99"/>
    <w:unhideWhenUsed/>
    <w:rsid w:val="00EF3A3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EF3A3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F3A3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EF3A3F"/>
  </w:style>
  <w:style w:type="table" w:styleId="ae">
    <w:name w:val="Table Grid"/>
    <w:uiPriority w:val="59"/>
    <w:rsid w:val="00EF3A3F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F3A3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F3A3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EF3A3F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EF3A3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EF3A3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EF3A3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EF3A3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F3A3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F3A3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F3A3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F3A3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F3A3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F3A3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F3A3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F3A3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F3A3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F3A3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F3A3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F3A3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F3A3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F3A3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F3A3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F3A3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F3A3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F3A3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F3A3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F3A3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F3A3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sid w:val="00EF3A3F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EF3A3F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EF3A3F"/>
    <w:rPr>
      <w:sz w:val="18"/>
    </w:rPr>
  </w:style>
  <w:style w:type="character" w:styleId="af2">
    <w:name w:val="footnote reference"/>
    <w:uiPriority w:val="99"/>
    <w:unhideWhenUsed/>
    <w:rsid w:val="00EF3A3F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EF3A3F"/>
  </w:style>
  <w:style w:type="character" w:customStyle="1" w:styleId="af4">
    <w:name w:val="Текст концевой сноски Знак"/>
    <w:link w:val="af3"/>
    <w:uiPriority w:val="99"/>
    <w:rsid w:val="00EF3A3F"/>
    <w:rPr>
      <w:sz w:val="20"/>
    </w:rPr>
  </w:style>
  <w:style w:type="character" w:styleId="af5">
    <w:name w:val="endnote reference"/>
    <w:uiPriority w:val="99"/>
    <w:semiHidden/>
    <w:unhideWhenUsed/>
    <w:rsid w:val="00EF3A3F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EF3A3F"/>
    <w:pPr>
      <w:spacing w:after="57"/>
    </w:pPr>
  </w:style>
  <w:style w:type="paragraph" w:styleId="22">
    <w:name w:val="toc 2"/>
    <w:basedOn w:val="a"/>
    <w:next w:val="a"/>
    <w:uiPriority w:val="39"/>
    <w:unhideWhenUsed/>
    <w:rsid w:val="00EF3A3F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EF3A3F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EF3A3F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EF3A3F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EF3A3F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EF3A3F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EF3A3F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EF3A3F"/>
    <w:pPr>
      <w:spacing w:after="57"/>
      <w:ind w:left="2268"/>
    </w:pPr>
  </w:style>
  <w:style w:type="paragraph" w:styleId="af6">
    <w:name w:val="TOC Heading"/>
    <w:uiPriority w:val="39"/>
    <w:unhideWhenUsed/>
    <w:rsid w:val="00EF3A3F"/>
    <w:rPr>
      <w:lang w:eastAsia="zh-CN"/>
    </w:rPr>
  </w:style>
  <w:style w:type="paragraph" w:styleId="af7">
    <w:name w:val="table of figures"/>
    <w:basedOn w:val="a"/>
    <w:next w:val="a"/>
    <w:uiPriority w:val="99"/>
    <w:unhideWhenUsed/>
    <w:rsid w:val="00EF3A3F"/>
  </w:style>
  <w:style w:type="character" w:customStyle="1" w:styleId="Absatz-Standardschriftart">
    <w:name w:val="Absatz-Standardschriftart"/>
    <w:rsid w:val="00EF3A3F"/>
  </w:style>
  <w:style w:type="character" w:customStyle="1" w:styleId="WW8Num1z0">
    <w:name w:val="WW8Num1z0"/>
    <w:rsid w:val="00EF3A3F"/>
    <w:rPr>
      <w:rFonts w:ascii="Symbol" w:hAnsi="Symbol"/>
      <w:sz w:val="18"/>
      <w:szCs w:val="18"/>
    </w:rPr>
  </w:style>
  <w:style w:type="character" w:customStyle="1" w:styleId="WW-Absatz-Standardschriftart">
    <w:name w:val="WW-Absatz-Standardschriftart"/>
    <w:rsid w:val="00EF3A3F"/>
  </w:style>
  <w:style w:type="character" w:customStyle="1" w:styleId="WW-Absatz-Standardschriftart1">
    <w:name w:val="WW-Absatz-Standardschriftart1"/>
    <w:rsid w:val="00EF3A3F"/>
  </w:style>
  <w:style w:type="character" w:customStyle="1" w:styleId="WW-Absatz-Standardschriftart11">
    <w:name w:val="WW-Absatz-Standardschriftart11"/>
    <w:rsid w:val="00EF3A3F"/>
  </w:style>
  <w:style w:type="character" w:customStyle="1" w:styleId="WW-Absatz-Standardschriftart111">
    <w:name w:val="WW-Absatz-Standardschriftart111"/>
    <w:rsid w:val="00EF3A3F"/>
  </w:style>
  <w:style w:type="character" w:customStyle="1" w:styleId="WW-Absatz-Standardschriftart1111">
    <w:name w:val="WW-Absatz-Standardschriftart1111"/>
    <w:rsid w:val="00EF3A3F"/>
  </w:style>
  <w:style w:type="character" w:customStyle="1" w:styleId="WW-Absatz-Standardschriftart11111">
    <w:name w:val="WW-Absatz-Standardschriftart11111"/>
    <w:rsid w:val="00EF3A3F"/>
  </w:style>
  <w:style w:type="character" w:customStyle="1" w:styleId="23">
    <w:name w:val="Основной шрифт абзаца2"/>
    <w:rsid w:val="00EF3A3F"/>
  </w:style>
  <w:style w:type="character" w:customStyle="1" w:styleId="WW-Absatz-Standardschriftart111111">
    <w:name w:val="WW-Absatz-Standardschriftart111111"/>
    <w:rsid w:val="00EF3A3F"/>
  </w:style>
  <w:style w:type="character" w:customStyle="1" w:styleId="WW-Absatz-Standardschriftart1111111">
    <w:name w:val="WW-Absatz-Standardschriftart1111111"/>
    <w:rsid w:val="00EF3A3F"/>
  </w:style>
  <w:style w:type="character" w:customStyle="1" w:styleId="WW-Absatz-Standardschriftart11111111">
    <w:name w:val="WW-Absatz-Standardschriftart11111111"/>
    <w:rsid w:val="00EF3A3F"/>
  </w:style>
  <w:style w:type="character" w:customStyle="1" w:styleId="WW-Absatz-Standardschriftart111111111">
    <w:name w:val="WW-Absatz-Standardschriftart111111111"/>
    <w:rsid w:val="00EF3A3F"/>
  </w:style>
  <w:style w:type="character" w:customStyle="1" w:styleId="11">
    <w:name w:val="Основной шрифт абзаца1"/>
    <w:rsid w:val="00EF3A3F"/>
  </w:style>
  <w:style w:type="character" w:customStyle="1" w:styleId="af8">
    <w:name w:val="Цветовое выделение"/>
    <w:rsid w:val="00EF3A3F"/>
    <w:rPr>
      <w:b/>
      <w:bCs/>
      <w:color w:val="000080"/>
      <w:sz w:val="20"/>
      <w:szCs w:val="20"/>
    </w:rPr>
  </w:style>
  <w:style w:type="character" w:customStyle="1" w:styleId="af9">
    <w:name w:val="Символ нумерации"/>
    <w:rsid w:val="00EF3A3F"/>
  </w:style>
  <w:style w:type="character" w:customStyle="1" w:styleId="afa">
    <w:name w:val="Маркеры списка"/>
    <w:rsid w:val="00EF3A3F"/>
    <w:rPr>
      <w:rFonts w:ascii="StarSymbol" w:eastAsia="StarSymbol" w:hAnsi="StarSymbol"/>
      <w:sz w:val="18"/>
      <w:szCs w:val="18"/>
    </w:rPr>
  </w:style>
  <w:style w:type="paragraph" w:styleId="a7">
    <w:name w:val="Body Text"/>
    <w:basedOn w:val="a"/>
    <w:rsid w:val="00EF3A3F"/>
    <w:pPr>
      <w:spacing w:after="120"/>
    </w:pPr>
  </w:style>
  <w:style w:type="paragraph" w:styleId="afb">
    <w:name w:val="List"/>
    <w:basedOn w:val="a7"/>
    <w:rsid w:val="00EF3A3F"/>
    <w:rPr>
      <w:rFonts w:ascii="Arial" w:hAnsi="Arial"/>
    </w:rPr>
  </w:style>
  <w:style w:type="paragraph" w:customStyle="1" w:styleId="24">
    <w:name w:val="Название2"/>
    <w:basedOn w:val="a"/>
    <w:rsid w:val="00EF3A3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5">
    <w:name w:val="Указатель2"/>
    <w:basedOn w:val="a"/>
    <w:rsid w:val="00EF3A3F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rsid w:val="00EF3A3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3">
    <w:name w:val="Указатель1"/>
    <w:basedOn w:val="a"/>
    <w:rsid w:val="00EF3A3F"/>
    <w:pPr>
      <w:suppressLineNumbers/>
    </w:pPr>
    <w:rPr>
      <w:rFonts w:ascii="Arial" w:hAnsi="Arial"/>
    </w:rPr>
  </w:style>
  <w:style w:type="paragraph" w:styleId="afc">
    <w:name w:val="Body Text Indent"/>
    <w:basedOn w:val="a"/>
    <w:rsid w:val="00EF3A3F"/>
    <w:pPr>
      <w:ind w:right="4535" w:firstLine="567"/>
      <w:jc w:val="both"/>
    </w:pPr>
    <w:rPr>
      <w:sz w:val="27"/>
    </w:rPr>
  </w:style>
  <w:style w:type="paragraph" w:styleId="afd">
    <w:name w:val="Balloon Text"/>
    <w:basedOn w:val="a"/>
    <w:rsid w:val="00EF3A3F"/>
    <w:rPr>
      <w:rFonts w:ascii="Tahoma" w:hAnsi="Tahoma"/>
      <w:sz w:val="16"/>
      <w:szCs w:val="16"/>
    </w:rPr>
  </w:style>
  <w:style w:type="paragraph" w:customStyle="1" w:styleId="afe">
    <w:name w:val="Таблицы (моноширинный)"/>
    <w:basedOn w:val="a"/>
    <w:next w:val="a"/>
    <w:rsid w:val="00EF3A3F"/>
    <w:pPr>
      <w:widowControl w:val="0"/>
      <w:jc w:val="both"/>
    </w:pPr>
    <w:rPr>
      <w:rFonts w:ascii="Courier New" w:hAnsi="Courier New"/>
    </w:rPr>
  </w:style>
  <w:style w:type="paragraph" w:customStyle="1" w:styleId="Header0">
    <w:name w:val="Header"/>
    <w:basedOn w:val="a"/>
    <w:link w:val="14"/>
    <w:uiPriority w:val="99"/>
    <w:unhideWhenUsed/>
    <w:rsid w:val="00EF3A3F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Header0"/>
    <w:uiPriority w:val="99"/>
    <w:semiHidden/>
    <w:rsid w:val="00EF3A3F"/>
    <w:rPr>
      <w:lang w:eastAsia="ar-SA"/>
    </w:rPr>
  </w:style>
  <w:style w:type="paragraph" w:customStyle="1" w:styleId="Footer0">
    <w:name w:val="Footer"/>
    <w:basedOn w:val="a"/>
    <w:link w:val="15"/>
    <w:uiPriority w:val="99"/>
    <w:semiHidden/>
    <w:unhideWhenUsed/>
    <w:rsid w:val="00EF3A3F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Footer0"/>
    <w:uiPriority w:val="99"/>
    <w:semiHidden/>
    <w:rsid w:val="00EF3A3F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shendrikova</cp:lastModifiedBy>
  <cp:revision>13</cp:revision>
  <cp:lastPrinted>2026-04-09T10:17:00Z</cp:lastPrinted>
  <dcterms:created xsi:type="dcterms:W3CDTF">2022-11-29T11:27:00Z</dcterms:created>
  <dcterms:modified xsi:type="dcterms:W3CDTF">2026-04-09T10:18:00Z</dcterms:modified>
</cp:coreProperties>
</file>