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2E4BA870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FC66DD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 карте учета имущества</w:t>
            </w:r>
          </w:p>
          <w:p w14:paraId="525AE83E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D7A1E60" w14:textId="77777777" w:rsidR="00215C98" w:rsidRDefault="00215C98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F9CC22A" w14:textId="77777777" w:rsidR="00215C98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5C98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64D08C21" w:rsidR="0037501D" w:rsidRDefault="00215C98" w:rsidP="00215C9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15C98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A6FF0E2" w14:textId="77777777" w:rsidR="000C4BAC" w:rsidRDefault="000C4BAC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D028D4" w14:paraId="2C7E1402" w14:textId="77777777" w:rsidTr="00215C98">
        <w:tc>
          <w:tcPr>
            <w:tcW w:w="14601" w:type="dxa"/>
            <w:vAlign w:val="center"/>
          </w:tcPr>
          <w:p w14:paraId="52D0BA0B" w14:textId="3EBABAE5" w:rsidR="00D028D4" w:rsidRDefault="000C4BAC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Объекты</w:t>
            </w:r>
            <w:r w:rsidR="00215C98" w:rsidRPr="00215C98">
              <w:rPr>
                <w:rFonts w:ascii="Times New Roman" w:hAnsi="Times New Roman"/>
                <w:b/>
                <w:sz w:val="28"/>
              </w:rPr>
              <w:t xml:space="preserve"> недвижимости </w:t>
            </w:r>
            <w:r w:rsidRPr="00215C98">
              <w:rPr>
                <w:rFonts w:ascii="Times New Roman" w:hAnsi="Times New Roman"/>
                <w:b/>
                <w:sz w:val="28"/>
              </w:rPr>
              <w:t>(по состоянию на _____________ г.)</w:t>
            </w:r>
          </w:p>
        </w:tc>
      </w:tr>
    </w:tbl>
    <w:p w14:paraId="52882E4A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98"/>
        <w:gridCol w:w="1845"/>
        <w:gridCol w:w="1234"/>
        <w:gridCol w:w="2981"/>
        <w:gridCol w:w="3118"/>
        <w:gridCol w:w="1559"/>
        <w:gridCol w:w="1630"/>
        <w:gridCol w:w="1631"/>
      </w:tblGrid>
      <w:tr w:rsidR="00215C98" w:rsidRPr="00215C98" w14:paraId="62C631E2" w14:textId="77777777" w:rsidTr="00215C98">
        <w:trPr>
          <w:trHeight w:val="31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6B2BF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D8CA" w14:textId="77777777" w:rsid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</w:t>
            </w:r>
          </w:p>
          <w:p w14:paraId="6014337C" w14:textId="6D1D6DE5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B5405" w14:textId="77777777" w:rsid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14:paraId="0207FDAF" w14:textId="60108280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принятия к учёту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C9B1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37BB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9ED6" w14:textId="77777777" w:rsid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</w:t>
            </w:r>
          </w:p>
          <w:p w14:paraId="3D880D1E" w14:textId="68482418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4A11" w14:textId="77777777" w:rsid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</w:t>
            </w:r>
          </w:p>
          <w:p w14:paraId="276BFCC2" w14:textId="556E4080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758A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215C98" w:rsidRPr="00215C98" w14:paraId="25ADBEF2" w14:textId="77777777" w:rsidTr="00215C98">
        <w:trPr>
          <w:trHeight w:val="31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8397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9258D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26912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78A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A9D1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66CC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6D52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8922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15C98" w:rsidRPr="00215C98" w14:paraId="1CB0633B" w14:textId="45CC69B3" w:rsidTr="00215C98">
        <w:trPr>
          <w:trHeight w:val="315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1B5D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D8345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1C8A8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9FA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ECEF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52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44F1" w14:textId="60D698C0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215C98" w:rsidRPr="00215C98" w14:paraId="13201E49" w14:textId="77777777" w:rsidTr="00215C98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B8D13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60C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3386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7B5D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76E6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46C6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DF04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620F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5C98" w:rsidRPr="00215C98" w14:paraId="08E823D6" w14:textId="77777777" w:rsidTr="00215C98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68C51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E94D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FBB2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DBDE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A566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F40C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60D4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7124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5C98" w:rsidRPr="00215C98" w14:paraId="08C7CE58" w14:textId="77777777" w:rsidTr="00215C98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378EC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C7B5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39A7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9FC5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3C2F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950A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82C9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5747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5C98" w:rsidRPr="00215C98" w14:paraId="33191A05" w14:textId="77777777" w:rsidTr="00215C98">
        <w:trPr>
          <w:trHeight w:val="315"/>
        </w:trPr>
        <w:tc>
          <w:tcPr>
            <w:tcW w:w="1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443C654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C85D7" w14:textId="77777777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76BA" w14:textId="65F6991F" w:rsidR="00215C98" w:rsidRPr="00215C98" w:rsidRDefault="00215C98" w:rsidP="00215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ACCC854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9F767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8700" w:type="dxa"/>
        <w:tblLook w:val="04A0" w:firstRow="1" w:lastRow="0" w:firstColumn="1" w:lastColumn="0" w:noHBand="0" w:noVBand="1"/>
      </w:tblPr>
      <w:tblGrid>
        <w:gridCol w:w="1230"/>
        <w:gridCol w:w="1464"/>
        <w:gridCol w:w="2886"/>
        <w:gridCol w:w="3120"/>
      </w:tblGrid>
      <w:tr w:rsidR="00215C98" w:rsidRPr="00215C98" w14:paraId="6A14F468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4C42B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68839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215C98" w:rsidRPr="00215C98" w14:paraId="6722E414" w14:textId="77777777" w:rsidTr="00215C98">
        <w:trPr>
          <w:trHeight w:val="315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123CE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7707F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3B01A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78194" w14:textId="77777777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5C98" w:rsidRPr="00215C98" w14:paraId="351F9936" w14:textId="77777777" w:rsidTr="00215C98">
        <w:trPr>
          <w:trHeight w:val="37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94C0E3" w14:textId="77777777" w:rsidR="00215C98" w:rsidRPr="00215C98" w:rsidRDefault="00215C98" w:rsidP="00215C9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60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89457" w14:textId="3D2E116A" w:rsidR="00215C98" w:rsidRPr="00215C98" w:rsidRDefault="00215C98" w:rsidP="00215C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14:paraId="62EAB4F8" w14:textId="77777777" w:rsidR="00215C98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081F2B" w14:textId="77777777" w:rsidR="00215C98" w:rsidRPr="00D151D6" w:rsidRDefault="00215C98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148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2268"/>
        <w:gridCol w:w="2268"/>
      </w:tblGrid>
      <w:tr w:rsidR="00EB11A0" w:rsidRPr="00D151D6" w14:paraId="777566B5" w14:textId="77777777" w:rsidTr="00215C98">
        <w:tc>
          <w:tcPr>
            <w:tcW w:w="10348" w:type="dxa"/>
            <w:hideMark/>
          </w:tcPr>
          <w:p w14:paraId="7D7AC31A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3EF7CA5" w14:textId="77777777" w:rsidR="00215C98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310951CB" w14:textId="6A817090" w:rsidR="00EB11A0" w:rsidRPr="00D151D6" w:rsidRDefault="00EB11A0" w:rsidP="00215C9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215C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2268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215C98">
      <w:headerReference w:type="default" r:id="rId7"/>
      <w:headerReference w:type="first" r:id="rId8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0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C4BAC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C98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9294A"/>
    <w:rsid w:val="00AA0947"/>
    <w:rsid w:val="00AA22F8"/>
    <w:rsid w:val="00AD2F5D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457A7"/>
    <w:rsid w:val="00F53B6F"/>
    <w:rsid w:val="00F54E3A"/>
    <w:rsid w:val="00F54EA9"/>
    <w:rsid w:val="00F90691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Буторин Николай Дмитриевич</cp:lastModifiedBy>
  <cp:revision>11</cp:revision>
  <cp:lastPrinted>2010-01-26T14:30:00Z</cp:lastPrinted>
  <dcterms:created xsi:type="dcterms:W3CDTF">2024-08-20T10:25:00Z</dcterms:created>
  <dcterms:modified xsi:type="dcterms:W3CDTF">2026-01-12T13:18:00Z</dcterms:modified>
</cp:coreProperties>
</file>