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572ED0" w:rsidRPr="00EF6A20" w14:paraId="48AD5D7B" w14:textId="77777777" w:rsidTr="00092EFE">
        <w:trPr>
          <w:jc w:val="right"/>
        </w:trPr>
        <w:tc>
          <w:tcPr>
            <w:tcW w:w="4253" w:type="dxa"/>
            <w:vAlign w:val="center"/>
            <w:hideMark/>
          </w:tcPr>
          <w:p w14:paraId="6B66252F" w14:textId="66B234F4" w:rsidR="00572ED0" w:rsidRPr="00EF6A20" w:rsidRDefault="00572ED0" w:rsidP="009D7FD5">
            <w:pPr>
              <w:pStyle w:val="af1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</w:rPr>
            </w:pPr>
            <w:r w:rsidRPr="00EF6A20">
              <w:rPr>
                <w:rFonts w:ascii="Times New Roman" w:hAnsi="Times New Roman" w:cs="Times New Roman"/>
                <w:sz w:val="28"/>
              </w:rPr>
              <w:t>Приложение</w:t>
            </w:r>
          </w:p>
        </w:tc>
      </w:tr>
      <w:tr w:rsidR="00572ED0" w:rsidRPr="00EF6A20" w14:paraId="0BB88A90" w14:textId="77777777" w:rsidTr="00092EFE">
        <w:trPr>
          <w:jc w:val="right"/>
        </w:trPr>
        <w:tc>
          <w:tcPr>
            <w:tcW w:w="4253" w:type="dxa"/>
            <w:vAlign w:val="center"/>
          </w:tcPr>
          <w:p w14:paraId="3DE8169E" w14:textId="77777777" w:rsidR="00572ED0" w:rsidRPr="00EF6A20" w:rsidRDefault="00572ED0" w:rsidP="00092EFE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2ED0" w:rsidRPr="00EF6A20" w14:paraId="731D9101" w14:textId="77777777" w:rsidTr="00092EFE">
        <w:trPr>
          <w:jc w:val="right"/>
        </w:trPr>
        <w:tc>
          <w:tcPr>
            <w:tcW w:w="4253" w:type="dxa"/>
            <w:vAlign w:val="center"/>
          </w:tcPr>
          <w:p w14:paraId="41A85DA6" w14:textId="0CFE83BB" w:rsidR="00572ED0" w:rsidRPr="00EF6A20" w:rsidRDefault="00572ED0" w:rsidP="00572ED0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УТВЕРЖДЁН</w:t>
            </w:r>
          </w:p>
        </w:tc>
      </w:tr>
      <w:tr w:rsidR="00572ED0" w:rsidRPr="00EF6A20" w14:paraId="7B1B9ACD" w14:textId="77777777" w:rsidTr="00092EFE">
        <w:trPr>
          <w:jc w:val="right"/>
        </w:trPr>
        <w:tc>
          <w:tcPr>
            <w:tcW w:w="4253" w:type="dxa"/>
            <w:vAlign w:val="center"/>
            <w:hideMark/>
          </w:tcPr>
          <w:p w14:paraId="5050BC30" w14:textId="77777777" w:rsidR="00572ED0" w:rsidRPr="00EF6A20" w:rsidRDefault="00572ED0" w:rsidP="00092EFE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14:paraId="44505BC6" w14:textId="77777777" w:rsidR="00572ED0" w:rsidRPr="00EF6A20" w:rsidRDefault="00572ED0" w:rsidP="00092EFE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59DD88B4" w14:textId="77777777" w:rsidR="00572ED0" w:rsidRPr="00EF6A20" w:rsidRDefault="00572ED0" w:rsidP="00092EFE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муниципальный округ</w:t>
            </w:r>
          </w:p>
          <w:p w14:paraId="22D25010" w14:textId="77777777" w:rsidR="00572ED0" w:rsidRPr="00EF6A20" w:rsidRDefault="00572ED0" w:rsidP="00092EFE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  <w:p w14:paraId="79563426" w14:textId="77777777" w:rsidR="00572ED0" w:rsidRPr="00EF6A20" w:rsidRDefault="00572ED0" w:rsidP="00092EFE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</w:tr>
      <w:tr w:rsidR="00572ED0" w:rsidRPr="00EF6A20" w14:paraId="63582764" w14:textId="77777777" w:rsidTr="00092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right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D0E9432" w14:textId="77777777" w:rsidR="00572ED0" w:rsidRPr="00EF6A20" w:rsidRDefault="00572ED0" w:rsidP="00092EFE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от ________________ № _______</w:t>
            </w:r>
          </w:p>
        </w:tc>
      </w:tr>
    </w:tbl>
    <w:p w14:paraId="0BD1EBA8" w14:textId="6E2876D1" w:rsidR="00C7012E" w:rsidRPr="00EF6A20" w:rsidRDefault="00C7012E" w:rsidP="00C7012E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14:paraId="216327BD" w14:textId="77777777" w:rsidR="00572ED0" w:rsidRPr="00EF6A20" w:rsidRDefault="00572ED0" w:rsidP="00C7012E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C7012E" w:rsidRPr="00EF6A20" w14:paraId="04A3DB53" w14:textId="77777777" w:rsidTr="008468AF">
        <w:tc>
          <w:tcPr>
            <w:tcW w:w="9638" w:type="dxa"/>
          </w:tcPr>
          <w:p w14:paraId="17E699B8" w14:textId="59ADA2FE" w:rsidR="00C7012E" w:rsidRPr="00EF6A20" w:rsidRDefault="00C71CB4" w:rsidP="00C7012E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A20">
              <w:rPr>
                <w:rFonts w:ascii="Times New Roman" w:hAnsi="Times New Roman" w:cs="Times New Roman"/>
                <w:b/>
                <w:sz w:val="28"/>
                <w:szCs w:val="28"/>
              </w:rPr>
              <w:t>СОСТАВ</w:t>
            </w:r>
          </w:p>
        </w:tc>
      </w:tr>
      <w:tr w:rsidR="00C7012E" w:rsidRPr="00EF6A20" w14:paraId="61DA37EB" w14:textId="77777777" w:rsidTr="008468AF">
        <w:tc>
          <w:tcPr>
            <w:tcW w:w="9638" w:type="dxa"/>
          </w:tcPr>
          <w:p w14:paraId="34F34EF2" w14:textId="77777777" w:rsidR="00C7012E" w:rsidRPr="00EF6A20" w:rsidRDefault="00C7012E" w:rsidP="00C7012E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A2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сведений об объектах учёта реестра имущества муниципального</w:t>
            </w:r>
          </w:p>
          <w:p w14:paraId="272CEBBD" w14:textId="77777777" w:rsidR="00C7012E" w:rsidRPr="00EF6A20" w:rsidRDefault="00C7012E" w:rsidP="00C7012E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A20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 муниципальный округ город Горячий Ключ</w:t>
            </w:r>
          </w:p>
          <w:p w14:paraId="0B3AA0D1" w14:textId="46B6EDFB" w:rsidR="00C7012E" w:rsidRPr="00EF6A20" w:rsidRDefault="00C7012E" w:rsidP="00C7012E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A20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Краснодарского края, подлежащих размещению</w:t>
            </w:r>
          </w:p>
          <w:p w14:paraId="2889AB87" w14:textId="77B1B962" w:rsidR="00C7012E" w:rsidRPr="00EF6A20" w:rsidRDefault="00C7012E" w:rsidP="00C7012E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A20">
              <w:rPr>
                <w:rFonts w:ascii="Times New Roman" w:hAnsi="Times New Roman" w:cs="Times New Roman"/>
                <w:b/>
                <w:sz w:val="28"/>
                <w:szCs w:val="28"/>
              </w:rPr>
              <w:t>в информационно-телекоммуникационной сети «Интернет»</w:t>
            </w:r>
          </w:p>
          <w:p w14:paraId="1A985AA5" w14:textId="2CAEC834" w:rsidR="00C7012E" w:rsidRPr="00EF6A20" w:rsidRDefault="00C7012E" w:rsidP="00572ED0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A20">
              <w:rPr>
                <w:rFonts w:ascii="Times New Roman" w:hAnsi="Times New Roman" w:cs="Times New Roman"/>
                <w:b/>
                <w:sz w:val="28"/>
                <w:szCs w:val="28"/>
              </w:rPr>
              <w:t>в форме открытых данных</w:t>
            </w:r>
          </w:p>
        </w:tc>
      </w:tr>
    </w:tbl>
    <w:p w14:paraId="7CD7A558" w14:textId="77777777" w:rsidR="00C7012E" w:rsidRPr="00EF6A20" w:rsidRDefault="00C7012E" w:rsidP="00C7012E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14:paraId="3E5A46D8" w14:textId="19A884BC" w:rsidR="00C7012E" w:rsidRPr="00EF6A20" w:rsidRDefault="00C7012E" w:rsidP="00C7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 xml:space="preserve">1. </w:t>
      </w:r>
      <w:r w:rsidR="00C71CB4" w:rsidRPr="00EF6A20">
        <w:rPr>
          <w:rFonts w:ascii="Times New Roman" w:hAnsi="Times New Roman" w:cs="Times New Roman"/>
          <w:sz w:val="28"/>
        </w:rPr>
        <w:t>Состав</w:t>
      </w:r>
      <w:r w:rsidRPr="00EF6A20">
        <w:rPr>
          <w:rFonts w:ascii="Times New Roman" w:hAnsi="Times New Roman" w:cs="Times New Roman"/>
          <w:sz w:val="28"/>
        </w:rPr>
        <w:t xml:space="preserve"> сведений о земельных участках, находящихся в собственности муниципального образования муниципальный округ город Горячий Ключ Краснодарского края, подлежащих размещению в информационно-телекоммуникационной сети «Интернет»:</w:t>
      </w:r>
    </w:p>
    <w:p w14:paraId="7B2D5801" w14:textId="290EEE6D" w:rsidR="00C7012E" w:rsidRPr="00EF6A20" w:rsidRDefault="00C7012E" w:rsidP="00C7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1) адрес (местоположение);</w:t>
      </w:r>
    </w:p>
    <w:p w14:paraId="2EE8ADCB" w14:textId="77777777" w:rsidR="00C7012E" w:rsidRPr="00EF6A20" w:rsidRDefault="00C7012E" w:rsidP="00C7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2) кадастровый номер;</w:t>
      </w:r>
    </w:p>
    <w:p w14:paraId="2B261302" w14:textId="2E283278" w:rsidR="00C7012E" w:rsidRPr="00EF6A20" w:rsidRDefault="00C7012E" w:rsidP="00C7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3) основные характеристики объекта учёта, в том чис</w:t>
      </w:r>
      <w:bookmarkStart w:id="0" w:name="_GoBack"/>
      <w:bookmarkEnd w:id="0"/>
      <w:r w:rsidRPr="00EF6A20">
        <w:rPr>
          <w:rFonts w:ascii="Times New Roman" w:hAnsi="Times New Roman" w:cs="Times New Roman"/>
          <w:sz w:val="28"/>
        </w:rPr>
        <w:t>ле: площадь, категория земель, вид разрешённого использования;</w:t>
      </w:r>
    </w:p>
    <w:p w14:paraId="18FC27B6" w14:textId="00FABE88" w:rsidR="00C7012E" w:rsidRPr="00EF6A20" w:rsidRDefault="00C7012E" w:rsidP="00C7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 xml:space="preserve">4) </w:t>
      </w:r>
      <w:r w:rsidR="00F0333F" w:rsidRPr="00EF6A20">
        <w:rPr>
          <w:rFonts w:ascii="Times New Roman" w:hAnsi="Times New Roman" w:cs="Times New Roman"/>
          <w:sz w:val="28"/>
        </w:rPr>
        <w:t>правообладатель / арендатор</w:t>
      </w:r>
      <w:r w:rsidRPr="00EF6A20">
        <w:rPr>
          <w:rFonts w:ascii="Times New Roman" w:hAnsi="Times New Roman" w:cs="Times New Roman"/>
          <w:sz w:val="28"/>
        </w:rPr>
        <w:t>;</w:t>
      </w:r>
    </w:p>
    <w:p w14:paraId="40EF3DCF" w14:textId="393C45AD" w:rsidR="00C7012E" w:rsidRPr="00EF6A20" w:rsidRDefault="00C7012E" w:rsidP="00C7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5) вид права / ограничения (обременения).</w:t>
      </w:r>
    </w:p>
    <w:p w14:paraId="5849D0A4" w14:textId="2F5D3A78" w:rsidR="00C7012E" w:rsidRPr="00EF6A20" w:rsidRDefault="00C7012E" w:rsidP="00C70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 xml:space="preserve">2. </w:t>
      </w:r>
      <w:r w:rsidR="00C71CB4" w:rsidRPr="00EF6A20">
        <w:rPr>
          <w:rFonts w:ascii="Times New Roman" w:hAnsi="Times New Roman" w:cs="Times New Roman"/>
          <w:sz w:val="28"/>
        </w:rPr>
        <w:t>Состав</w:t>
      </w:r>
      <w:r w:rsidRPr="00EF6A20">
        <w:rPr>
          <w:rFonts w:ascii="Times New Roman" w:hAnsi="Times New Roman" w:cs="Times New Roman"/>
          <w:sz w:val="28"/>
        </w:rPr>
        <w:t xml:space="preserve"> сведений о зданиях, сооружениях, объектах незавершённого строительства, единых недвижимых комплексах и иных объектах, отнесённых законом к недвижимости, находящихся в собственности муниципального образования муниципальный округ город Горячий Ключ Краснодарского края, подлежащих размещению в информационно-телекоммуникационной сети «Интернет»:</w:t>
      </w:r>
    </w:p>
    <w:p w14:paraId="6A91870B" w14:textId="1474009B" w:rsidR="00E8305B" w:rsidRPr="00EF6A20" w:rsidRDefault="00E8305B" w:rsidP="00E8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1) наименование;</w:t>
      </w:r>
    </w:p>
    <w:p w14:paraId="6BF69399" w14:textId="01B0C6BE" w:rsidR="00E8305B" w:rsidRPr="00EF6A20" w:rsidRDefault="00E8305B" w:rsidP="00E8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2) назначение;</w:t>
      </w:r>
    </w:p>
    <w:p w14:paraId="6D895648" w14:textId="444632BB" w:rsidR="00E8305B" w:rsidRPr="00EF6A20" w:rsidRDefault="00E8305B" w:rsidP="00E8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3) адрес (местоположение);</w:t>
      </w:r>
    </w:p>
    <w:p w14:paraId="48BFF22E" w14:textId="7D4178D2" w:rsidR="00E8305B" w:rsidRPr="00EF6A20" w:rsidRDefault="00E8305B" w:rsidP="00E8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4) кадастровый номер;</w:t>
      </w:r>
    </w:p>
    <w:p w14:paraId="06BAA974" w14:textId="06940B63" w:rsidR="00E8305B" w:rsidRPr="00EF6A20" w:rsidRDefault="00E8305B" w:rsidP="00E8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5) основные характеристики, в том числе: площадь, протяжённость, высота, глубина, объём, площадь застройки;</w:t>
      </w:r>
    </w:p>
    <w:p w14:paraId="42037958" w14:textId="218FC0BC" w:rsidR="00E8305B" w:rsidRPr="00EF6A20" w:rsidRDefault="00E8305B" w:rsidP="00E8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6) правообладатель;</w:t>
      </w:r>
    </w:p>
    <w:p w14:paraId="1A52F345" w14:textId="23500E61" w:rsidR="00E8305B" w:rsidRPr="00EF6A20" w:rsidRDefault="00E8305B" w:rsidP="00E8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7) вид права / ограничения (обременения).</w:t>
      </w:r>
    </w:p>
    <w:p w14:paraId="40F3FD73" w14:textId="3E8BE470" w:rsidR="00C71CB4" w:rsidRPr="00EF6A20" w:rsidRDefault="00E8305B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 xml:space="preserve">3. </w:t>
      </w:r>
      <w:r w:rsidR="00C71CB4" w:rsidRPr="00EF6A20">
        <w:rPr>
          <w:rFonts w:ascii="Times New Roman" w:hAnsi="Times New Roman" w:cs="Times New Roman"/>
          <w:sz w:val="28"/>
        </w:rPr>
        <w:t xml:space="preserve">Состав сведений о помещениях, </w:t>
      </w:r>
      <w:proofErr w:type="spellStart"/>
      <w:r w:rsidR="00C71CB4" w:rsidRPr="00EF6A20">
        <w:rPr>
          <w:rFonts w:ascii="Times New Roman" w:hAnsi="Times New Roman" w:cs="Times New Roman"/>
          <w:sz w:val="28"/>
        </w:rPr>
        <w:t>машино</w:t>
      </w:r>
      <w:proofErr w:type="spellEnd"/>
      <w:r w:rsidR="00C71CB4" w:rsidRPr="00EF6A20">
        <w:rPr>
          <w:rFonts w:ascii="Times New Roman" w:hAnsi="Times New Roman" w:cs="Times New Roman"/>
          <w:sz w:val="28"/>
        </w:rPr>
        <w:t xml:space="preserve">-местах и иных объектах, отнесённых законом к недвижимости, находящихся в собственности муниципального образования муниципальный округ город Горячий Ключ Краснодарского </w:t>
      </w:r>
      <w:r w:rsidR="00C71CB4" w:rsidRPr="00EF6A20">
        <w:rPr>
          <w:rFonts w:ascii="Times New Roman" w:hAnsi="Times New Roman" w:cs="Times New Roman"/>
          <w:sz w:val="28"/>
        </w:rPr>
        <w:lastRenderedPageBreak/>
        <w:t>края, подлежащих размещению в информационно-телекоммуникационной сети «Интернет»:</w:t>
      </w:r>
    </w:p>
    <w:p w14:paraId="6B4F0A01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1) наименование;</w:t>
      </w:r>
    </w:p>
    <w:p w14:paraId="523FB169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2) назначение;</w:t>
      </w:r>
    </w:p>
    <w:p w14:paraId="7085FC75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3) адрес (местоположение);</w:t>
      </w:r>
    </w:p>
    <w:p w14:paraId="5F33033F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4) кадастровый номер;</w:t>
      </w:r>
    </w:p>
    <w:p w14:paraId="431073B5" w14:textId="26699336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5) основные характеристики, в том числе: площадь, тип и номер этажа;</w:t>
      </w:r>
    </w:p>
    <w:p w14:paraId="6933CF34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6) правообладатель;</w:t>
      </w:r>
    </w:p>
    <w:p w14:paraId="514456FC" w14:textId="7D9519D0" w:rsidR="00E8305B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7) вид права / ограничения (обременения).</w:t>
      </w:r>
    </w:p>
    <w:p w14:paraId="5C0C2FFB" w14:textId="46727413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4. Состав</w:t>
      </w:r>
      <w:r w:rsidRPr="00EF6A20">
        <w:t xml:space="preserve"> </w:t>
      </w:r>
      <w:r w:rsidRPr="00EF6A20">
        <w:rPr>
          <w:rFonts w:ascii="Times New Roman" w:hAnsi="Times New Roman" w:cs="Times New Roman"/>
          <w:sz w:val="28"/>
        </w:rPr>
        <w:t>сведений о движимом имуществе, находящимся в собственности муниципального образования муниципальный округ город Горячий Ключ Краснодарского края, подлежащих размещению в информационно-телекоммуникационной сети «Интернет»:</w:t>
      </w:r>
    </w:p>
    <w:p w14:paraId="355FE645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1) наименование;</w:t>
      </w:r>
    </w:p>
    <w:p w14:paraId="29177D3C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2) местоположение;</w:t>
      </w:r>
    </w:p>
    <w:p w14:paraId="0790D4BA" w14:textId="77777777" w:rsidR="00C71CB4" w:rsidRPr="00EF6A20" w:rsidRDefault="00C71CB4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3) правообладатель;</w:t>
      </w:r>
    </w:p>
    <w:p w14:paraId="371E1B63" w14:textId="3B77223A" w:rsidR="00B65D77" w:rsidRPr="00EF6A20" w:rsidRDefault="00C71CB4" w:rsidP="00572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4) вид права / ограничения (обременения).</w:t>
      </w:r>
    </w:p>
    <w:p w14:paraId="6468EA4D" w14:textId="2D82DCF1" w:rsidR="004E0080" w:rsidRPr="00EF6A20" w:rsidRDefault="004E0080" w:rsidP="00572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5. Примечания:</w:t>
      </w:r>
    </w:p>
    <w:p w14:paraId="1062DDC6" w14:textId="1CCEE98D" w:rsidR="004E0080" w:rsidRPr="00EF6A20" w:rsidRDefault="004E0080" w:rsidP="00572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 xml:space="preserve">1) сведения размещаются </w:t>
      </w:r>
      <w:r w:rsidR="009D7FD5" w:rsidRPr="00EF6A20">
        <w:rPr>
          <w:rFonts w:ascii="Times New Roman" w:hAnsi="Times New Roman" w:cs="Times New Roman"/>
          <w:sz w:val="28"/>
        </w:rPr>
        <w:t>отдельными</w:t>
      </w:r>
      <w:r w:rsidRPr="00EF6A20">
        <w:rPr>
          <w:rFonts w:ascii="Times New Roman" w:hAnsi="Times New Roman" w:cs="Times New Roman"/>
          <w:sz w:val="28"/>
        </w:rPr>
        <w:t xml:space="preserve"> файлами</w:t>
      </w:r>
      <w:r w:rsidR="009D7FD5" w:rsidRPr="00EF6A20">
        <w:rPr>
          <w:rFonts w:ascii="Times New Roman" w:hAnsi="Times New Roman" w:cs="Times New Roman"/>
          <w:sz w:val="28"/>
        </w:rPr>
        <w:t>;</w:t>
      </w:r>
    </w:p>
    <w:p w14:paraId="48E29426" w14:textId="0D62E2F9" w:rsidR="009D7FD5" w:rsidRPr="00EF6A20" w:rsidRDefault="009D7FD5" w:rsidP="00572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6A20">
        <w:rPr>
          <w:rFonts w:ascii="Times New Roman" w:hAnsi="Times New Roman" w:cs="Times New Roman"/>
          <w:sz w:val="28"/>
        </w:rPr>
        <w:t>2) в случае если объект муниципальной собственности находится в казне муниципального образования муниципальный округ город Горячий Ключ Краснодарского края в графу «правообладатель /арендатор» вносится запись «Муниципальная казна».</w:t>
      </w:r>
    </w:p>
    <w:p w14:paraId="22144856" w14:textId="69995426" w:rsidR="00B65D77" w:rsidRPr="00EF6A20" w:rsidRDefault="00B65D77" w:rsidP="00C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A9FCE5B" w14:textId="77777777" w:rsidR="00B65D77" w:rsidRPr="00EF6A20" w:rsidRDefault="00B65D77" w:rsidP="00B65D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8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B65D77" w:rsidRPr="00D151D6" w14:paraId="25A80082" w14:textId="77777777" w:rsidTr="008468AF">
        <w:tc>
          <w:tcPr>
            <w:tcW w:w="6618" w:type="dxa"/>
            <w:hideMark/>
          </w:tcPr>
          <w:p w14:paraId="2FBC244B" w14:textId="77777777" w:rsidR="00B65D77" w:rsidRPr="00EF6A20" w:rsidRDefault="00B65D77" w:rsidP="008468A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Начальник отдела имущественных отношений управления имущественных и земельных</w:t>
            </w:r>
          </w:p>
          <w:p w14:paraId="5FC923AA" w14:textId="77777777" w:rsidR="00B65D77" w:rsidRPr="00EF6A20" w:rsidRDefault="00B65D77" w:rsidP="008468A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отношений администрации муниципального</w:t>
            </w:r>
          </w:p>
          <w:p w14:paraId="426A2978" w14:textId="77777777" w:rsidR="00B65D77" w:rsidRPr="00EF6A20" w:rsidRDefault="00B65D77" w:rsidP="008468A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образования муниципальный округ город</w:t>
            </w:r>
          </w:p>
          <w:p w14:paraId="7DC5ABF8" w14:textId="77777777" w:rsidR="00B65D77" w:rsidRPr="00EF6A20" w:rsidRDefault="00B65D77" w:rsidP="008468A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23633EF5" w14:textId="77777777" w:rsidR="00B65D77" w:rsidRPr="00EF6A20" w:rsidRDefault="00B65D77" w:rsidP="008468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31730C34" w14:textId="77777777" w:rsidR="00B65D77" w:rsidRPr="00D151D6" w:rsidRDefault="00B65D77" w:rsidP="008468AF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F6A20">
              <w:rPr>
                <w:rFonts w:ascii="Times New Roman" w:hAnsi="Times New Roman"/>
                <w:sz w:val="28"/>
                <w:szCs w:val="28"/>
              </w:rPr>
              <w:t xml:space="preserve">Н.Д. </w:t>
            </w:r>
            <w:proofErr w:type="spellStart"/>
            <w:r w:rsidRPr="00EF6A20">
              <w:rPr>
                <w:rFonts w:ascii="Times New Roman" w:hAnsi="Times New Roman"/>
                <w:sz w:val="28"/>
                <w:szCs w:val="28"/>
              </w:rPr>
              <w:t>Буторин</w:t>
            </w:r>
            <w:proofErr w:type="spellEnd"/>
          </w:p>
        </w:tc>
      </w:tr>
    </w:tbl>
    <w:p w14:paraId="3A3E26DF" w14:textId="77777777" w:rsidR="00B65D77" w:rsidRDefault="00B65D77" w:rsidP="00B65D77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sectPr w:rsidR="00B65D77" w:rsidSect="00934839">
      <w:headerReference w:type="default" r:id="rId7"/>
      <w:pgSz w:w="11906" w:h="16838"/>
      <w:pgMar w:top="1134" w:right="567" w:bottom="1134" w:left="1701" w:header="624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853A9" w14:textId="77777777" w:rsidR="00C179FB" w:rsidRDefault="00C179FB">
      <w:pPr>
        <w:spacing w:after="0" w:line="240" w:lineRule="auto"/>
      </w:pPr>
      <w:r>
        <w:separator/>
      </w:r>
    </w:p>
  </w:endnote>
  <w:endnote w:type="continuationSeparator" w:id="0">
    <w:p w14:paraId="58C0830F" w14:textId="77777777" w:rsidR="00C179FB" w:rsidRDefault="00C17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C1991" w14:textId="77777777" w:rsidR="00C179FB" w:rsidRDefault="00C179FB">
      <w:pPr>
        <w:spacing w:after="0" w:line="240" w:lineRule="auto"/>
      </w:pPr>
      <w:r>
        <w:separator/>
      </w:r>
    </w:p>
  </w:footnote>
  <w:footnote w:type="continuationSeparator" w:id="0">
    <w:p w14:paraId="28BF8DA1" w14:textId="77777777" w:rsidR="00C179FB" w:rsidRDefault="00C17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938913"/>
      <w:docPartObj>
        <w:docPartGallery w:val="Page Numbers (Top of Page)"/>
        <w:docPartUnique/>
      </w:docPartObj>
    </w:sdtPr>
    <w:sdtEndPr/>
    <w:sdtContent>
      <w:p w14:paraId="22C2B383" w14:textId="099D9414" w:rsidR="00096B33" w:rsidRDefault="0097793A">
        <w:pPr>
          <w:pStyle w:val="af2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EF6A20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26D71B9" w14:textId="77777777" w:rsidR="00096B33" w:rsidRDefault="00096B33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33"/>
    <w:rsid w:val="00024B17"/>
    <w:rsid w:val="000274BC"/>
    <w:rsid w:val="00094F26"/>
    <w:rsid w:val="00096B33"/>
    <w:rsid w:val="000B2995"/>
    <w:rsid w:val="000D6640"/>
    <w:rsid w:val="000F76C5"/>
    <w:rsid w:val="0016414E"/>
    <w:rsid w:val="00237B75"/>
    <w:rsid w:val="00245D26"/>
    <w:rsid w:val="00257391"/>
    <w:rsid w:val="00257AC7"/>
    <w:rsid w:val="002718D8"/>
    <w:rsid w:val="002D1064"/>
    <w:rsid w:val="002F525C"/>
    <w:rsid w:val="003138AB"/>
    <w:rsid w:val="003947F2"/>
    <w:rsid w:val="003D5E1D"/>
    <w:rsid w:val="00402D83"/>
    <w:rsid w:val="00407859"/>
    <w:rsid w:val="00467710"/>
    <w:rsid w:val="0047394F"/>
    <w:rsid w:val="00495FAD"/>
    <w:rsid w:val="004A0934"/>
    <w:rsid w:val="004E0080"/>
    <w:rsid w:val="004E12EC"/>
    <w:rsid w:val="00572ED0"/>
    <w:rsid w:val="00583C3A"/>
    <w:rsid w:val="005F0343"/>
    <w:rsid w:val="006E774F"/>
    <w:rsid w:val="0071167F"/>
    <w:rsid w:val="008142CE"/>
    <w:rsid w:val="0082352F"/>
    <w:rsid w:val="0087283A"/>
    <w:rsid w:val="008D7EE6"/>
    <w:rsid w:val="008F0EE3"/>
    <w:rsid w:val="00900021"/>
    <w:rsid w:val="00902711"/>
    <w:rsid w:val="00934839"/>
    <w:rsid w:val="00945709"/>
    <w:rsid w:val="00977220"/>
    <w:rsid w:val="0097793A"/>
    <w:rsid w:val="009C5595"/>
    <w:rsid w:val="009D7FD5"/>
    <w:rsid w:val="00AA2F2E"/>
    <w:rsid w:val="00B46217"/>
    <w:rsid w:val="00B65D77"/>
    <w:rsid w:val="00C13E3D"/>
    <w:rsid w:val="00C179FB"/>
    <w:rsid w:val="00C258B5"/>
    <w:rsid w:val="00C7012E"/>
    <w:rsid w:val="00C71CB4"/>
    <w:rsid w:val="00C77723"/>
    <w:rsid w:val="00CC1C78"/>
    <w:rsid w:val="00CC21FF"/>
    <w:rsid w:val="00CF3CAD"/>
    <w:rsid w:val="00CF5EE8"/>
    <w:rsid w:val="00D02715"/>
    <w:rsid w:val="00D243A9"/>
    <w:rsid w:val="00D5523E"/>
    <w:rsid w:val="00DA1725"/>
    <w:rsid w:val="00E8305B"/>
    <w:rsid w:val="00EA0904"/>
    <w:rsid w:val="00EF6A20"/>
    <w:rsid w:val="00F0333F"/>
    <w:rsid w:val="00F52D5D"/>
    <w:rsid w:val="00F85F2C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7137"/>
  <w15:docId w15:val="{CEE94F24-60BB-49AF-A52C-D9BBEEA6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2A1B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0C09EB"/>
  </w:style>
  <w:style w:type="character" w:customStyle="1" w:styleId="a5">
    <w:name w:val="Нижний колонтитул Знак"/>
    <w:basedOn w:val="a0"/>
    <w:uiPriority w:val="99"/>
    <w:qFormat/>
    <w:rsid w:val="000C09EB"/>
  </w:style>
  <w:style w:type="character" w:customStyle="1" w:styleId="a6">
    <w:name w:val="Текст сноски Знак"/>
    <w:basedOn w:val="a0"/>
    <w:uiPriority w:val="99"/>
    <w:semiHidden/>
    <w:qFormat/>
    <w:rsid w:val="001C466E"/>
    <w:rPr>
      <w:sz w:val="20"/>
      <w:szCs w:val="20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C466E"/>
    <w:rPr>
      <w:vertAlign w:val="superscript"/>
    </w:rPr>
  </w:style>
  <w:style w:type="character" w:customStyle="1" w:styleId="a8">
    <w:name w:val="Текст концевой сноски Знак"/>
    <w:basedOn w:val="a0"/>
    <w:uiPriority w:val="99"/>
    <w:semiHidden/>
    <w:qFormat/>
    <w:rsid w:val="003B2F8D"/>
    <w:rPr>
      <w:sz w:val="20"/>
      <w:szCs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B2F8D"/>
    <w:rPr>
      <w:vertAlign w:val="superscript"/>
    </w:rPr>
  </w:style>
  <w:style w:type="character" w:customStyle="1" w:styleId="aa">
    <w:name w:val="Текст выноски Знак"/>
    <w:basedOn w:val="a0"/>
    <w:uiPriority w:val="99"/>
    <w:semiHidden/>
    <w:qFormat/>
    <w:rsid w:val="001C17B6"/>
    <w:rPr>
      <w:rFonts w:ascii="Segoe UI" w:hAnsi="Segoe UI" w:cs="Segoe UI"/>
      <w:sz w:val="18"/>
      <w:szCs w:val="1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rsid w:val="002A1B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List Paragraph"/>
    <w:basedOn w:val="a"/>
    <w:uiPriority w:val="34"/>
    <w:qFormat/>
    <w:rsid w:val="005838D8"/>
    <w:pPr>
      <w:ind w:left="720"/>
      <w:contextualSpacing/>
    </w:p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0C09EB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0C09E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4">
    <w:name w:val="Таблицы (моноширинный)"/>
    <w:basedOn w:val="a"/>
    <w:next w:val="a"/>
    <w:uiPriority w:val="99"/>
    <w:qFormat/>
    <w:rsid w:val="00586BBE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footnote text"/>
    <w:basedOn w:val="a"/>
    <w:uiPriority w:val="99"/>
    <w:semiHidden/>
    <w:unhideWhenUsed/>
    <w:rsid w:val="001C466E"/>
    <w:pPr>
      <w:spacing w:after="0" w:line="240" w:lineRule="auto"/>
    </w:pPr>
    <w:rPr>
      <w:sz w:val="20"/>
      <w:szCs w:val="20"/>
    </w:rPr>
  </w:style>
  <w:style w:type="paragraph" w:styleId="af6">
    <w:name w:val="endnote text"/>
    <w:basedOn w:val="a"/>
    <w:uiPriority w:val="99"/>
    <w:semiHidden/>
    <w:unhideWhenUsed/>
    <w:rsid w:val="003B2F8D"/>
    <w:pPr>
      <w:spacing w:after="0" w:line="240" w:lineRule="auto"/>
    </w:pPr>
    <w:rPr>
      <w:sz w:val="20"/>
      <w:szCs w:val="20"/>
    </w:rPr>
  </w:style>
  <w:style w:type="paragraph" w:styleId="af7">
    <w:name w:val="Balloon Text"/>
    <w:basedOn w:val="a"/>
    <w:uiPriority w:val="99"/>
    <w:semiHidden/>
    <w:unhideWhenUsed/>
    <w:qFormat/>
    <w:rsid w:val="001C17B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8">
    <w:name w:val="Table Grid"/>
    <w:basedOn w:val="a1"/>
    <w:uiPriority w:val="59"/>
    <w:rsid w:val="002A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otnote reference"/>
    <w:basedOn w:val="a0"/>
    <w:uiPriority w:val="99"/>
    <w:semiHidden/>
    <w:unhideWhenUsed/>
    <w:rsid w:val="009027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35259-5DF9-4199-B863-00A18801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Николай</cp:lastModifiedBy>
  <cp:revision>6</cp:revision>
  <cp:lastPrinted>2024-06-03T09:47:00Z</cp:lastPrinted>
  <dcterms:created xsi:type="dcterms:W3CDTF">2025-12-21T15:05:00Z</dcterms:created>
  <dcterms:modified xsi:type="dcterms:W3CDTF">2026-01-13T16:53:00Z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