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15" w:rsidRDefault="0090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515" w:rsidRDefault="0090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515" w:rsidRDefault="0090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515" w:rsidRDefault="0090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515" w:rsidRDefault="0090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515" w:rsidRDefault="0090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515" w:rsidRDefault="0090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515" w:rsidRDefault="0090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515" w:rsidRDefault="00900515">
      <w:pPr>
        <w:spacing w:before="170" w:after="0" w:line="240" w:lineRule="auto"/>
        <w:jc w:val="center"/>
        <w:rPr>
          <w:sz w:val="18"/>
          <w:szCs w:val="18"/>
        </w:rPr>
      </w:pPr>
    </w:p>
    <w:p w:rsidR="00900515" w:rsidRDefault="00900515">
      <w:pPr>
        <w:spacing w:before="57" w:after="0" w:line="240" w:lineRule="auto"/>
        <w:jc w:val="center"/>
        <w:rPr>
          <w:sz w:val="18"/>
          <w:szCs w:val="18"/>
        </w:rPr>
      </w:pPr>
    </w:p>
    <w:p w:rsidR="00900515" w:rsidRDefault="00780767">
      <w:pPr>
        <w:spacing w:before="57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установлении размера средней рыночной стоимости одного </w:t>
      </w:r>
    </w:p>
    <w:p w:rsidR="00900515" w:rsidRDefault="007807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квадратного метра общей площади жилого помещения на территории </w:t>
      </w:r>
    </w:p>
    <w:p w:rsidR="00900515" w:rsidRDefault="00780767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муниципальный округ город Горячий Ключ Краснодарского края для обеспечения детей-сирот и детей, оставшихся без попечения родителей, лиц из числа детей-сирот и детей, оставшихся </w:t>
      </w:r>
      <w:r>
        <w:rPr>
          <w:rFonts w:ascii="Times New Roman" w:hAnsi="Times New Roman"/>
          <w:b/>
          <w:sz w:val="28"/>
          <w:szCs w:val="28"/>
        </w:rPr>
        <w:br/>
        <w:t xml:space="preserve">без попечения  родителей, на 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квартал 2025 года</w:t>
      </w:r>
    </w:p>
    <w:p w:rsidR="00900515" w:rsidRDefault="0090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0515" w:rsidRDefault="00780767">
      <w:pPr>
        <w:widowControl w:val="0"/>
        <w:spacing w:before="17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главы администрации (губернатора) Краснодарского края от 2 ноября 2022 г. № 791«О методике определения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мера средней рыночной стоимости одного квадратного метра общей площади жилого помещения для обеспечения детей-сирот и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етей, оставшихся без поп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чения родителей, лиц из числа детей-сирот и детей, оставшихся без попечения родителей» 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 л я ю:</w:t>
      </w:r>
    </w:p>
    <w:p w:rsidR="00900515" w:rsidRDefault="0078076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</w:t>
      </w:r>
      <w:r>
        <w:rPr>
          <w:rFonts w:ascii="Times New Roman" w:hAnsi="Times New Roman"/>
          <w:sz w:val="28"/>
          <w:szCs w:val="28"/>
        </w:rPr>
        <w:t>в целях приобретения, строительства (в том числе участия  в долевом строительстве) жилых помещений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среднюю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рыночную стоимость  одного квадратного метра общей площади жилого помещения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муниципальный округ город Горячий Ключ Краснодарского края для обеспечения детей-сирот и детей, оставшихся без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печения родителей, лиц из</w:t>
      </w:r>
      <w:r>
        <w:rPr>
          <w:rFonts w:ascii="Times New Roman" w:hAnsi="Times New Roman"/>
          <w:sz w:val="28"/>
          <w:szCs w:val="28"/>
        </w:rPr>
        <w:t xml:space="preserve"> числа детей-сирот и детей, оставшихся без попеч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 родителей, на 4 квартал 2025 года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размере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138 948 (ста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тридцати восьми тысяч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девятисот сорока восьми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  <w:r>
        <w:rPr>
          <w:rFonts w:ascii="Times New Roman" w:eastAsia="Times New Roman" w:hAnsi="Times New Roman"/>
          <w:sz w:val="28"/>
          <w:szCs w:val="28"/>
          <w:shd w:val="clear" w:color="auto" w:fill="FF972F"/>
          <w:lang w:eastAsia="ru-RU"/>
        </w:rPr>
        <w:t xml:space="preserve"> </w:t>
      </w:r>
    </w:p>
    <w:p w:rsidR="00900515" w:rsidRDefault="00780767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Отделу </w:t>
      </w:r>
      <w:r>
        <w:rPr>
          <w:rFonts w:ascii="Times New Roman" w:hAnsi="Times New Roman"/>
          <w:sz w:val="28"/>
        </w:rPr>
        <w:t>информационной политики и средств массовой информации администрации муниципально</w:t>
      </w:r>
      <w:r>
        <w:rPr>
          <w:rFonts w:ascii="Times New Roman" w:hAnsi="Times New Roman"/>
          <w:sz w:val="28"/>
        </w:rPr>
        <w:t>го образования муниципальный округ город 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рячий Ключ Краснодарского края (</w:t>
      </w:r>
      <w:proofErr w:type="spellStart"/>
      <w:r>
        <w:rPr>
          <w:rFonts w:ascii="Times New Roman" w:hAnsi="Times New Roman"/>
          <w:sz w:val="28"/>
        </w:rPr>
        <w:t>Севрюк</w:t>
      </w:r>
      <w:proofErr w:type="spellEnd"/>
      <w:r>
        <w:rPr>
          <w:rFonts w:ascii="Times New Roman" w:hAnsi="Times New Roman"/>
          <w:sz w:val="28"/>
        </w:rPr>
        <w:t xml:space="preserve"> А.В</w:t>
      </w:r>
      <w:r>
        <w:rPr>
          <w:rFonts w:ascii="Times New Roman" w:hAnsi="Times New Roman"/>
          <w:sz w:val="28"/>
        </w:rPr>
        <w:t>.) обеспечить опубликование настоящего постановления на официальном сайте администрации муниц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пального образования муниципальный округ город Горячий Ключ Краснода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ского края в сети «Интернет».</w:t>
      </w:r>
    </w:p>
    <w:p w:rsidR="00900515" w:rsidRDefault="007807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настоящего постановления возложить 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br/>
        <w:t xml:space="preserve">заместителя главы города Горячий Ключ, начальника финансового управления  </w:t>
      </w:r>
      <w:proofErr w:type="spellStart"/>
      <w:r>
        <w:rPr>
          <w:rFonts w:ascii="Times New Roman" w:hAnsi="Times New Roman"/>
          <w:sz w:val="28"/>
        </w:rPr>
        <w:t>Житину</w:t>
      </w:r>
      <w:proofErr w:type="spellEnd"/>
      <w:r>
        <w:rPr>
          <w:rFonts w:ascii="Times New Roman" w:hAnsi="Times New Roman"/>
          <w:sz w:val="28"/>
        </w:rPr>
        <w:t xml:space="preserve"> В.В.</w:t>
      </w:r>
    </w:p>
    <w:p w:rsidR="00900515" w:rsidRDefault="007807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силу на следующий день после его офиц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ального опубликования.</w:t>
      </w:r>
    </w:p>
    <w:p w:rsidR="00900515" w:rsidRDefault="009005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00515" w:rsidRDefault="00780767">
      <w:pPr>
        <w:widowControl w:val="0"/>
        <w:spacing w:before="57" w:after="0" w:line="240" w:lineRule="auto"/>
        <w:sectPr w:rsidR="00900515">
          <w:pgSz w:w="11906" w:h="16838"/>
          <w:pgMar w:top="1134" w:right="624" w:bottom="1134" w:left="1701" w:header="0" w:footer="0" w:gutter="0"/>
          <w:pgNumType w:start="2"/>
          <w:cols w:space="1701"/>
          <w:docGrid w:linePitch="360"/>
        </w:sectPr>
      </w:pPr>
      <w:r>
        <w:rPr>
          <w:rFonts w:ascii="Times New Roman" w:hAnsi="Times New Roman"/>
          <w:sz w:val="28"/>
        </w:rPr>
        <w:t xml:space="preserve">Глава города Горячий Ключ  </w:t>
      </w:r>
      <w:r>
        <w:rPr>
          <w:rFonts w:ascii="Times New Roman" w:hAnsi="Times New Roman"/>
          <w:sz w:val="28"/>
        </w:rPr>
        <w:tab/>
        <w:t xml:space="preserve">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</w:t>
      </w:r>
      <w:r>
        <w:rPr>
          <w:rFonts w:ascii="Times New Roman" w:hAnsi="Times New Roman"/>
          <w:sz w:val="28"/>
        </w:rPr>
        <w:t>С.В. Белопольский</w:t>
      </w:r>
    </w:p>
    <w:p w:rsidR="00900515" w:rsidRDefault="00780767">
      <w:pPr>
        <w:pStyle w:val="HTM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900515" w:rsidRDefault="00780767">
      <w:pPr>
        <w:pStyle w:val="HTM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муниципальный округ город Горячий Ключ </w:t>
      </w:r>
      <w:r>
        <w:rPr>
          <w:rFonts w:ascii="Times New Roman" w:hAnsi="Times New Roman" w:cs="Times New Roman"/>
          <w:sz w:val="28"/>
          <w:szCs w:val="28"/>
        </w:rPr>
        <w:br/>
        <w:t xml:space="preserve">Краснодарского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 № _________</w:t>
      </w:r>
    </w:p>
    <w:p w:rsidR="00900515" w:rsidRDefault="009005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515" w:rsidRDefault="007807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установлении </w:t>
      </w:r>
      <w:proofErr w:type="gramStart"/>
      <w:r>
        <w:rPr>
          <w:rFonts w:ascii="Times New Roman" w:hAnsi="Times New Roman"/>
          <w:sz w:val="28"/>
          <w:szCs w:val="28"/>
        </w:rPr>
        <w:t>размера средней рыночной стоимости одного ква</w:t>
      </w:r>
      <w:r>
        <w:rPr>
          <w:rFonts w:ascii="Times New Roman" w:hAnsi="Times New Roman"/>
          <w:sz w:val="28"/>
          <w:szCs w:val="28"/>
        </w:rPr>
        <w:t>дратного метра общей площади жилого помещения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территории муниципального </w:t>
      </w:r>
      <w:r>
        <w:rPr>
          <w:rFonts w:ascii="Times New Roman" w:hAnsi="Times New Roman"/>
          <w:sz w:val="28"/>
          <w:szCs w:val="28"/>
        </w:rPr>
        <w:br/>
        <w:t xml:space="preserve">образования муниципальный округ город Горячий Ключ Краснодарского края для обеспечения детей-сирот и детей, оставшихся без попечения </w:t>
      </w:r>
      <w:r>
        <w:rPr>
          <w:rFonts w:ascii="Times New Roman" w:hAnsi="Times New Roman"/>
          <w:sz w:val="28"/>
          <w:szCs w:val="28"/>
        </w:rPr>
        <w:br/>
        <w:t>родителей, лиц из числа детей-сирот и детей, о</w:t>
      </w:r>
      <w:r>
        <w:rPr>
          <w:rFonts w:ascii="Times New Roman" w:hAnsi="Times New Roman"/>
          <w:sz w:val="28"/>
          <w:szCs w:val="28"/>
        </w:rPr>
        <w:t>ставшихся без попечения</w:t>
      </w:r>
      <w:r>
        <w:rPr>
          <w:rFonts w:ascii="Times New Roman" w:hAnsi="Times New Roman"/>
          <w:sz w:val="28"/>
          <w:szCs w:val="28"/>
        </w:rPr>
        <w:br/>
        <w:t xml:space="preserve"> родителей, на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квартал 2025 года»</w:t>
      </w:r>
    </w:p>
    <w:p w:rsidR="00900515" w:rsidRDefault="009005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515" w:rsidRDefault="009005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515" w:rsidRDefault="00780767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подготовлен и внесен: </w:t>
      </w:r>
    </w:p>
    <w:p w:rsidR="00900515" w:rsidRDefault="00780767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отделом экономики </w:t>
      </w:r>
    </w:p>
    <w:p w:rsidR="00900515" w:rsidRDefault="00900515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900515" w:rsidRDefault="0078076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Н.В. </w:t>
      </w:r>
      <w:proofErr w:type="spellStart"/>
      <w:r>
        <w:rPr>
          <w:rFonts w:ascii="Times New Roman" w:hAnsi="Times New Roman"/>
          <w:sz w:val="28"/>
          <w:szCs w:val="28"/>
        </w:rPr>
        <w:t>Душина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</w:p>
    <w:p w:rsidR="00900515" w:rsidRDefault="00900515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900515" w:rsidRDefault="00780767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900515" w:rsidRDefault="00900515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900515" w:rsidRDefault="00780767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города Горячий Ключ, </w:t>
      </w:r>
    </w:p>
    <w:p w:rsidR="00900515" w:rsidRDefault="00780767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Житина</w:t>
      </w:r>
      <w:proofErr w:type="spellEnd"/>
    </w:p>
    <w:p w:rsidR="00900515" w:rsidRDefault="00900515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900515" w:rsidRDefault="00900515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900515" w:rsidRDefault="00780767">
      <w:pPr>
        <w:pStyle w:val="HTML0"/>
      </w:pPr>
      <w:r>
        <w:rPr>
          <w:rFonts w:ascii="Times New Roman" w:hAnsi="Times New Roman" w:cs="Times New Roman"/>
          <w:sz w:val="28"/>
          <w:szCs w:val="28"/>
        </w:rPr>
        <w:t>Исполняющий обязанности заместителя главы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города Горячий Ключ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В.Н. Черный</w:t>
      </w:r>
    </w:p>
    <w:p w:rsidR="00900515" w:rsidRDefault="007807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00515" w:rsidRDefault="009005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515" w:rsidRDefault="009005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0515" w:rsidRDefault="00780767">
      <w:pPr>
        <w:pStyle w:val="HTML0"/>
      </w:pPr>
      <w:r>
        <w:rPr>
          <w:rFonts w:ascii="Times New Roman" w:hAnsi="Times New Roman"/>
          <w:sz w:val="28"/>
          <w:szCs w:val="28"/>
        </w:rPr>
        <w:t xml:space="preserve">Начальник правового  управления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Назарс</w:t>
      </w:r>
      <w:proofErr w:type="spellEnd"/>
    </w:p>
    <w:p w:rsidR="00900515" w:rsidRDefault="00780767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00515" w:rsidRDefault="00900515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900515" w:rsidRDefault="00900515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900515" w:rsidRDefault="00780767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общего отдела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С.А. Кузнецова</w:t>
      </w:r>
    </w:p>
    <w:p w:rsidR="00900515" w:rsidRDefault="00900515">
      <w:pPr>
        <w:pStyle w:val="HTML0"/>
      </w:pPr>
    </w:p>
    <w:p w:rsidR="00900515" w:rsidRDefault="00900515">
      <w:pPr>
        <w:pStyle w:val="HTML0"/>
      </w:pPr>
    </w:p>
    <w:p w:rsidR="00900515" w:rsidRDefault="00780767">
      <w:pPr>
        <w:pStyle w:val="HTML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реализации</w:t>
      </w:r>
    </w:p>
    <w:p w:rsidR="00900515" w:rsidRDefault="00780767">
      <w:pPr>
        <w:pStyle w:val="HTML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административной реформы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Е.М. Белова</w:t>
      </w:r>
    </w:p>
    <w:sectPr w:rsidR="00900515" w:rsidSect="00900515">
      <w:headerReference w:type="default" r:id="rId6"/>
      <w:pgSz w:w="11906" w:h="16838"/>
      <w:pgMar w:top="1134" w:right="567" w:bottom="1134" w:left="1701" w:header="709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515" w:rsidRDefault="00780767">
      <w:pPr>
        <w:spacing w:after="0" w:line="240" w:lineRule="auto"/>
      </w:pPr>
      <w:r>
        <w:separator/>
      </w:r>
    </w:p>
  </w:endnote>
  <w:endnote w:type="continuationSeparator" w:id="0">
    <w:p w:rsidR="00900515" w:rsidRDefault="0078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515" w:rsidRDefault="00780767">
      <w:pPr>
        <w:spacing w:after="0" w:line="240" w:lineRule="auto"/>
      </w:pPr>
      <w:r>
        <w:separator/>
      </w:r>
    </w:p>
  </w:footnote>
  <w:footnote w:type="continuationSeparator" w:id="0">
    <w:p w:rsidR="00900515" w:rsidRDefault="00780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515" w:rsidRDefault="00900515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515"/>
    <w:rsid w:val="00780767"/>
    <w:rsid w:val="0090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Знак1"/>
    <w:basedOn w:val="a0"/>
    <w:link w:val="a3"/>
    <w:uiPriority w:val="10"/>
    <w:rsid w:val="00900515"/>
    <w:rPr>
      <w:sz w:val="48"/>
      <w:szCs w:val="48"/>
    </w:rPr>
  </w:style>
  <w:style w:type="character" w:customStyle="1" w:styleId="10">
    <w:name w:val="Подзаголовок Знак1"/>
    <w:basedOn w:val="a0"/>
    <w:link w:val="a4"/>
    <w:uiPriority w:val="11"/>
    <w:rsid w:val="00900515"/>
    <w:rPr>
      <w:sz w:val="24"/>
      <w:szCs w:val="24"/>
    </w:rPr>
  </w:style>
  <w:style w:type="character" w:customStyle="1" w:styleId="21">
    <w:name w:val="Цитата 2 Знак1"/>
    <w:link w:val="2"/>
    <w:uiPriority w:val="29"/>
    <w:rsid w:val="00900515"/>
    <w:rPr>
      <w:i/>
    </w:rPr>
  </w:style>
  <w:style w:type="character" w:customStyle="1" w:styleId="11">
    <w:name w:val="Выделенная цитата Знак1"/>
    <w:link w:val="a5"/>
    <w:uiPriority w:val="30"/>
    <w:rsid w:val="00900515"/>
    <w:rPr>
      <w:i/>
    </w:rPr>
  </w:style>
  <w:style w:type="table" w:styleId="a6">
    <w:name w:val="Table Grid"/>
    <w:uiPriority w:val="59"/>
    <w:rsid w:val="009005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90051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90051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90051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9005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9005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9005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90051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9005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9005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9005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9005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9005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9005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90051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9005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9005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9005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9005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9005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9005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90051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90051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90051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90051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90051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90051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90051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90051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90051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90051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90051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90051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90051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90051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90051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90051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90051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7">
    <w:name w:val="Hyperlink"/>
    <w:uiPriority w:val="99"/>
    <w:unhideWhenUsed/>
    <w:rsid w:val="00900515"/>
    <w:rPr>
      <w:color w:val="0000FF" w:themeColor="hyperlink"/>
      <w:u w:val="single"/>
    </w:rPr>
  </w:style>
  <w:style w:type="character" w:customStyle="1" w:styleId="12">
    <w:name w:val="Текст сноски Знак1"/>
    <w:link w:val="a8"/>
    <w:uiPriority w:val="99"/>
    <w:rsid w:val="00900515"/>
    <w:rPr>
      <w:sz w:val="18"/>
    </w:rPr>
  </w:style>
  <w:style w:type="character" w:styleId="a9">
    <w:name w:val="footnote reference"/>
    <w:basedOn w:val="a0"/>
    <w:uiPriority w:val="99"/>
    <w:unhideWhenUsed/>
    <w:rsid w:val="00900515"/>
    <w:rPr>
      <w:vertAlign w:val="superscript"/>
    </w:rPr>
  </w:style>
  <w:style w:type="character" w:customStyle="1" w:styleId="13">
    <w:name w:val="Текст концевой сноски Знак1"/>
    <w:link w:val="aa"/>
    <w:uiPriority w:val="99"/>
    <w:rsid w:val="00900515"/>
    <w:rPr>
      <w:sz w:val="20"/>
    </w:rPr>
  </w:style>
  <w:style w:type="character" w:styleId="ab">
    <w:name w:val="endnote reference"/>
    <w:basedOn w:val="a0"/>
    <w:uiPriority w:val="99"/>
    <w:semiHidden/>
    <w:unhideWhenUsed/>
    <w:rsid w:val="00900515"/>
    <w:rPr>
      <w:vertAlign w:val="superscript"/>
    </w:rPr>
  </w:style>
  <w:style w:type="paragraph" w:customStyle="1" w:styleId="Heading1">
    <w:name w:val="Heading 1"/>
    <w:basedOn w:val="a"/>
    <w:next w:val="a"/>
    <w:qFormat/>
    <w:rsid w:val="0090051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qFormat/>
    <w:rsid w:val="0090051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qFormat/>
    <w:rsid w:val="0090051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qFormat/>
    <w:rsid w:val="0090051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qFormat/>
    <w:rsid w:val="0090051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qFormat/>
    <w:rsid w:val="0090051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qFormat/>
    <w:rsid w:val="0090051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qFormat/>
    <w:rsid w:val="0090051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qFormat/>
    <w:rsid w:val="0090051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qFormat/>
    <w:rsid w:val="0090051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sid w:val="00900515"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sid w:val="0090051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sid w:val="0090051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sid w:val="0090051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sid w:val="0090051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sid w:val="0090051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sid w:val="0090051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sid w:val="00900515"/>
    <w:rPr>
      <w:rFonts w:ascii="Arial" w:eastAsia="Arial" w:hAnsi="Arial" w:cs="Arial"/>
      <w:i/>
      <w:iCs/>
      <w:sz w:val="21"/>
      <w:szCs w:val="21"/>
    </w:rPr>
  </w:style>
  <w:style w:type="character" w:customStyle="1" w:styleId="ac">
    <w:name w:val="Название Знак"/>
    <w:qFormat/>
    <w:rsid w:val="00900515"/>
    <w:rPr>
      <w:sz w:val="48"/>
      <w:szCs w:val="48"/>
    </w:rPr>
  </w:style>
  <w:style w:type="character" w:customStyle="1" w:styleId="ad">
    <w:name w:val="Подзаголовок Знак"/>
    <w:qFormat/>
    <w:rsid w:val="00900515"/>
    <w:rPr>
      <w:sz w:val="24"/>
      <w:szCs w:val="24"/>
    </w:rPr>
  </w:style>
  <w:style w:type="character" w:customStyle="1" w:styleId="20">
    <w:name w:val="Цитата 2 Знак"/>
    <w:qFormat/>
    <w:rsid w:val="00900515"/>
    <w:rPr>
      <w:i/>
    </w:rPr>
  </w:style>
  <w:style w:type="character" w:customStyle="1" w:styleId="ae">
    <w:name w:val="Выделенная цитата Знак"/>
    <w:qFormat/>
    <w:rsid w:val="00900515"/>
    <w:rPr>
      <w:i/>
    </w:rPr>
  </w:style>
  <w:style w:type="character" w:customStyle="1" w:styleId="HeaderChar">
    <w:name w:val="Header Char"/>
    <w:qFormat/>
    <w:rsid w:val="00900515"/>
  </w:style>
  <w:style w:type="character" w:customStyle="1" w:styleId="FooterChar">
    <w:name w:val="Footer Char"/>
    <w:qFormat/>
    <w:rsid w:val="00900515"/>
  </w:style>
  <w:style w:type="character" w:customStyle="1" w:styleId="CaptionChar">
    <w:name w:val="Caption Char"/>
    <w:qFormat/>
    <w:rsid w:val="00900515"/>
  </w:style>
  <w:style w:type="character" w:customStyle="1" w:styleId="-">
    <w:name w:val="Интернет-ссылка"/>
    <w:rsid w:val="00900515"/>
    <w:rPr>
      <w:color w:val="0000FF"/>
      <w:u w:val="single"/>
    </w:rPr>
  </w:style>
  <w:style w:type="character" w:customStyle="1" w:styleId="af">
    <w:name w:val="Текст сноски Знак"/>
    <w:qFormat/>
    <w:rsid w:val="00900515"/>
    <w:rPr>
      <w:sz w:val="18"/>
    </w:rPr>
  </w:style>
  <w:style w:type="character" w:customStyle="1" w:styleId="af0">
    <w:name w:val="Привязка сноски"/>
    <w:rsid w:val="00900515"/>
    <w:rPr>
      <w:vertAlign w:val="superscript"/>
    </w:rPr>
  </w:style>
  <w:style w:type="character" w:customStyle="1" w:styleId="FootnoteCharacters">
    <w:name w:val="Footnote Characters"/>
    <w:qFormat/>
    <w:rsid w:val="00900515"/>
    <w:rPr>
      <w:vertAlign w:val="superscript"/>
    </w:rPr>
  </w:style>
  <w:style w:type="character" w:customStyle="1" w:styleId="af1">
    <w:name w:val="Текст концевой сноски Знак"/>
    <w:qFormat/>
    <w:rsid w:val="00900515"/>
    <w:rPr>
      <w:sz w:val="20"/>
    </w:rPr>
  </w:style>
  <w:style w:type="character" w:customStyle="1" w:styleId="af2">
    <w:name w:val="Привязка концевой сноски"/>
    <w:rsid w:val="00900515"/>
    <w:rPr>
      <w:vertAlign w:val="superscript"/>
    </w:rPr>
  </w:style>
  <w:style w:type="character" w:customStyle="1" w:styleId="EndnoteCharacters">
    <w:name w:val="Endnote Characters"/>
    <w:qFormat/>
    <w:rsid w:val="00900515"/>
    <w:rPr>
      <w:vertAlign w:val="superscript"/>
    </w:rPr>
  </w:style>
  <w:style w:type="character" w:customStyle="1" w:styleId="HTML">
    <w:name w:val="Стандартный HTML Знак"/>
    <w:basedOn w:val="a0"/>
    <w:qFormat/>
    <w:rsid w:val="0090051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qFormat/>
    <w:rsid w:val="00900515"/>
    <w:rPr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qFormat/>
    <w:rsid w:val="00900515"/>
    <w:rPr>
      <w:sz w:val="22"/>
      <w:szCs w:val="22"/>
      <w:lang w:eastAsia="en-US"/>
    </w:rPr>
  </w:style>
  <w:style w:type="paragraph" w:customStyle="1" w:styleId="af5">
    <w:name w:val="Заголовок"/>
    <w:basedOn w:val="a"/>
    <w:next w:val="af6"/>
    <w:qFormat/>
    <w:rsid w:val="0090051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6">
    <w:name w:val="Body Text"/>
    <w:basedOn w:val="a"/>
    <w:rsid w:val="00900515"/>
    <w:pPr>
      <w:spacing w:after="140"/>
    </w:pPr>
  </w:style>
  <w:style w:type="paragraph" w:styleId="af7">
    <w:name w:val="List"/>
    <w:basedOn w:val="af6"/>
    <w:rsid w:val="00900515"/>
    <w:rPr>
      <w:rFonts w:cs="Arial"/>
    </w:rPr>
  </w:style>
  <w:style w:type="paragraph" w:customStyle="1" w:styleId="Caption">
    <w:name w:val="Caption"/>
    <w:basedOn w:val="a"/>
    <w:next w:val="a"/>
    <w:qFormat/>
    <w:rsid w:val="00900515"/>
    <w:rPr>
      <w:b/>
      <w:bCs/>
      <w:color w:val="4F81BD"/>
      <w:sz w:val="18"/>
      <w:szCs w:val="18"/>
    </w:rPr>
  </w:style>
  <w:style w:type="paragraph" w:styleId="af8">
    <w:name w:val="index heading"/>
    <w:basedOn w:val="a"/>
    <w:qFormat/>
    <w:rsid w:val="00900515"/>
    <w:pPr>
      <w:suppressLineNumbers/>
    </w:pPr>
    <w:rPr>
      <w:rFonts w:cs="Arial"/>
    </w:rPr>
  </w:style>
  <w:style w:type="paragraph" w:styleId="af9">
    <w:name w:val="List Paragraph"/>
    <w:basedOn w:val="a"/>
    <w:qFormat/>
    <w:rsid w:val="00900515"/>
    <w:pPr>
      <w:ind w:left="720"/>
      <w:contextualSpacing/>
    </w:pPr>
  </w:style>
  <w:style w:type="paragraph" w:styleId="afa">
    <w:name w:val="No Spacing"/>
    <w:qFormat/>
    <w:rsid w:val="00900515"/>
  </w:style>
  <w:style w:type="paragraph" w:styleId="a3">
    <w:name w:val="Title"/>
    <w:basedOn w:val="a"/>
    <w:next w:val="a"/>
    <w:link w:val="1"/>
    <w:qFormat/>
    <w:rsid w:val="00900515"/>
    <w:pPr>
      <w:spacing w:before="300"/>
      <w:contextualSpacing/>
    </w:pPr>
    <w:rPr>
      <w:sz w:val="48"/>
      <w:szCs w:val="48"/>
    </w:rPr>
  </w:style>
  <w:style w:type="paragraph" w:styleId="a4">
    <w:name w:val="Subtitle"/>
    <w:basedOn w:val="a"/>
    <w:next w:val="a"/>
    <w:link w:val="10"/>
    <w:qFormat/>
    <w:rsid w:val="00900515"/>
    <w:pPr>
      <w:spacing w:before="200"/>
    </w:pPr>
    <w:rPr>
      <w:sz w:val="24"/>
      <w:szCs w:val="24"/>
    </w:rPr>
  </w:style>
  <w:style w:type="paragraph" w:styleId="2">
    <w:name w:val="Quote"/>
    <w:basedOn w:val="a"/>
    <w:next w:val="a"/>
    <w:link w:val="21"/>
    <w:qFormat/>
    <w:rsid w:val="00900515"/>
    <w:pPr>
      <w:ind w:left="720" w:right="720"/>
    </w:pPr>
    <w:rPr>
      <w:i/>
    </w:rPr>
  </w:style>
  <w:style w:type="paragraph" w:styleId="a5">
    <w:name w:val="Intense Quote"/>
    <w:basedOn w:val="a"/>
    <w:next w:val="a"/>
    <w:link w:val="11"/>
    <w:qFormat/>
    <w:rsid w:val="0090051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Верхний и нижний колонтитулы"/>
    <w:basedOn w:val="a"/>
    <w:qFormat/>
    <w:rsid w:val="00900515"/>
  </w:style>
  <w:style w:type="paragraph" w:customStyle="1" w:styleId="Header">
    <w:name w:val="Header"/>
    <w:basedOn w:val="a"/>
    <w:rsid w:val="00900515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900515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12"/>
    <w:rsid w:val="00900515"/>
    <w:pPr>
      <w:spacing w:after="40" w:line="240" w:lineRule="auto"/>
    </w:pPr>
    <w:rPr>
      <w:sz w:val="18"/>
    </w:rPr>
  </w:style>
  <w:style w:type="paragraph" w:styleId="aa">
    <w:name w:val="endnote text"/>
    <w:basedOn w:val="a"/>
    <w:link w:val="13"/>
    <w:rsid w:val="00900515"/>
    <w:pPr>
      <w:spacing w:after="0" w:line="240" w:lineRule="auto"/>
    </w:pPr>
    <w:rPr>
      <w:sz w:val="20"/>
    </w:rPr>
  </w:style>
  <w:style w:type="paragraph" w:styleId="14">
    <w:name w:val="toc 1"/>
    <w:basedOn w:val="a"/>
    <w:next w:val="a"/>
    <w:rsid w:val="00900515"/>
    <w:pPr>
      <w:spacing w:after="57"/>
    </w:pPr>
  </w:style>
  <w:style w:type="paragraph" w:styleId="22">
    <w:name w:val="toc 2"/>
    <w:basedOn w:val="a"/>
    <w:next w:val="a"/>
    <w:rsid w:val="00900515"/>
    <w:pPr>
      <w:spacing w:after="57"/>
      <w:ind w:left="283"/>
    </w:pPr>
  </w:style>
  <w:style w:type="paragraph" w:styleId="3">
    <w:name w:val="toc 3"/>
    <w:basedOn w:val="a"/>
    <w:next w:val="a"/>
    <w:rsid w:val="00900515"/>
    <w:pPr>
      <w:spacing w:after="57"/>
      <w:ind w:left="567"/>
    </w:pPr>
  </w:style>
  <w:style w:type="paragraph" w:styleId="4">
    <w:name w:val="toc 4"/>
    <w:basedOn w:val="a"/>
    <w:next w:val="a"/>
    <w:rsid w:val="00900515"/>
    <w:pPr>
      <w:spacing w:after="57"/>
      <w:ind w:left="850"/>
    </w:pPr>
  </w:style>
  <w:style w:type="paragraph" w:styleId="5">
    <w:name w:val="toc 5"/>
    <w:basedOn w:val="a"/>
    <w:next w:val="a"/>
    <w:rsid w:val="00900515"/>
    <w:pPr>
      <w:spacing w:after="57"/>
      <w:ind w:left="1134"/>
    </w:pPr>
  </w:style>
  <w:style w:type="paragraph" w:styleId="6">
    <w:name w:val="toc 6"/>
    <w:basedOn w:val="a"/>
    <w:next w:val="a"/>
    <w:rsid w:val="00900515"/>
    <w:pPr>
      <w:spacing w:after="57"/>
      <w:ind w:left="1417"/>
    </w:pPr>
  </w:style>
  <w:style w:type="paragraph" w:styleId="7">
    <w:name w:val="toc 7"/>
    <w:basedOn w:val="a"/>
    <w:next w:val="a"/>
    <w:rsid w:val="00900515"/>
    <w:pPr>
      <w:spacing w:after="57"/>
      <w:ind w:left="1701"/>
    </w:pPr>
  </w:style>
  <w:style w:type="paragraph" w:styleId="8">
    <w:name w:val="toc 8"/>
    <w:basedOn w:val="a"/>
    <w:next w:val="a"/>
    <w:rsid w:val="00900515"/>
    <w:pPr>
      <w:spacing w:after="57"/>
      <w:ind w:left="1984"/>
    </w:pPr>
  </w:style>
  <w:style w:type="paragraph" w:styleId="9">
    <w:name w:val="toc 9"/>
    <w:basedOn w:val="a"/>
    <w:next w:val="a"/>
    <w:rsid w:val="00900515"/>
    <w:pPr>
      <w:spacing w:after="57"/>
      <w:ind w:left="2268"/>
    </w:pPr>
  </w:style>
  <w:style w:type="paragraph" w:styleId="afc">
    <w:name w:val="TOC Heading"/>
    <w:qFormat/>
    <w:rsid w:val="00900515"/>
  </w:style>
  <w:style w:type="paragraph" w:styleId="afd">
    <w:name w:val="table of figures"/>
    <w:basedOn w:val="a"/>
    <w:next w:val="a"/>
    <w:qFormat/>
    <w:rsid w:val="00900515"/>
    <w:pPr>
      <w:spacing w:after="0"/>
    </w:pPr>
  </w:style>
  <w:style w:type="paragraph" w:customStyle="1" w:styleId="ConsNonformat">
    <w:name w:val="ConsNonformat"/>
    <w:qFormat/>
    <w:rsid w:val="00900515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HTML0">
    <w:name w:val="HTML Preformatted"/>
    <w:basedOn w:val="a"/>
    <w:qFormat/>
    <w:rsid w:val="00900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panchenko_n</dc:creator>
  <dc:description/>
  <cp:lastModifiedBy>shendrikova</cp:lastModifiedBy>
  <cp:revision>238</cp:revision>
  <cp:lastPrinted>2025-10-21T05:12:00Z</cp:lastPrinted>
  <dcterms:created xsi:type="dcterms:W3CDTF">2020-11-30T11:00:00Z</dcterms:created>
  <dcterms:modified xsi:type="dcterms:W3CDTF">2025-10-21T05:22:00Z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786432</vt:lpwstr>
  </property>
</Properties>
</file>