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4134FF" w:rsidRDefault="00BC6664" w:rsidP="000A1DD8">
      <w:pPr>
        <w:pStyle w:val="a3"/>
        <w:ind w:left="170" w:right="57"/>
        <w:jc w:val="center"/>
        <w:rPr>
          <w:rFonts w:ascii="Times New Roman" w:hAnsi="Times New Roman" w:cs="Times New Roman"/>
          <w:sz w:val="27"/>
          <w:szCs w:val="27"/>
        </w:rPr>
      </w:pPr>
      <w:r w:rsidRPr="004134FF">
        <w:rPr>
          <w:rFonts w:ascii="Times New Roman" w:hAnsi="Times New Roman" w:cs="Times New Roman"/>
          <w:sz w:val="27"/>
          <w:szCs w:val="27"/>
        </w:rPr>
        <w:t>Информация отдела внутреннего финансового контроля администрации</w:t>
      </w:r>
    </w:p>
    <w:p w:rsidR="001D1A48" w:rsidRPr="000A1DD8" w:rsidRDefault="00BC6664" w:rsidP="000A1DD8">
      <w:pPr>
        <w:pStyle w:val="a3"/>
        <w:ind w:left="170" w:right="57"/>
        <w:jc w:val="center"/>
        <w:rPr>
          <w:rFonts w:ascii="Times New Roman" w:hAnsi="Times New Roman" w:cs="Times New Roman"/>
          <w:sz w:val="27"/>
          <w:szCs w:val="27"/>
        </w:rPr>
      </w:pPr>
      <w:r w:rsidRPr="004134F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город Горячий Ключ о результатах </w:t>
      </w:r>
      <w:r w:rsidR="00F8785C">
        <w:rPr>
          <w:rFonts w:ascii="Times New Roman" w:hAnsi="Times New Roman" w:cs="Times New Roman"/>
          <w:sz w:val="27"/>
          <w:szCs w:val="27"/>
        </w:rPr>
        <w:t xml:space="preserve">внеплановой </w:t>
      </w:r>
      <w:r w:rsidR="00C017F3" w:rsidRPr="004134FF">
        <w:rPr>
          <w:rFonts w:ascii="Times New Roman" w:hAnsi="Times New Roman" w:cs="Times New Roman"/>
          <w:sz w:val="27"/>
          <w:szCs w:val="27"/>
        </w:rPr>
        <w:t>проверки</w:t>
      </w:r>
      <w:r w:rsidR="00C80116">
        <w:rPr>
          <w:rFonts w:ascii="Times New Roman" w:hAnsi="Times New Roman" w:cs="Times New Roman"/>
          <w:sz w:val="27"/>
          <w:szCs w:val="27"/>
        </w:rPr>
        <w:t xml:space="preserve"> </w:t>
      </w:r>
      <w:r w:rsidR="00E12D73" w:rsidRPr="004134FF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F8785C">
        <w:rPr>
          <w:rFonts w:ascii="Times New Roman" w:hAnsi="Times New Roman" w:cs="Times New Roman"/>
          <w:sz w:val="27"/>
          <w:szCs w:val="27"/>
        </w:rPr>
        <w:t xml:space="preserve">бюджетного </w:t>
      </w:r>
      <w:r w:rsidR="00E12D73" w:rsidRPr="004134FF">
        <w:rPr>
          <w:rFonts w:ascii="Times New Roman" w:hAnsi="Times New Roman" w:cs="Times New Roman"/>
          <w:sz w:val="27"/>
          <w:szCs w:val="27"/>
        </w:rPr>
        <w:t>об</w:t>
      </w:r>
      <w:r w:rsidR="00F8785C">
        <w:rPr>
          <w:rFonts w:ascii="Times New Roman" w:hAnsi="Times New Roman" w:cs="Times New Roman"/>
          <w:sz w:val="27"/>
          <w:szCs w:val="27"/>
        </w:rPr>
        <w:t>щеобразовательного учреждения м</w:t>
      </w:r>
      <w:r w:rsidR="00F8785C">
        <w:rPr>
          <w:rFonts w:ascii="Times New Roman" w:hAnsi="Times New Roman" w:cs="Times New Roman"/>
          <w:sz w:val="27"/>
          <w:szCs w:val="27"/>
        </w:rPr>
        <w:t>у</w:t>
      </w:r>
      <w:r w:rsidR="00F8785C">
        <w:rPr>
          <w:rFonts w:ascii="Times New Roman" w:hAnsi="Times New Roman" w:cs="Times New Roman"/>
          <w:sz w:val="27"/>
          <w:szCs w:val="27"/>
        </w:rPr>
        <w:t>ниципального образования</w:t>
      </w:r>
      <w:r w:rsidR="00E12D73" w:rsidRPr="004134FF">
        <w:rPr>
          <w:rFonts w:ascii="Times New Roman" w:hAnsi="Times New Roman" w:cs="Times New Roman"/>
          <w:sz w:val="27"/>
          <w:szCs w:val="27"/>
        </w:rPr>
        <w:t xml:space="preserve"> город Горячий Ключ </w:t>
      </w:r>
      <w:r w:rsidR="00F8785C">
        <w:rPr>
          <w:rFonts w:ascii="Times New Roman" w:hAnsi="Times New Roman" w:cs="Times New Roman"/>
          <w:sz w:val="27"/>
          <w:szCs w:val="27"/>
        </w:rPr>
        <w:t>«Основная общеобразовател</w:t>
      </w:r>
      <w:r w:rsidR="00F8785C">
        <w:rPr>
          <w:rFonts w:ascii="Times New Roman" w:hAnsi="Times New Roman" w:cs="Times New Roman"/>
          <w:sz w:val="27"/>
          <w:szCs w:val="27"/>
        </w:rPr>
        <w:t>ь</w:t>
      </w:r>
      <w:r w:rsidR="00F8785C">
        <w:rPr>
          <w:rFonts w:ascii="Times New Roman" w:hAnsi="Times New Roman" w:cs="Times New Roman"/>
          <w:sz w:val="27"/>
          <w:szCs w:val="27"/>
        </w:rPr>
        <w:t xml:space="preserve">ная школа № 7 имени Героя Советского Союза Кириченко Александра </w:t>
      </w:r>
      <w:proofErr w:type="spellStart"/>
      <w:r w:rsidR="00F8785C">
        <w:rPr>
          <w:rFonts w:ascii="Times New Roman" w:hAnsi="Times New Roman" w:cs="Times New Roman"/>
          <w:sz w:val="27"/>
          <w:szCs w:val="27"/>
        </w:rPr>
        <w:t>Полика</w:t>
      </w:r>
      <w:r w:rsidR="00F8785C">
        <w:rPr>
          <w:rFonts w:ascii="Times New Roman" w:hAnsi="Times New Roman" w:cs="Times New Roman"/>
          <w:sz w:val="27"/>
          <w:szCs w:val="27"/>
        </w:rPr>
        <w:t>р</w:t>
      </w:r>
      <w:r w:rsidR="00F8785C">
        <w:rPr>
          <w:rFonts w:ascii="Times New Roman" w:hAnsi="Times New Roman" w:cs="Times New Roman"/>
          <w:sz w:val="27"/>
          <w:szCs w:val="27"/>
        </w:rPr>
        <w:t>повича</w:t>
      </w:r>
      <w:proofErr w:type="spellEnd"/>
      <w:r w:rsidR="00F8785C">
        <w:rPr>
          <w:rFonts w:ascii="Times New Roman" w:hAnsi="Times New Roman" w:cs="Times New Roman"/>
          <w:sz w:val="27"/>
          <w:szCs w:val="27"/>
        </w:rPr>
        <w:t xml:space="preserve">» по фактам неправомерного использования бюджетных средств </w:t>
      </w:r>
      <w:r w:rsidR="004744FD">
        <w:rPr>
          <w:rFonts w:ascii="Times New Roman" w:hAnsi="Times New Roman" w:cs="Times New Roman"/>
          <w:sz w:val="27"/>
          <w:szCs w:val="27"/>
        </w:rPr>
        <w:t>при начислении заработной платы, стимулирующих выплат и оплате учебных зан</w:t>
      </w:r>
      <w:r w:rsidR="004744FD">
        <w:rPr>
          <w:rFonts w:ascii="Times New Roman" w:hAnsi="Times New Roman" w:cs="Times New Roman"/>
          <w:sz w:val="27"/>
          <w:szCs w:val="27"/>
        </w:rPr>
        <w:t>я</w:t>
      </w:r>
      <w:r w:rsidR="004744FD">
        <w:rPr>
          <w:rFonts w:ascii="Times New Roman" w:hAnsi="Times New Roman" w:cs="Times New Roman"/>
          <w:sz w:val="27"/>
          <w:szCs w:val="27"/>
        </w:rPr>
        <w:t>тий, а так же несоответствия педагогических работников школы квалификац</w:t>
      </w:r>
      <w:r w:rsidR="004744FD">
        <w:rPr>
          <w:rFonts w:ascii="Times New Roman" w:hAnsi="Times New Roman" w:cs="Times New Roman"/>
          <w:sz w:val="27"/>
          <w:szCs w:val="27"/>
        </w:rPr>
        <w:t>и</w:t>
      </w:r>
      <w:r w:rsidR="004744FD">
        <w:rPr>
          <w:rFonts w:ascii="Times New Roman" w:hAnsi="Times New Roman" w:cs="Times New Roman"/>
          <w:sz w:val="27"/>
          <w:szCs w:val="27"/>
        </w:rPr>
        <w:t>онным требованиям.</w:t>
      </w:r>
      <w:bookmarkStart w:id="0" w:name="_GoBack"/>
      <w:bookmarkEnd w:id="0"/>
    </w:p>
    <w:p w:rsidR="00C66833" w:rsidRPr="00BA6EDD" w:rsidRDefault="00C62B0D" w:rsidP="00A64C0A">
      <w:pPr>
        <w:pStyle w:val="a3"/>
        <w:ind w:left="170" w:right="57" w:firstLine="53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Внеплановая п</w:t>
      </w:r>
      <w:r w:rsidR="00085208" w:rsidRPr="00BA6EDD">
        <w:rPr>
          <w:rFonts w:ascii="Times New Roman" w:hAnsi="Times New Roman" w:cs="Times New Roman"/>
          <w:sz w:val="27"/>
          <w:szCs w:val="27"/>
        </w:rPr>
        <w:t>роверка проведена</w:t>
      </w:r>
      <w:r w:rsidR="00C305CA" w:rsidRPr="00BA6EDD">
        <w:rPr>
          <w:rFonts w:ascii="Times New Roman" w:hAnsi="Times New Roman" w:cs="Times New Roman"/>
          <w:sz w:val="27"/>
          <w:szCs w:val="27"/>
        </w:rPr>
        <w:t xml:space="preserve"> на основании </w:t>
      </w:r>
      <w:r w:rsidR="00C66833" w:rsidRPr="00BA6EDD">
        <w:rPr>
          <w:rFonts w:ascii="Times New Roman" w:hAnsi="Times New Roman" w:cs="Times New Roman"/>
          <w:sz w:val="27"/>
          <w:szCs w:val="27"/>
        </w:rPr>
        <w:t>распоряже</w:t>
      </w:r>
      <w:r w:rsidR="00C66833" w:rsidRPr="00BA6EDD">
        <w:rPr>
          <w:rFonts w:ascii="Times New Roman" w:hAnsi="Times New Roman" w:cs="Times New Roman"/>
          <w:sz w:val="27"/>
          <w:szCs w:val="27"/>
        </w:rPr>
        <w:softHyphen/>
        <w:t>ния администр</w:t>
      </w:r>
      <w:r w:rsidR="00C66833" w:rsidRPr="00BA6EDD">
        <w:rPr>
          <w:rFonts w:ascii="Times New Roman" w:hAnsi="Times New Roman" w:cs="Times New Roman"/>
          <w:sz w:val="27"/>
          <w:szCs w:val="27"/>
        </w:rPr>
        <w:t>а</w:t>
      </w:r>
      <w:r w:rsidR="00C66833" w:rsidRPr="00BA6EDD">
        <w:rPr>
          <w:rFonts w:ascii="Times New Roman" w:hAnsi="Times New Roman" w:cs="Times New Roman"/>
          <w:sz w:val="27"/>
          <w:szCs w:val="27"/>
        </w:rPr>
        <w:t xml:space="preserve">ции муниципального образования город Горячий Ключ от </w:t>
      </w:r>
      <w:r w:rsidR="004744FD">
        <w:rPr>
          <w:rFonts w:ascii="Times New Roman" w:hAnsi="Times New Roman" w:cs="Times New Roman"/>
          <w:sz w:val="27"/>
          <w:szCs w:val="27"/>
        </w:rPr>
        <w:t xml:space="preserve">17.06.2021 г. № 69 </w:t>
      </w:r>
      <w:proofErr w:type="gramStart"/>
      <w:r w:rsidR="00C66833" w:rsidRPr="00BA6EDD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C66833" w:rsidRPr="00BA6EDD">
        <w:rPr>
          <w:rFonts w:ascii="Times New Roman" w:hAnsi="Times New Roman" w:cs="Times New Roman"/>
          <w:sz w:val="27"/>
          <w:szCs w:val="27"/>
        </w:rPr>
        <w:t xml:space="preserve"> «О проведении </w:t>
      </w:r>
      <w:r w:rsidR="004744FD">
        <w:rPr>
          <w:rFonts w:ascii="Times New Roman" w:hAnsi="Times New Roman" w:cs="Times New Roman"/>
          <w:sz w:val="27"/>
          <w:szCs w:val="27"/>
        </w:rPr>
        <w:t>внеплановой</w:t>
      </w:r>
      <w:r w:rsidR="00460A21">
        <w:rPr>
          <w:rFonts w:ascii="Times New Roman" w:hAnsi="Times New Roman" w:cs="Times New Roman"/>
          <w:sz w:val="27"/>
          <w:szCs w:val="27"/>
        </w:rPr>
        <w:t xml:space="preserve"> проверки</w:t>
      </w:r>
      <w:r w:rsidR="004744FD">
        <w:rPr>
          <w:rFonts w:ascii="Times New Roman" w:hAnsi="Times New Roman" w:cs="Times New Roman"/>
          <w:sz w:val="27"/>
          <w:szCs w:val="27"/>
        </w:rPr>
        <w:t>»</w:t>
      </w:r>
      <w:r w:rsidR="00460A21">
        <w:rPr>
          <w:rFonts w:ascii="Times New Roman" w:hAnsi="Times New Roman" w:cs="Times New Roman"/>
          <w:sz w:val="27"/>
          <w:szCs w:val="27"/>
        </w:rPr>
        <w:t>, пункта 11 Федерального стандарта внутреннего государственного ( муниципального) финансового контроля «Пр</w:t>
      </w:r>
      <w:r w:rsidR="00460A21">
        <w:rPr>
          <w:rFonts w:ascii="Times New Roman" w:hAnsi="Times New Roman" w:cs="Times New Roman"/>
          <w:sz w:val="27"/>
          <w:szCs w:val="27"/>
        </w:rPr>
        <w:t>о</w:t>
      </w:r>
      <w:r w:rsidR="00460A21">
        <w:rPr>
          <w:rFonts w:ascii="Times New Roman" w:hAnsi="Times New Roman" w:cs="Times New Roman"/>
          <w:sz w:val="27"/>
          <w:szCs w:val="27"/>
        </w:rPr>
        <w:t>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1235.</w:t>
      </w:r>
    </w:p>
    <w:p w:rsidR="002D394E" w:rsidRDefault="00C62B0D" w:rsidP="00A64C0A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Внеплановой п</w:t>
      </w:r>
      <w:r w:rsidR="00E12D73" w:rsidRPr="00BA6EDD">
        <w:rPr>
          <w:rFonts w:ascii="Times New Roman" w:hAnsi="Times New Roman" w:cs="Times New Roman"/>
          <w:sz w:val="27"/>
          <w:szCs w:val="27"/>
        </w:rPr>
        <w:t>роверкой</w:t>
      </w:r>
      <w:r w:rsidR="002D394E" w:rsidRPr="00BA6EDD">
        <w:rPr>
          <w:rFonts w:ascii="Times New Roman" w:hAnsi="Times New Roman" w:cs="Times New Roman"/>
          <w:sz w:val="27"/>
          <w:szCs w:val="27"/>
        </w:rPr>
        <w:t xml:space="preserve"> установлено:</w:t>
      </w:r>
    </w:p>
    <w:p w:rsidR="00460A21" w:rsidRDefault="00460A21" w:rsidP="00A64C0A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62B0D">
        <w:rPr>
          <w:rFonts w:ascii="Times New Roman" w:hAnsi="Times New Roman" w:cs="Times New Roman"/>
          <w:sz w:val="27"/>
          <w:szCs w:val="27"/>
        </w:rPr>
        <w:t>1.В результате проверки документации, касающейся заработной платы п</w:t>
      </w:r>
      <w:r w:rsidR="00C62B0D">
        <w:rPr>
          <w:rFonts w:ascii="Times New Roman" w:hAnsi="Times New Roman" w:cs="Times New Roman"/>
          <w:sz w:val="27"/>
          <w:szCs w:val="27"/>
        </w:rPr>
        <w:t>е</w:t>
      </w:r>
      <w:r w:rsidR="00C62B0D">
        <w:rPr>
          <w:rFonts w:ascii="Times New Roman" w:hAnsi="Times New Roman" w:cs="Times New Roman"/>
          <w:sz w:val="27"/>
          <w:szCs w:val="27"/>
        </w:rPr>
        <w:t>дагогических работников выявлены н</w:t>
      </w:r>
      <w:r w:rsidR="0097052F">
        <w:rPr>
          <w:rFonts w:ascii="Times New Roman" w:hAnsi="Times New Roman" w:cs="Times New Roman"/>
          <w:sz w:val="27"/>
          <w:szCs w:val="27"/>
        </w:rPr>
        <w:t>аруше</w:t>
      </w:r>
      <w:r w:rsidR="00C62B0D">
        <w:rPr>
          <w:rFonts w:ascii="Times New Roman" w:hAnsi="Times New Roman" w:cs="Times New Roman"/>
          <w:sz w:val="27"/>
          <w:szCs w:val="27"/>
        </w:rPr>
        <w:t xml:space="preserve">ния, </w:t>
      </w:r>
      <w:r w:rsidR="0097052F">
        <w:rPr>
          <w:rFonts w:ascii="Times New Roman" w:hAnsi="Times New Roman" w:cs="Times New Roman"/>
          <w:sz w:val="27"/>
          <w:szCs w:val="27"/>
        </w:rPr>
        <w:t>допущенные при составлении тарификационных списков</w:t>
      </w:r>
      <w:r w:rsidR="00C62B0D">
        <w:rPr>
          <w:rFonts w:ascii="Times New Roman" w:hAnsi="Times New Roman" w:cs="Times New Roman"/>
          <w:sz w:val="27"/>
          <w:szCs w:val="27"/>
        </w:rPr>
        <w:t xml:space="preserve"> и приказов МБОУ МО ГК «ООШ № 7» о доплатах:</w:t>
      </w:r>
    </w:p>
    <w:p w:rsidR="00C62B0D" w:rsidRDefault="00C62B0D" w:rsidP="00A64C0A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Князевой Н.Г.</w:t>
      </w:r>
      <w:r w:rsidR="00F853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 сентября по декабрь 2020 г. излишне начислено за проверку тетрадей </w:t>
      </w:r>
      <w:r w:rsidR="00F853FB">
        <w:rPr>
          <w:rFonts w:ascii="Times New Roman" w:hAnsi="Times New Roman" w:cs="Times New Roman"/>
          <w:sz w:val="27"/>
          <w:szCs w:val="27"/>
        </w:rPr>
        <w:t xml:space="preserve">272,74 руб., </w:t>
      </w:r>
      <w:r>
        <w:rPr>
          <w:rFonts w:ascii="Times New Roman" w:hAnsi="Times New Roman" w:cs="Times New Roman"/>
          <w:sz w:val="27"/>
          <w:szCs w:val="27"/>
        </w:rPr>
        <w:t>за заведование кабинетом</w:t>
      </w:r>
      <w:r w:rsidR="00F853FB" w:rsidRPr="00F853FB">
        <w:t xml:space="preserve"> </w:t>
      </w:r>
      <w:r w:rsidR="00F853FB" w:rsidRPr="00F853FB">
        <w:rPr>
          <w:rFonts w:ascii="Times New Roman" w:hAnsi="Times New Roman" w:cs="Times New Roman"/>
          <w:sz w:val="27"/>
          <w:szCs w:val="27"/>
        </w:rPr>
        <w:t>с сентября по декабрь 2020 г. и</w:t>
      </w:r>
      <w:r w:rsidR="00F853FB" w:rsidRPr="00F853FB">
        <w:rPr>
          <w:rFonts w:ascii="Times New Roman" w:hAnsi="Times New Roman" w:cs="Times New Roman"/>
          <w:sz w:val="27"/>
          <w:szCs w:val="27"/>
        </w:rPr>
        <w:t>з</w:t>
      </w:r>
      <w:r w:rsidR="00F853FB" w:rsidRPr="00F853FB">
        <w:rPr>
          <w:rFonts w:ascii="Times New Roman" w:hAnsi="Times New Roman" w:cs="Times New Roman"/>
          <w:sz w:val="27"/>
          <w:szCs w:val="27"/>
        </w:rPr>
        <w:t>лишне начислено</w:t>
      </w:r>
      <w:r>
        <w:rPr>
          <w:rFonts w:ascii="Times New Roman" w:hAnsi="Times New Roman" w:cs="Times New Roman"/>
          <w:sz w:val="27"/>
          <w:szCs w:val="27"/>
        </w:rPr>
        <w:t xml:space="preserve"> 454,55 руб.;</w:t>
      </w:r>
    </w:p>
    <w:p w:rsidR="00C62B0D" w:rsidRDefault="00C62B0D" w:rsidP="00A64C0A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Репещук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Е.А за период </w:t>
      </w:r>
      <w:proofErr w:type="spellStart"/>
      <w:r>
        <w:rPr>
          <w:rFonts w:ascii="Times New Roman" w:hAnsi="Times New Roman" w:cs="Times New Roman"/>
          <w:sz w:val="27"/>
          <w:szCs w:val="27"/>
        </w:rPr>
        <w:t>янаварь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-май 2021г. </w:t>
      </w:r>
      <w:proofErr w:type="spellStart"/>
      <w:r>
        <w:rPr>
          <w:rFonts w:ascii="Times New Roman" w:hAnsi="Times New Roman" w:cs="Times New Roman"/>
          <w:sz w:val="27"/>
          <w:szCs w:val="27"/>
        </w:rPr>
        <w:t>недоначислено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853FB">
        <w:rPr>
          <w:rFonts w:ascii="Times New Roman" w:hAnsi="Times New Roman" w:cs="Times New Roman"/>
          <w:sz w:val="27"/>
          <w:szCs w:val="27"/>
        </w:rPr>
        <w:t>за проверку те</w:t>
      </w:r>
      <w:r w:rsidR="00F853FB">
        <w:rPr>
          <w:rFonts w:ascii="Times New Roman" w:hAnsi="Times New Roman" w:cs="Times New Roman"/>
          <w:sz w:val="27"/>
          <w:szCs w:val="27"/>
        </w:rPr>
        <w:t>т</w:t>
      </w:r>
      <w:r w:rsidR="00F853FB">
        <w:rPr>
          <w:rFonts w:ascii="Times New Roman" w:hAnsi="Times New Roman" w:cs="Times New Roman"/>
          <w:sz w:val="27"/>
          <w:szCs w:val="27"/>
        </w:rPr>
        <w:t>радей 772,61 руб.;</w:t>
      </w:r>
    </w:p>
    <w:p w:rsidR="00F853FB" w:rsidRDefault="00F853FB" w:rsidP="00A64C0A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2.В нарушение требований пункта 3.18 Положения об оплате труда рабо</w:t>
      </w:r>
      <w:r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>ников МБОУ МО ГК «ООШ № 7» излишне начислено за ведение школьного сайта и социальных сетей:</w:t>
      </w:r>
    </w:p>
    <w:p w:rsidR="00F853FB" w:rsidRDefault="00F853FB" w:rsidP="00A64C0A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Озерской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А.Э. за сентябрь 2020 г. в сумме 1000,00 руб.;</w:t>
      </w:r>
    </w:p>
    <w:p w:rsidR="00F853FB" w:rsidRDefault="00F853FB" w:rsidP="00A64C0A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Грудковой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Н.В. за октябрь-декабрь 2020 г. в сумме 3000,00 руб.;</w:t>
      </w:r>
    </w:p>
    <w:p w:rsidR="00F853FB" w:rsidRDefault="00F853FB" w:rsidP="00A64C0A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Репещук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Е.А. за январь-май 2021 г. в сумме 3810,54 руб.</w:t>
      </w:r>
    </w:p>
    <w:p w:rsidR="00F853FB" w:rsidRDefault="00F853FB" w:rsidP="00A64C0A">
      <w:pPr>
        <w:pStyle w:val="a3"/>
        <w:ind w:left="170" w:right="57" w:firstLine="53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3.В нарушение требований пункта 3.14 </w:t>
      </w:r>
      <w:r w:rsidRPr="00F853FB">
        <w:rPr>
          <w:rFonts w:ascii="Times New Roman" w:hAnsi="Times New Roman" w:cs="Times New Roman"/>
          <w:sz w:val="27"/>
          <w:szCs w:val="27"/>
        </w:rPr>
        <w:t>Положения об оплате труда рабо</w:t>
      </w:r>
      <w:r w:rsidRPr="00F853FB">
        <w:rPr>
          <w:rFonts w:ascii="Times New Roman" w:hAnsi="Times New Roman" w:cs="Times New Roman"/>
          <w:sz w:val="27"/>
          <w:szCs w:val="27"/>
        </w:rPr>
        <w:t>т</w:t>
      </w:r>
      <w:r w:rsidRPr="00F853FB">
        <w:rPr>
          <w:rFonts w:ascii="Times New Roman" w:hAnsi="Times New Roman" w:cs="Times New Roman"/>
          <w:sz w:val="27"/>
          <w:szCs w:val="27"/>
        </w:rPr>
        <w:t>ников МБОУ МО ГК «ООШ № 7»</w:t>
      </w:r>
      <w:r>
        <w:rPr>
          <w:rFonts w:ascii="Times New Roman" w:hAnsi="Times New Roman" w:cs="Times New Roman"/>
          <w:sz w:val="27"/>
          <w:szCs w:val="27"/>
        </w:rPr>
        <w:t xml:space="preserve"> излишне начислено за проверку тетрадей:</w:t>
      </w:r>
    </w:p>
    <w:p w:rsidR="00F853FB" w:rsidRDefault="00F853FB" w:rsidP="00A64C0A">
      <w:pPr>
        <w:pStyle w:val="a3"/>
        <w:ind w:left="170" w:right="57" w:firstLine="53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Грудковой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Н.В. за октябрь–декабрь 2020 г </w:t>
      </w:r>
      <w:r w:rsidR="000E201A">
        <w:rPr>
          <w:rFonts w:ascii="Times New Roman" w:hAnsi="Times New Roman" w:cs="Times New Roman"/>
          <w:sz w:val="27"/>
          <w:szCs w:val="27"/>
        </w:rPr>
        <w:t xml:space="preserve">300,00 </w:t>
      </w:r>
      <w:proofErr w:type="spellStart"/>
      <w:r w:rsidR="000E201A">
        <w:rPr>
          <w:rFonts w:ascii="Times New Roman" w:hAnsi="Times New Roman" w:cs="Times New Roman"/>
          <w:sz w:val="27"/>
          <w:szCs w:val="27"/>
        </w:rPr>
        <w:t>руб.</w:t>
      </w:r>
      <w:proofErr w:type="gramStart"/>
      <w:r w:rsidR="000E201A">
        <w:rPr>
          <w:rFonts w:ascii="Times New Roman" w:hAnsi="Times New Roman" w:cs="Times New Roman"/>
          <w:sz w:val="27"/>
          <w:szCs w:val="27"/>
        </w:rPr>
        <w:t>;з</w:t>
      </w:r>
      <w:proofErr w:type="gramEnd"/>
      <w:r w:rsidR="000E201A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="000E201A">
        <w:rPr>
          <w:rFonts w:ascii="Times New Roman" w:hAnsi="Times New Roman" w:cs="Times New Roman"/>
          <w:sz w:val="27"/>
          <w:szCs w:val="27"/>
        </w:rPr>
        <w:t xml:space="preserve"> январь-май 2021 г. 369,96 руб.</w:t>
      </w:r>
    </w:p>
    <w:p w:rsidR="00C62B0D" w:rsidRDefault="00C62B0D" w:rsidP="00A64C0A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B554B0" w:rsidRPr="00B554B0">
        <w:rPr>
          <w:rFonts w:ascii="Times New Roman" w:hAnsi="Times New Roman" w:cs="Times New Roman"/>
          <w:sz w:val="27"/>
          <w:szCs w:val="27"/>
        </w:rPr>
        <w:t>Указанные факты свидетельствуют о том, что в нарушение статьи 19 Феде-</w:t>
      </w:r>
      <w:proofErr w:type="spellStart"/>
      <w:r w:rsidR="00B554B0" w:rsidRPr="00B554B0">
        <w:rPr>
          <w:rFonts w:ascii="Times New Roman" w:hAnsi="Times New Roman" w:cs="Times New Roman"/>
          <w:sz w:val="27"/>
          <w:szCs w:val="27"/>
        </w:rPr>
        <w:t>рального</w:t>
      </w:r>
      <w:proofErr w:type="spellEnd"/>
      <w:r w:rsidR="00B554B0" w:rsidRPr="00B554B0">
        <w:rPr>
          <w:rFonts w:ascii="Times New Roman" w:hAnsi="Times New Roman" w:cs="Times New Roman"/>
          <w:sz w:val="27"/>
          <w:szCs w:val="27"/>
        </w:rPr>
        <w:t xml:space="preserve"> закона от 6 декабря 2011 г. № 402-ФЗ «О бухгалтерском учете» экон</w:t>
      </w:r>
      <w:r w:rsidR="00B554B0" w:rsidRPr="00B554B0">
        <w:rPr>
          <w:rFonts w:ascii="Times New Roman" w:hAnsi="Times New Roman" w:cs="Times New Roman"/>
          <w:sz w:val="27"/>
          <w:szCs w:val="27"/>
        </w:rPr>
        <w:t>о</w:t>
      </w:r>
      <w:r w:rsidR="00B554B0" w:rsidRPr="00B554B0">
        <w:rPr>
          <w:rFonts w:ascii="Times New Roman" w:hAnsi="Times New Roman" w:cs="Times New Roman"/>
          <w:sz w:val="27"/>
          <w:szCs w:val="27"/>
        </w:rPr>
        <w:t>мическим субъектом (МБОУ МО ГК «ООШ № 7») не в полной мере организован и осуществляется внутренний контроль совершаемых фактов хозяйственной жизни, а так же о  ненадлежащем исполнении должностными лицами  МКУ ЦББУ г. Горячий Ключ своих должностных обязанностей при составлении д</w:t>
      </w:r>
      <w:r w:rsidR="00B554B0" w:rsidRPr="00B554B0">
        <w:rPr>
          <w:rFonts w:ascii="Times New Roman" w:hAnsi="Times New Roman" w:cs="Times New Roman"/>
          <w:sz w:val="27"/>
          <w:szCs w:val="27"/>
        </w:rPr>
        <w:t>о</w:t>
      </w:r>
      <w:r w:rsidR="00B554B0" w:rsidRPr="00B554B0">
        <w:rPr>
          <w:rFonts w:ascii="Times New Roman" w:hAnsi="Times New Roman" w:cs="Times New Roman"/>
          <w:sz w:val="27"/>
          <w:szCs w:val="27"/>
        </w:rPr>
        <w:t>кументов</w:t>
      </w:r>
      <w:proofErr w:type="gramEnd"/>
      <w:r w:rsidR="00B554B0" w:rsidRPr="00B554B0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B554B0" w:rsidRPr="00B554B0">
        <w:rPr>
          <w:rFonts w:ascii="Times New Roman" w:hAnsi="Times New Roman" w:cs="Times New Roman"/>
          <w:sz w:val="27"/>
          <w:szCs w:val="27"/>
        </w:rPr>
        <w:t>касающихся</w:t>
      </w:r>
      <w:proofErr w:type="gramEnd"/>
      <w:r w:rsidR="00B554B0" w:rsidRPr="00B554B0">
        <w:rPr>
          <w:rFonts w:ascii="Times New Roman" w:hAnsi="Times New Roman" w:cs="Times New Roman"/>
          <w:sz w:val="27"/>
          <w:szCs w:val="27"/>
        </w:rPr>
        <w:t xml:space="preserve"> заработной платы.</w:t>
      </w:r>
    </w:p>
    <w:p w:rsidR="00B554B0" w:rsidRDefault="00B554B0" w:rsidP="00A64C0A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По остальным педагогическим работникам за период 2020-2021 года нар</w:t>
      </w:r>
      <w:r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шений, в части начисления заработной платы, не выявлено.</w:t>
      </w:r>
    </w:p>
    <w:p w:rsidR="00460A21" w:rsidRDefault="00B554B0" w:rsidP="00A64C0A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>Согласно обращения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от 03.06.2021 г. № 101-1-582/21 установлено, что при</w:t>
      </w:r>
      <w:r w:rsidR="00A64C0A">
        <w:rPr>
          <w:rFonts w:ascii="Times New Roman" w:hAnsi="Times New Roman" w:cs="Times New Roman"/>
          <w:sz w:val="27"/>
          <w:szCs w:val="27"/>
        </w:rPr>
        <w:t xml:space="preserve"> проверке квалификационных требований к образованию, стажу и опыту работы </w:t>
      </w:r>
      <w:r w:rsidR="00A64C0A">
        <w:rPr>
          <w:rFonts w:ascii="Times New Roman" w:hAnsi="Times New Roman" w:cs="Times New Roman"/>
          <w:sz w:val="27"/>
          <w:szCs w:val="27"/>
        </w:rPr>
        <w:lastRenderedPageBreak/>
        <w:t>по специальности педагогических работников МБОУ МО ГК «ООШ № 7» нарушений не выявлено.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64C0A" w:rsidRDefault="00A64C0A" w:rsidP="00A64C0A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В адрес руководителя МБОУ МО ГК «ООШ № 7» направлено представл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ние от 05.07.2021г. № 40 обязательное для исполнения.</w:t>
      </w:r>
    </w:p>
    <w:p w:rsidR="002850C5" w:rsidRPr="00BA6EDD" w:rsidRDefault="001D1A48" w:rsidP="00A64C0A">
      <w:pPr>
        <w:pStyle w:val="a3"/>
        <w:ind w:left="170" w:right="57" w:firstLine="538"/>
        <w:jc w:val="both"/>
        <w:rPr>
          <w:rFonts w:ascii="Times New Roman" w:hAnsi="Times New Roman" w:cs="Times New Roman"/>
          <w:sz w:val="27"/>
          <w:szCs w:val="27"/>
        </w:rPr>
      </w:pPr>
      <w:r w:rsidRPr="00BA6EDD">
        <w:rPr>
          <w:rFonts w:ascii="Times New Roman" w:hAnsi="Times New Roman" w:cs="Times New Roman"/>
          <w:sz w:val="27"/>
          <w:szCs w:val="27"/>
        </w:rPr>
        <w:t xml:space="preserve">Отчет о результатах </w:t>
      </w:r>
      <w:r w:rsidR="00C62B0D">
        <w:rPr>
          <w:rFonts w:ascii="Times New Roman" w:hAnsi="Times New Roman" w:cs="Times New Roman"/>
          <w:sz w:val="27"/>
          <w:szCs w:val="27"/>
        </w:rPr>
        <w:t>внеплановой проверки</w:t>
      </w:r>
      <w:r w:rsidR="002850C5" w:rsidRPr="00BA6EDD">
        <w:rPr>
          <w:rFonts w:ascii="Times New Roman" w:hAnsi="Times New Roman" w:cs="Times New Roman"/>
          <w:sz w:val="27"/>
          <w:szCs w:val="27"/>
        </w:rPr>
        <w:t xml:space="preserve"> представлен</w:t>
      </w:r>
      <w:r w:rsidRPr="00BA6EDD">
        <w:rPr>
          <w:rFonts w:ascii="Times New Roman" w:hAnsi="Times New Roman" w:cs="Times New Roman"/>
          <w:sz w:val="27"/>
          <w:szCs w:val="27"/>
        </w:rPr>
        <w:t xml:space="preserve"> </w:t>
      </w:r>
      <w:r w:rsidR="00F8785C">
        <w:rPr>
          <w:rFonts w:ascii="Times New Roman" w:hAnsi="Times New Roman" w:cs="Times New Roman"/>
          <w:sz w:val="27"/>
          <w:szCs w:val="27"/>
        </w:rPr>
        <w:t xml:space="preserve">главе </w:t>
      </w:r>
      <w:r w:rsidR="00F8785C" w:rsidRPr="00F8785C">
        <w:rPr>
          <w:rFonts w:ascii="Times New Roman" w:hAnsi="Times New Roman" w:cs="Times New Roman"/>
          <w:sz w:val="27"/>
          <w:szCs w:val="27"/>
        </w:rPr>
        <w:t>муниципал</w:t>
      </w:r>
      <w:r w:rsidR="00F8785C" w:rsidRPr="00F8785C">
        <w:rPr>
          <w:rFonts w:ascii="Times New Roman" w:hAnsi="Times New Roman" w:cs="Times New Roman"/>
          <w:sz w:val="27"/>
          <w:szCs w:val="27"/>
        </w:rPr>
        <w:t>ь</w:t>
      </w:r>
      <w:r w:rsidR="00F8785C" w:rsidRPr="00F8785C">
        <w:rPr>
          <w:rFonts w:ascii="Times New Roman" w:hAnsi="Times New Roman" w:cs="Times New Roman"/>
          <w:sz w:val="27"/>
          <w:szCs w:val="27"/>
        </w:rPr>
        <w:t>ного образования город Горячий Ключ</w:t>
      </w:r>
      <w:r w:rsidR="00F8785C">
        <w:rPr>
          <w:rFonts w:ascii="Times New Roman" w:hAnsi="Times New Roman" w:cs="Times New Roman"/>
          <w:sz w:val="27"/>
          <w:szCs w:val="27"/>
        </w:rPr>
        <w:t xml:space="preserve"> С.В. </w:t>
      </w:r>
      <w:proofErr w:type="gramStart"/>
      <w:r w:rsidR="00F8785C">
        <w:rPr>
          <w:rFonts w:ascii="Times New Roman" w:hAnsi="Times New Roman" w:cs="Times New Roman"/>
          <w:sz w:val="27"/>
          <w:szCs w:val="27"/>
        </w:rPr>
        <w:t>Белопольскому</w:t>
      </w:r>
      <w:proofErr w:type="gramEnd"/>
      <w:r w:rsidR="00A64C0A">
        <w:rPr>
          <w:rFonts w:ascii="Times New Roman" w:hAnsi="Times New Roman" w:cs="Times New Roman"/>
          <w:sz w:val="27"/>
          <w:szCs w:val="27"/>
        </w:rPr>
        <w:t>. Материалы внепл</w:t>
      </w:r>
      <w:r w:rsidR="00A64C0A">
        <w:rPr>
          <w:rFonts w:ascii="Times New Roman" w:hAnsi="Times New Roman" w:cs="Times New Roman"/>
          <w:sz w:val="27"/>
          <w:szCs w:val="27"/>
        </w:rPr>
        <w:t>а</w:t>
      </w:r>
      <w:r w:rsidR="00A64C0A">
        <w:rPr>
          <w:rFonts w:ascii="Times New Roman" w:hAnsi="Times New Roman" w:cs="Times New Roman"/>
          <w:sz w:val="27"/>
          <w:szCs w:val="27"/>
        </w:rPr>
        <w:t>новой проверки направлены</w:t>
      </w:r>
      <w:r w:rsidR="00F8785C" w:rsidRPr="00F8785C">
        <w:rPr>
          <w:rFonts w:ascii="Times New Roman" w:hAnsi="Times New Roman" w:cs="Times New Roman"/>
          <w:sz w:val="27"/>
          <w:szCs w:val="27"/>
        </w:rPr>
        <w:t xml:space="preserve"> </w:t>
      </w:r>
      <w:r w:rsidRPr="00BA6EDD">
        <w:rPr>
          <w:rFonts w:ascii="Times New Roman" w:hAnsi="Times New Roman" w:cs="Times New Roman"/>
          <w:sz w:val="27"/>
          <w:szCs w:val="27"/>
        </w:rPr>
        <w:t>заместителю главы муниципального об</w:t>
      </w:r>
      <w:r w:rsidR="00F8785C">
        <w:rPr>
          <w:rFonts w:ascii="Times New Roman" w:hAnsi="Times New Roman" w:cs="Times New Roman"/>
          <w:sz w:val="27"/>
          <w:szCs w:val="27"/>
        </w:rPr>
        <w:t xml:space="preserve">разования город Горячий Ключ </w:t>
      </w:r>
      <w:proofErr w:type="spellStart"/>
      <w:r w:rsidR="00F8785C">
        <w:rPr>
          <w:rFonts w:ascii="Times New Roman" w:hAnsi="Times New Roman" w:cs="Times New Roman"/>
          <w:sz w:val="27"/>
          <w:szCs w:val="27"/>
        </w:rPr>
        <w:t>Барышевой</w:t>
      </w:r>
      <w:proofErr w:type="spellEnd"/>
      <w:r w:rsidR="00F8785C">
        <w:rPr>
          <w:rFonts w:ascii="Times New Roman" w:hAnsi="Times New Roman" w:cs="Times New Roman"/>
          <w:sz w:val="27"/>
          <w:szCs w:val="27"/>
        </w:rPr>
        <w:t xml:space="preserve"> Ю.В</w:t>
      </w:r>
      <w:r w:rsidR="002850C5" w:rsidRPr="00BA6EDD">
        <w:rPr>
          <w:rFonts w:ascii="Times New Roman" w:hAnsi="Times New Roman" w:cs="Times New Roman"/>
          <w:sz w:val="27"/>
          <w:szCs w:val="27"/>
        </w:rPr>
        <w:t>.</w:t>
      </w:r>
    </w:p>
    <w:p w:rsidR="00C305CA" w:rsidRPr="00BA6EDD" w:rsidRDefault="00C305CA" w:rsidP="00A64C0A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</w:p>
    <w:sectPr w:rsidR="00C305CA" w:rsidRPr="00BA6EDD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549"/>
    <w:multiLevelType w:val="hybridMultilevel"/>
    <w:tmpl w:val="69D46082"/>
    <w:lvl w:ilvl="0" w:tplc="5328AF30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85208"/>
    <w:rsid w:val="000953A1"/>
    <w:rsid w:val="000A1DD8"/>
    <w:rsid w:val="000E201A"/>
    <w:rsid w:val="000E35AE"/>
    <w:rsid w:val="000F1282"/>
    <w:rsid w:val="001C7971"/>
    <w:rsid w:val="001D1A48"/>
    <w:rsid w:val="001D1D76"/>
    <w:rsid w:val="00222C2C"/>
    <w:rsid w:val="0024686A"/>
    <w:rsid w:val="00266145"/>
    <w:rsid w:val="002850C5"/>
    <w:rsid w:val="002D394E"/>
    <w:rsid w:val="0032336C"/>
    <w:rsid w:val="00350122"/>
    <w:rsid w:val="00356EFA"/>
    <w:rsid w:val="003627B8"/>
    <w:rsid w:val="00381338"/>
    <w:rsid w:val="003D21FF"/>
    <w:rsid w:val="004134FF"/>
    <w:rsid w:val="00460A21"/>
    <w:rsid w:val="00460A94"/>
    <w:rsid w:val="004744FD"/>
    <w:rsid w:val="00493588"/>
    <w:rsid w:val="004D7BA6"/>
    <w:rsid w:val="004E6DF6"/>
    <w:rsid w:val="005300A9"/>
    <w:rsid w:val="00552D51"/>
    <w:rsid w:val="00571200"/>
    <w:rsid w:val="00581808"/>
    <w:rsid w:val="005C7611"/>
    <w:rsid w:val="005E00A9"/>
    <w:rsid w:val="006211B1"/>
    <w:rsid w:val="006459DF"/>
    <w:rsid w:val="00654E1C"/>
    <w:rsid w:val="00670185"/>
    <w:rsid w:val="006722FD"/>
    <w:rsid w:val="006C77E0"/>
    <w:rsid w:val="006D6E4B"/>
    <w:rsid w:val="007F319D"/>
    <w:rsid w:val="00843671"/>
    <w:rsid w:val="008828DD"/>
    <w:rsid w:val="00885038"/>
    <w:rsid w:val="00891B5B"/>
    <w:rsid w:val="008D7FF0"/>
    <w:rsid w:val="008E369B"/>
    <w:rsid w:val="008F31D2"/>
    <w:rsid w:val="00916FEE"/>
    <w:rsid w:val="0097052F"/>
    <w:rsid w:val="00972782"/>
    <w:rsid w:val="009D4ACF"/>
    <w:rsid w:val="00A339ED"/>
    <w:rsid w:val="00A64C0A"/>
    <w:rsid w:val="00A73C96"/>
    <w:rsid w:val="00AE7B7E"/>
    <w:rsid w:val="00B554B0"/>
    <w:rsid w:val="00B8795F"/>
    <w:rsid w:val="00BA6EDD"/>
    <w:rsid w:val="00BC2D9D"/>
    <w:rsid w:val="00BC6664"/>
    <w:rsid w:val="00BD6884"/>
    <w:rsid w:val="00C017F3"/>
    <w:rsid w:val="00C26FF3"/>
    <w:rsid w:val="00C305CA"/>
    <w:rsid w:val="00C62B0D"/>
    <w:rsid w:val="00C66833"/>
    <w:rsid w:val="00C80116"/>
    <w:rsid w:val="00CA7A79"/>
    <w:rsid w:val="00CF1DB7"/>
    <w:rsid w:val="00D62C96"/>
    <w:rsid w:val="00DA4F2D"/>
    <w:rsid w:val="00DE6C04"/>
    <w:rsid w:val="00E12D73"/>
    <w:rsid w:val="00E3006E"/>
    <w:rsid w:val="00F10EBE"/>
    <w:rsid w:val="00F720FC"/>
    <w:rsid w:val="00F853FB"/>
    <w:rsid w:val="00F8785C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DD47-84FE-4E2C-9945-02ECB44C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Овсянникова Ирина Федоровна</cp:lastModifiedBy>
  <cp:revision>55</cp:revision>
  <dcterms:created xsi:type="dcterms:W3CDTF">2017-06-29T10:15:00Z</dcterms:created>
  <dcterms:modified xsi:type="dcterms:W3CDTF">2021-07-05T07:44:00Z</dcterms:modified>
</cp:coreProperties>
</file>