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F6" w:rsidRPr="006B1CF0" w:rsidRDefault="00BC6664" w:rsidP="00474C52">
      <w:pPr>
        <w:pStyle w:val="a3"/>
        <w:jc w:val="center"/>
        <w:rPr>
          <w:rFonts w:ascii="Times New Roman" w:hAnsi="Times New Roman" w:cs="Times New Roman"/>
          <w:sz w:val="28"/>
          <w:szCs w:val="28"/>
        </w:rPr>
      </w:pPr>
      <w:bookmarkStart w:id="0" w:name="_GoBack"/>
      <w:bookmarkEnd w:id="0"/>
      <w:r w:rsidRPr="006B1CF0">
        <w:rPr>
          <w:rFonts w:ascii="Times New Roman" w:hAnsi="Times New Roman" w:cs="Times New Roman"/>
          <w:sz w:val="28"/>
          <w:szCs w:val="28"/>
        </w:rPr>
        <w:t>Информация отдела внутреннего финансового контроля администрации</w:t>
      </w:r>
    </w:p>
    <w:p w:rsidR="00474C52" w:rsidRDefault="00BC6664" w:rsidP="00474C52">
      <w:pPr>
        <w:pStyle w:val="a3"/>
        <w:ind w:firstLine="708"/>
        <w:jc w:val="center"/>
        <w:rPr>
          <w:rFonts w:ascii="Times New Roman" w:hAnsi="Times New Roman" w:cs="Times New Roman"/>
          <w:sz w:val="28"/>
          <w:szCs w:val="28"/>
        </w:rPr>
      </w:pPr>
      <w:r w:rsidRPr="006B1CF0">
        <w:rPr>
          <w:rFonts w:ascii="Times New Roman" w:hAnsi="Times New Roman" w:cs="Times New Roman"/>
          <w:sz w:val="28"/>
          <w:szCs w:val="28"/>
        </w:rPr>
        <w:t xml:space="preserve">муниципального образования город Горячий Ключ о результатах </w:t>
      </w:r>
    </w:p>
    <w:p w:rsidR="00474C52" w:rsidRDefault="00BC6664" w:rsidP="00474C52">
      <w:pPr>
        <w:pStyle w:val="a3"/>
        <w:ind w:firstLine="708"/>
        <w:jc w:val="center"/>
        <w:rPr>
          <w:rFonts w:ascii="Times New Roman" w:hAnsi="Times New Roman" w:cs="Times New Roman"/>
          <w:sz w:val="27"/>
          <w:szCs w:val="27"/>
        </w:rPr>
      </w:pPr>
      <w:r w:rsidRPr="006B1CF0">
        <w:rPr>
          <w:rFonts w:ascii="Times New Roman" w:hAnsi="Times New Roman" w:cs="Times New Roman"/>
          <w:sz w:val="28"/>
          <w:szCs w:val="28"/>
        </w:rPr>
        <w:t>контрольного мероп</w:t>
      </w:r>
      <w:r w:rsidR="005E00A9" w:rsidRPr="006B1CF0">
        <w:rPr>
          <w:rFonts w:ascii="Times New Roman" w:hAnsi="Times New Roman" w:cs="Times New Roman"/>
          <w:sz w:val="28"/>
          <w:szCs w:val="28"/>
        </w:rPr>
        <w:t xml:space="preserve">риятия </w:t>
      </w:r>
      <w:r w:rsidR="00474C52">
        <w:rPr>
          <w:rFonts w:ascii="Times New Roman" w:hAnsi="Times New Roman" w:cs="Times New Roman"/>
          <w:sz w:val="28"/>
          <w:szCs w:val="28"/>
        </w:rPr>
        <w:t xml:space="preserve">по </w:t>
      </w:r>
      <w:r w:rsidR="00474C52">
        <w:rPr>
          <w:rFonts w:ascii="Times New Roman" w:hAnsi="Times New Roman" w:cs="Times New Roman"/>
          <w:sz w:val="27"/>
          <w:szCs w:val="27"/>
        </w:rPr>
        <w:t>проверке</w:t>
      </w:r>
      <w:r w:rsidR="00474C52" w:rsidRPr="00954B2F">
        <w:rPr>
          <w:rFonts w:ascii="Times New Roman" w:hAnsi="Times New Roman" w:cs="Times New Roman"/>
          <w:sz w:val="27"/>
          <w:szCs w:val="27"/>
        </w:rPr>
        <w:t xml:space="preserve"> достоверности отчетности о </w:t>
      </w:r>
    </w:p>
    <w:p w:rsidR="00EB0D32" w:rsidRDefault="00474C52" w:rsidP="005B38DF">
      <w:pPr>
        <w:pStyle w:val="a3"/>
        <w:jc w:val="center"/>
        <w:rPr>
          <w:rFonts w:ascii="Times New Roman" w:hAnsi="Times New Roman" w:cs="Times New Roman"/>
          <w:sz w:val="27"/>
          <w:szCs w:val="27"/>
        </w:rPr>
      </w:pPr>
      <w:r w:rsidRPr="00954B2F">
        <w:rPr>
          <w:rFonts w:ascii="Times New Roman" w:hAnsi="Times New Roman" w:cs="Times New Roman"/>
          <w:sz w:val="27"/>
          <w:szCs w:val="27"/>
        </w:rPr>
        <w:t>реализации муниципальной подпрограммы «Развитие библиотечно-</w:t>
      </w:r>
      <w:r w:rsidR="00EB0D32">
        <w:rPr>
          <w:rFonts w:ascii="Times New Roman" w:hAnsi="Times New Roman" w:cs="Times New Roman"/>
          <w:sz w:val="27"/>
          <w:szCs w:val="27"/>
        </w:rPr>
        <w:t xml:space="preserve"> </w:t>
      </w:r>
    </w:p>
    <w:p w:rsidR="00474C52" w:rsidRDefault="00474C52" w:rsidP="005B38DF">
      <w:pPr>
        <w:pStyle w:val="a3"/>
        <w:jc w:val="center"/>
        <w:rPr>
          <w:rFonts w:ascii="Times New Roman" w:hAnsi="Times New Roman" w:cs="Times New Roman"/>
          <w:sz w:val="27"/>
          <w:szCs w:val="27"/>
        </w:rPr>
      </w:pPr>
      <w:r w:rsidRPr="00954B2F">
        <w:rPr>
          <w:rFonts w:ascii="Times New Roman" w:hAnsi="Times New Roman" w:cs="Times New Roman"/>
          <w:sz w:val="27"/>
          <w:szCs w:val="27"/>
        </w:rPr>
        <w:t>информационного обслуживания населения</w:t>
      </w:r>
      <w:r>
        <w:rPr>
          <w:rFonts w:ascii="Times New Roman" w:hAnsi="Times New Roman" w:cs="Times New Roman"/>
          <w:sz w:val="27"/>
          <w:szCs w:val="27"/>
        </w:rPr>
        <w:t xml:space="preserve">  </w:t>
      </w:r>
      <w:r w:rsidRPr="00954B2F">
        <w:rPr>
          <w:rFonts w:ascii="Times New Roman" w:hAnsi="Times New Roman" w:cs="Times New Roman"/>
          <w:sz w:val="27"/>
          <w:szCs w:val="27"/>
        </w:rPr>
        <w:t>муниципального образования город  Горячий Ключ на 2015-2022 годы»</w:t>
      </w:r>
    </w:p>
    <w:p w:rsidR="00474C52" w:rsidRPr="00474C52" w:rsidRDefault="00474C52" w:rsidP="00474C52">
      <w:pPr>
        <w:pStyle w:val="a3"/>
        <w:ind w:firstLine="708"/>
        <w:jc w:val="both"/>
        <w:rPr>
          <w:rFonts w:ascii="Times New Roman" w:hAnsi="Times New Roman" w:cs="Times New Roman"/>
          <w:sz w:val="28"/>
          <w:szCs w:val="28"/>
        </w:rPr>
      </w:pPr>
    </w:p>
    <w:p w:rsidR="00474C52" w:rsidRPr="00D20B50" w:rsidRDefault="00474C52" w:rsidP="00474C52">
      <w:pPr>
        <w:pStyle w:val="a3"/>
        <w:ind w:firstLine="708"/>
        <w:jc w:val="both"/>
        <w:rPr>
          <w:rFonts w:ascii="Times New Roman" w:hAnsi="Times New Roman"/>
          <w:sz w:val="28"/>
          <w:szCs w:val="28"/>
        </w:rPr>
      </w:pPr>
      <w:r w:rsidRPr="00D20B50">
        <w:rPr>
          <w:rFonts w:ascii="Times New Roman" w:hAnsi="Times New Roman"/>
          <w:sz w:val="28"/>
          <w:szCs w:val="28"/>
        </w:rPr>
        <w:t>Контрольное мероприятие  проведено на основании распоряже</w:t>
      </w:r>
      <w:r w:rsidRPr="00D20B50">
        <w:rPr>
          <w:rFonts w:ascii="Times New Roman" w:hAnsi="Times New Roman"/>
          <w:sz w:val="28"/>
          <w:szCs w:val="28"/>
        </w:rPr>
        <w:softHyphen/>
        <w:t>ние администрации муниципального образования город Горячий Ключ от 24.03.2021 г. №40р «О проведении достоверности отчетности о реализации отдельных муниципальных программ</w:t>
      </w:r>
      <w:r w:rsidRPr="00D20B50">
        <w:rPr>
          <w:rFonts w:ascii="Times New Roman" w:hAnsi="Times New Roman"/>
          <w:b/>
          <w:sz w:val="28"/>
          <w:szCs w:val="28"/>
        </w:rPr>
        <w:t xml:space="preserve"> </w:t>
      </w:r>
      <w:r w:rsidRPr="00D20B50">
        <w:rPr>
          <w:rFonts w:ascii="Times New Roman" w:hAnsi="Times New Roman"/>
          <w:sz w:val="28"/>
          <w:szCs w:val="28"/>
        </w:rPr>
        <w:t>(подпрограмм)</w:t>
      </w:r>
      <w:r w:rsidRPr="00D20B50">
        <w:rPr>
          <w:rFonts w:ascii="Times New Roman" w:hAnsi="Times New Roman"/>
          <w:b/>
          <w:sz w:val="28"/>
          <w:szCs w:val="28"/>
        </w:rPr>
        <w:t xml:space="preserve">  </w:t>
      </w:r>
      <w:r w:rsidRPr="00D20B50">
        <w:rPr>
          <w:rFonts w:ascii="Times New Roman" w:hAnsi="Times New Roman"/>
          <w:sz w:val="28"/>
          <w:szCs w:val="28"/>
        </w:rPr>
        <w:t>муниципального образования город Горячий Ключ».</w:t>
      </w:r>
    </w:p>
    <w:p w:rsidR="00A73C96" w:rsidRPr="00D20B50" w:rsidRDefault="00A73C96" w:rsidP="001E19F6">
      <w:pPr>
        <w:pStyle w:val="a3"/>
        <w:ind w:left="-142" w:firstLine="862"/>
        <w:jc w:val="both"/>
        <w:rPr>
          <w:rFonts w:ascii="Times New Roman" w:hAnsi="Times New Roman"/>
          <w:sz w:val="28"/>
          <w:szCs w:val="28"/>
        </w:rPr>
      </w:pPr>
      <w:r w:rsidRPr="00D20B50">
        <w:rPr>
          <w:rFonts w:ascii="Times New Roman" w:hAnsi="Times New Roman"/>
          <w:sz w:val="28"/>
          <w:szCs w:val="28"/>
        </w:rPr>
        <w:t>В результате контрольного мероприятия установлены нарушения правовых актов, регулирующих бюджетные правоотношения, в том числе устанавливающих треб</w:t>
      </w:r>
      <w:r w:rsidR="00BD1BB9" w:rsidRPr="00D20B50">
        <w:rPr>
          <w:rFonts w:ascii="Times New Roman" w:hAnsi="Times New Roman"/>
          <w:sz w:val="28"/>
          <w:szCs w:val="28"/>
        </w:rPr>
        <w:t xml:space="preserve">ования к бухгалтерскому учету, </w:t>
      </w:r>
      <w:r w:rsidRPr="00D20B50">
        <w:rPr>
          <w:rFonts w:ascii="Times New Roman" w:hAnsi="Times New Roman"/>
          <w:sz w:val="28"/>
          <w:szCs w:val="28"/>
        </w:rPr>
        <w:t>составлению и представлению бухгалтерской (финансовой) отчетности:</w:t>
      </w:r>
    </w:p>
    <w:p w:rsidR="00D20B50" w:rsidRPr="00D20B50" w:rsidRDefault="00474C52" w:rsidP="00474C52">
      <w:pPr>
        <w:pStyle w:val="a3"/>
        <w:tabs>
          <w:tab w:val="left" w:pos="0"/>
          <w:tab w:val="left" w:pos="851"/>
        </w:tabs>
        <w:jc w:val="both"/>
        <w:rPr>
          <w:rFonts w:ascii="Times New Roman" w:hAnsi="Times New Roman"/>
          <w:sz w:val="28"/>
          <w:szCs w:val="28"/>
        </w:rPr>
      </w:pPr>
      <w:r w:rsidRPr="00D20B50">
        <w:rPr>
          <w:rFonts w:ascii="Times New Roman" w:hAnsi="Times New Roman"/>
          <w:b/>
          <w:sz w:val="28"/>
          <w:szCs w:val="28"/>
        </w:rPr>
        <w:tab/>
      </w:r>
      <w:r w:rsidRPr="00D20B50">
        <w:rPr>
          <w:rFonts w:ascii="Times New Roman" w:hAnsi="Times New Roman"/>
          <w:sz w:val="28"/>
          <w:szCs w:val="28"/>
        </w:rPr>
        <w:t>статьи 179 Бюджетного кодекса Российской Федерации;</w:t>
      </w:r>
    </w:p>
    <w:p w:rsidR="00474C52" w:rsidRPr="00D20B50" w:rsidRDefault="00EB0D32" w:rsidP="00474C52">
      <w:pPr>
        <w:pStyle w:val="a3"/>
        <w:tabs>
          <w:tab w:val="left" w:pos="0"/>
          <w:tab w:val="left" w:pos="851"/>
        </w:tabs>
        <w:jc w:val="both"/>
        <w:rPr>
          <w:rFonts w:ascii="Times New Roman" w:hAnsi="Times New Roman"/>
          <w:sz w:val="28"/>
          <w:szCs w:val="28"/>
        </w:rPr>
      </w:pPr>
      <w:r>
        <w:rPr>
          <w:rFonts w:ascii="Times New Roman" w:hAnsi="Times New Roman"/>
          <w:sz w:val="28"/>
          <w:szCs w:val="28"/>
        </w:rPr>
        <w:tab/>
        <w:t xml:space="preserve">ч. </w:t>
      </w:r>
      <w:r w:rsidR="00D20B50" w:rsidRPr="00D20B50">
        <w:rPr>
          <w:rFonts w:ascii="Times New Roman" w:hAnsi="Times New Roman"/>
          <w:sz w:val="28"/>
          <w:szCs w:val="28"/>
        </w:rPr>
        <w:t>3 ст.9 Федерального закона от 6 декабря 2011 г. № 402-ФЗ «О бухгалтерском учете»;</w:t>
      </w:r>
      <w:r w:rsidR="00474C52" w:rsidRPr="00D20B50">
        <w:rPr>
          <w:rFonts w:ascii="Times New Roman" w:hAnsi="Times New Roman"/>
          <w:sz w:val="28"/>
          <w:szCs w:val="28"/>
        </w:rPr>
        <w:tab/>
      </w:r>
    </w:p>
    <w:p w:rsidR="00D20B50" w:rsidRDefault="00474C52" w:rsidP="00474C52">
      <w:pPr>
        <w:pStyle w:val="a3"/>
        <w:tabs>
          <w:tab w:val="left" w:pos="0"/>
          <w:tab w:val="left" w:pos="851"/>
        </w:tabs>
        <w:jc w:val="both"/>
        <w:rPr>
          <w:rFonts w:ascii="Times New Roman" w:hAnsi="Times New Roman"/>
          <w:sz w:val="28"/>
          <w:szCs w:val="28"/>
        </w:rPr>
      </w:pPr>
      <w:r w:rsidRPr="00D20B50">
        <w:rPr>
          <w:rFonts w:ascii="Times New Roman" w:hAnsi="Times New Roman"/>
          <w:sz w:val="28"/>
          <w:szCs w:val="28"/>
        </w:rPr>
        <w:tab/>
        <w:t xml:space="preserve">п.15 Порядка предоставления информации государственным (муниципальным) учреждением, ее размещения на официальном сайте </w:t>
      </w:r>
      <w:hyperlink r:id="rId5" w:history="1">
        <w:r w:rsidRPr="00D20B50">
          <w:rPr>
            <w:rStyle w:val="a6"/>
            <w:rFonts w:ascii="Times New Roman" w:hAnsi="Times New Roman"/>
            <w:sz w:val="28"/>
            <w:szCs w:val="28"/>
          </w:rPr>
          <w:t>www.bus.gov.ru</w:t>
        </w:r>
      </w:hyperlink>
      <w:r w:rsidRPr="00D20B50">
        <w:rPr>
          <w:rFonts w:ascii="Times New Roman" w:hAnsi="Times New Roman"/>
          <w:sz w:val="28"/>
          <w:szCs w:val="28"/>
        </w:rPr>
        <w:t xml:space="preserve">  в сети Интернет и ведение указанного сайта, утвержденного приказом Минфина РФ от 21 июля 2011 г. № 86н;</w:t>
      </w:r>
    </w:p>
    <w:p w:rsidR="00D20B50" w:rsidRPr="00D20B50" w:rsidRDefault="00D20B50" w:rsidP="00D20B50">
      <w:pPr>
        <w:pStyle w:val="a3"/>
        <w:tabs>
          <w:tab w:val="left" w:pos="0"/>
          <w:tab w:val="left" w:pos="851"/>
        </w:tabs>
        <w:jc w:val="both"/>
        <w:rPr>
          <w:rFonts w:ascii="Times New Roman" w:hAnsi="Times New Roman"/>
          <w:sz w:val="28"/>
          <w:szCs w:val="28"/>
        </w:rPr>
      </w:pPr>
      <w:r>
        <w:rPr>
          <w:rFonts w:ascii="Times New Roman" w:hAnsi="Times New Roman"/>
          <w:sz w:val="28"/>
          <w:szCs w:val="28"/>
        </w:rPr>
        <w:tab/>
      </w:r>
      <w:r w:rsidRPr="00D20B50">
        <w:rPr>
          <w:rFonts w:ascii="Times New Roman" w:hAnsi="Times New Roman"/>
          <w:sz w:val="28"/>
          <w:szCs w:val="28"/>
        </w:rPr>
        <w:t>п. 12 б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Минфина РФ от 31 августа 2018 г. № 186 н;</w:t>
      </w:r>
    </w:p>
    <w:p w:rsidR="00474C52" w:rsidRDefault="00474C52" w:rsidP="00474C52">
      <w:pPr>
        <w:pStyle w:val="a3"/>
        <w:tabs>
          <w:tab w:val="left" w:pos="0"/>
          <w:tab w:val="left" w:pos="851"/>
        </w:tabs>
        <w:jc w:val="both"/>
        <w:rPr>
          <w:rFonts w:ascii="Times New Roman" w:hAnsi="Times New Roman"/>
          <w:sz w:val="28"/>
          <w:szCs w:val="28"/>
        </w:rPr>
      </w:pPr>
      <w:r w:rsidRPr="00D20B50">
        <w:rPr>
          <w:rFonts w:ascii="Times New Roman" w:hAnsi="Times New Roman"/>
          <w:sz w:val="28"/>
          <w:szCs w:val="28"/>
        </w:rPr>
        <w:t xml:space="preserve"> </w:t>
      </w:r>
      <w:r w:rsidRPr="00D20B50">
        <w:rPr>
          <w:rFonts w:ascii="Times New Roman" w:hAnsi="Times New Roman"/>
          <w:sz w:val="28"/>
          <w:szCs w:val="28"/>
        </w:rPr>
        <w:tab/>
      </w:r>
      <w:r w:rsidR="00D20B50" w:rsidRPr="00D20B50">
        <w:rPr>
          <w:rFonts w:ascii="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года  № 157 н и Общероссийского классификатора основных фондов ОК013-2014 (СНС 2008) в части учета имущества;</w:t>
      </w:r>
    </w:p>
    <w:p w:rsidR="00D20B50" w:rsidRPr="00D20B50" w:rsidRDefault="00D20B50" w:rsidP="00D20B50">
      <w:pPr>
        <w:pStyle w:val="a3"/>
        <w:tabs>
          <w:tab w:val="left" w:pos="0"/>
          <w:tab w:val="left" w:pos="851"/>
        </w:tabs>
        <w:jc w:val="both"/>
        <w:rPr>
          <w:rFonts w:ascii="Times New Roman" w:hAnsi="Times New Roman"/>
          <w:sz w:val="28"/>
          <w:szCs w:val="28"/>
        </w:rPr>
      </w:pPr>
      <w:r>
        <w:rPr>
          <w:rFonts w:ascii="Times New Roman" w:hAnsi="Times New Roman"/>
          <w:sz w:val="28"/>
          <w:szCs w:val="28"/>
        </w:rPr>
        <w:tab/>
      </w:r>
      <w:r w:rsidRPr="00D20B50">
        <w:rPr>
          <w:rFonts w:ascii="Times New Roman" w:hAnsi="Times New Roman"/>
          <w:sz w:val="28"/>
          <w:szCs w:val="28"/>
        </w:rPr>
        <w:t>приказа Минфина РФ от 30.03.2015 г. № 52 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части оформления табеля учета рабочего времени;</w:t>
      </w:r>
    </w:p>
    <w:p w:rsidR="00D20B50" w:rsidRPr="00D20B50" w:rsidRDefault="00D20B50" w:rsidP="00D20B50">
      <w:pPr>
        <w:pStyle w:val="a3"/>
        <w:tabs>
          <w:tab w:val="left" w:pos="0"/>
          <w:tab w:val="left" w:pos="851"/>
        </w:tabs>
        <w:jc w:val="both"/>
        <w:rPr>
          <w:rFonts w:ascii="Times New Roman" w:hAnsi="Times New Roman"/>
          <w:sz w:val="28"/>
          <w:szCs w:val="28"/>
        </w:rPr>
      </w:pPr>
      <w:r w:rsidRPr="00D20B50">
        <w:rPr>
          <w:rFonts w:ascii="Times New Roman" w:hAnsi="Times New Roman"/>
          <w:sz w:val="28"/>
          <w:szCs w:val="28"/>
        </w:rPr>
        <w:tab/>
        <w:t xml:space="preserve">приказа Минфина РФ от 15.12.2010  г. № 173 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w:t>
      </w:r>
      <w:r w:rsidRPr="00D20B50">
        <w:rPr>
          <w:rFonts w:ascii="Times New Roman" w:hAnsi="Times New Roman"/>
          <w:sz w:val="28"/>
          <w:szCs w:val="28"/>
        </w:rPr>
        <w:lastRenderedPageBreak/>
        <w:t>(муниципальными) учреждениями и методических указаний по их применению» в части оформления карточек-справок (ф.0504417);</w:t>
      </w:r>
    </w:p>
    <w:p w:rsidR="00D20B50" w:rsidRPr="00D20B50" w:rsidRDefault="00D20B50" w:rsidP="00474C52">
      <w:pPr>
        <w:pStyle w:val="a3"/>
        <w:tabs>
          <w:tab w:val="left" w:pos="0"/>
          <w:tab w:val="left" w:pos="851"/>
        </w:tabs>
        <w:jc w:val="both"/>
        <w:rPr>
          <w:rFonts w:ascii="Times New Roman" w:hAnsi="Times New Roman"/>
          <w:sz w:val="28"/>
          <w:szCs w:val="28"/>
        </w:rPr>
      </w:pPr>
      <w:r w:rsidRPr="00D20B50">
        <w:rPr>
          <w:rFonts w:ascii="Times New Roman" w:hAnsi="Times New Roman"/>
          <w:sz w:val="28"/>
          <w:szCs w:val="28"/>
        </w:rPr>
        <w:tab/>
        <w:t>постановления Госкомстата РФ от 05.01.2004 г. № 1 «Об утверждении унифицированных форм первичной учетной документации по учету труда и его оплаты» в части оформления прик</w:t>
      </w:r>
      <w:r>
        <w:rPr>
          <w:rFonts w:ascii="Times New Roman" w:hAnsi="Times New Roman"/>
          <w:sz w:val="28"/>
          <w:szCs w:val="28"/>
        </w:rPr>
        <w:t>азов, регулирующих оплату труда;</w:t>
      </w:r>
    </w:p>
    <w:p w:rsidR="00474C52" w:rsidRPr="00D20B50" w:rsidRDefault="00D20B50" w:rsidP="00D20B50">
      <w:pPr>
        <w:pStyle w:val="a3"/>
        <w:tabs>
          <w:tab w:val="left" w:pos="0"/>
          <w:tab w:val="left" w:pos="851"/>
        </w:tabs>
        <w:jc w:val="both"/>
        <w:rPr>
          <w:rFonts w:ascii="Times New Roman" w:hAnsi="Times New Roman"/>
          <w:sz w:val="28"/>
          <w:szCs w:val="28"/>
        </w:rPr>
      </w:pPr>
      <w:r w:rsidRPr="00D20B50">
        <w:rPr>
          <w:rFonts w:ascii="Times New Roman" w:hAnsi="Times New Roman"/>
          <w:sz w:val="28"/>
          <w:szCs w:val="28"/>
        </w:rPr>
        <w:tab/>
        <w:t>п</w:t>
      </w:r>
      <w:r>
        <w:rPr>
          <w:rFonts w:ascii="Times New Roman" w:hAnsi="Times New Roman"/>
          <w:sz w:val="28"/>
          <w:szCs w:val="28"/>
        </w:rPr>
        <w:t>.</w:t>
      </w:r>
      <w:r w:rsidRPr="00D20B50">
        <w:rPr>
          <w:rFonts w:ascii="Times New Roman" w:hAnsi="Times New Roman"/>
          <w:sz w:val="28"/>
          <w:szCs w:val="28"/>
        </w:rPr>
        <w:t xml:space="preserve"> 9 и </w:t>
      </w:r>
      <w:r w:rsidR="00474C52" w:rsidRPr="00D20B50">
        <w:rPr>
          <w:rFonts w:ascii="Times New Roman" w:hAnsi="Times New Roman"/>
          <w:sz w:val="28"/>
          <w:szCs w:val="28"/>
        </w:rPr>
        <w:t>п.39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Горячий Ключ  и финансовом обеспечении выполнения муниципального задания, утвержденного постановление администрации муниципального образования город Горячий Ключ от 08.10.2015 г. №2017</w:t>
      </w:r>
      <w:r w:rsidRPr="00D20B50">
        <w:rPr>
          <w:rFonts w:ascii="Times New Roman" w:hAnsi="Times New Roman"/>
          <w:sz w:val="28"/>
          <w:szCs w:val="28"/>
        </w:rPr>
        <w:t>;</w:t>
      </w:r>
      <w:r w:rsidR="00474C52" w:rsidRPr="00D20B50">
        <w:rPr>
          <w:rFonts w:ascii="Times New Roman" w:hAnsi="Times New Roman"/>
          <w:sz w:val="28"/>
          <w:szCs w:val="28"/>
        </w:rPr>
        <w:tab/>
      </w:r>
    </w:p>
    <w:p w:rsidR="00474C52" w:rsidRPr="00D20B50" w:rsidRDefault="00474C52" w:rsidP="00474C52">
      <w:pPr>
        <w:pStyle w:val="a3"/>
        <w:tabs>
          <w:tab w:val="left" w:pos="0"/>
          <w:tab w:val="left" w:pos="851"/>
        </w:tabs>
        <w:jc w:val="both"/>
        <w:rPr>
          <w:rFonts w:ascii="Times New Roman" w:hAnsi="Times New Roman"/>
          <w:sz w:val="28"/>
          <w:szCs w:val="28"/>
        </w:rPr>
      </w:pPr>
      <w:r w:rsidRPr="00D20B50">
        <w:rPr>
          <w:rFonts w:ascii="Times New Roman" w:hAnsi="Times New Roman"/>
          <w:sz w:val="28"/>
          <w:szCs w:val="28"/>
        </w:rPr>
        <w:tab/>
        <w:t>п.20 Графика документооборота, утвержденного приказом МКУ ЦББУ г. Горячий Ключ от 09.01.2020 г. № 1 «Об учетной политике</w:t>
      </w:r>
      <w:r w:rsidR="005B38DF">
        <w:rPr>
          <w:rFonts w:ascii="Times New Roman" w:hAnsi="Times New Roman"/>
          <w:sz w:val="28"/>
          <w:szCs w:val="28"/>
        </w:rPr>
        <w:t>».</w:t>
      </w:r>
      <w:r w:rsidRPr="00D20B50">
        <w:rPr>
          <w:rFonts w:ascii="Times New Roman" w:hAnsi="Times New Roman"/>
          <w:sz w:val="28"/>
          <w:szCs w:val="28"/>
        </w:rPr>
        <w:tab/>
      </w:r>
      <w:r w:rsidRPr="00D20B50">
        <w:rPr>
          <w:rFonts w:ascii="Times New Roman" w:hAnsi="Times New Roman"/>
          <w:sz w:val="28"/>
          <w:szCs w:val="28"/>
        </w:rPr>
        <w:tab/>
        <w:t xml:space="preserve"> </w:t>
      </w:r>
    </w:p>
    <w:p w:rsidR="00474C52" w:rsidRPr="00D20B50" w:rsidRDefault="00474C52" w:rsidP="00D20B50">
      <w:pPr>
        <w:pStyle w:val="a3"/>
        <w:tabs>
          <w:tab w:val="left" w:pos="0"/>
          <w:tab w:val="left" w:pos="851"/>
        </w:tabs>
        <w:jc w:val="both"/>
        <w:rPr>
          <w:rFonts w:ascii="Times New Roman" w:hAnsi="Times New Roman"/>
          <w:sz w:val="28"/>
          <w:szCs w:val="28"/>
        </w:rPr>
      </w:pPr>
      <w:r w:rsidRPr="00D20B50">
        <w:rPr>
          <w:rFonts w:ascii="Times New Roman" w:hAnsi="Times New Roman"/>
          <w:sz w:val="28"/>
          <w:szCs w:val="28"/>
        </w:rPr>
        <w:tab/>
      </w:r>
    </w:p>
    <w:p w:rsidR="006B1CF0" w:rsidRPr="00D20B50" w:rsidRDefault="00D20B50" w:rsidP="006B1CF0">
      <w:pPr>
        <w:pStyle w:val="a3"/>
        <w:ind w:firstLine="644"/>
        <w:jc w:val="both"/>
        <w:rPr>
          <w:rFonts w:ascii="Times New Roman" w:hAnsi="Times New Roman"/>
          <w:sz w:val="28"/>
          <w:szCs w:val="28"/>
        </w:rPr>
      </w:pPr>
      <w:r>
        <w:rPr>
          <w:rFonts w:ascii="Times New Roman" w:hAnsi="Times New Roman"/>
          <w:sz w:val="28"/>
          <w:szCs w:val="28"/>
        </w:rPr>
        <w:t>По результатам контрольного мероприятия в</w:t>
      </w:r>
      <w:r w:rsidR="006B1CF0" w:rsidRPr="00D20B50">
        <w:rPr>
          <w:rFonts w:ascii="Times New Roman" w:hAnsi="Times New Roman"/>
          <w:sz w:val="28"/>
          <w:szCs w:val="28"/>
        </w:rPr>
        <w:t xml:space="preserve"> ад</w:t>
      </w:r>
      <w:r w:rsidRPr="00D20B50">
        <w:rPr>
          <w:rFonts w:ascii="Times New Roman" w:hAnsi="Times New Roman"/>
          <w:sz w:val="28"/>
          <w:szCs w:val="28"/>
        </w:rPr>
        <w:t>рес руководителя МБУК «ЦБС»</w:t>
      </w:r>
      <w:r w:rsidR="006B1CF0" w:rsidRPr="00D20B50">
        <w:rPr>
          <w:rFonts w:ascii="Times New Roman" w:hAnsi="Times New Roman"/>
          <w:sz w:val="28"/>
          <w:szCs w:val="28"/>
        </w:rPr>
        <w:t>, руководителя МКУ «ЦББУ г. Горячий Ключ»  направлено обязательное для исполнения в установленные сроки Представле</w:t>
      </w:r>
      <w:r w:rsidRPr="00D20B50">
        <w:rPr>
          <w:rFonts w:ascii="Times New Roman" w:hAnsi="Times New Roman"/>
          <w:sz w:val="28"/>
          <w:szCs w:val="28"/>
        </w:rPr>
        <w:t xml:space="preserve">ние от </w:t>
      </w:r>
      <w:r w:rsidR="00EB0D32" w:rsidRPr="00D20B50">
        <w:rPr>
          <w:rFonts w:ascii="Times New Roman" w:hAnsi="Times New Roman"/>
          <w:sz w:val="28"/>
          <w:szCs w:val="28"/>
        </w:rPr>
        <w:t xml:space="preserve"> </w:t>
      </w:r>
      <w:r w:rsidR="00EB0D32">
        <w:rPr>
          <w:rFonts w:ascii="Times New Roman" w:hAnsi="Times New Roman"/>
          <w:sz w:val="28"/>
          <w:szCs w:val="28"/>
        </w:rPr>
        <w:t>30</w:t>
      </w:r>
      <w:r w:rsidR="00EB0D32" w:rsidRPr="00D20B50">
        <w:rPr>
          <w:rFonts w:ascii="Times New Roman" w:hAnsi="Times New Roman"/>
          <w:sz w:val="28"/>
          <w:szCs w:val="28"/>
        </w:rPr>
        <w:t>.</w:t>
      </w:r>
      <w:r w:rsidR="00EB0D32">
        <w:rPr>
          <w:rFonts w:ascii="Times New Roman" w:hAnsi="Times New Roman"/>
          <w:sz w:val="28"/>
          <w:szCs w:val="28"/>
        </w:rPr>
        <w:t>09</w:t>
      </w:r>
      <w:r w:rsidR="00EB0D32" w:rsidRPr="00D20B50">
        <w:rPr>
          <w:rFonts w:ascii="Times New Roman" w:hAnsi="Times New Roman"/>
          <w:sz w:val="28"/>
          <w:szCs w:val="28"/>
        </w:rPr>
        <w:t xml:space="preserve">.2021 г. </w:t>
      </w:r>
      <w:r w:rsidR="00EB0D32">
        <w:rPr>
          <w:rFonts w:ascii="Times New Roman" w:hAnsi="Times New Roman"/>
          <w:sz w:val="28"/>
          <w:szCs w:val="28"/>
        </w:rPr>
        <w:t>№43.</w:t>
      </w:r>
    </w:p>
    <w:p w:rsidR="001D1D76" w:rsidRPr="00D20B50" w:rsidRDefault="00D20B50" w:rsidP="00E364CC">
      <w:pPr>
        <w:pStyle w:val="a3"/>
        <w:ind w:left="-142" w:firstLine="786"/>
        <w:jc w:val="both"/>
        <w:rPr>
          <w:rFonts w:ascii="Times New Roman" w:hAnsi="Times New Roman"/>
          <w:sz w:val="28"/>
          <w:szCs w:val="28"/>
        </w:rPr>
      </w:pPr>
      <w:r w:rsidRPr="00D20B50">
        <w:rPr>
          <w:rFonts w:ascii="Times New Roman" w:hAnsi="Times New Roman"/>
          <w:sz w:val="28"/>
          <w:szCs w:val="28"/>
        </w:rPr>
        <w:t xml:space="preserve">Информация </w:t>
      </w:r>
      <w:r w:rsidR="001D1A48" w:rsidRPr="00D20B50">
        <w:rPr>
          <w:rFonts w:ascii="Times New Roman" w:hAnsi="Times New Roman"/>
          <w:sz w:val="28"/>
          <w:szCs w:val="28"/>
        </w:rPr>
        <w:t>о результатах ко</w:t>
      </w:r>
      <w:r w:rsidR="002850C5" w:rsidRPr="00D20B50">
        <w:rPr>
          <w:rFonts w:ascii="Times New Roman" w:hAnsi="Times New Roman"/>
          <w:sz w:val="28"/>
          <w:szCs w:val="28"/>
        </w:rPr>
        <w:t>нт</w:t>
      </w:r>
      <w:r w:rsidRPr="00D20B50">
        <w:rPr>
          <w:rFonts w:ascii="Times New Roman" w:hAnsi="Times New Roman"/>
          <w:sz w:val="28"/>
          <w:szCs w:val="28"/>
        </w:rPr>
        <w:t>рольного мероприятия направлена</w:t>
      </w:r>
      <w:r w:rsidR="001D1A48" w:rsidRPr="00D20B50">
        <w:rPr>
          <w:rFonts w:ascii="Times New Roman" w:hAnsi="Times New Roman"/>
          <w:sz w:val="28"/>
          <w:szCs w:val="28"/>
        </w:rPr>
        <w:t xml:space="preserve"> </w:t>
      </w:r>
      <w:r>
        <w:rPr>
          <w:rFonts w:ascii="Times New Roman" w:hAnsi="Times New Roman"/>
          <w:sz w:val="28"/>
          <w:szCs w:val="28"/>
        </w:rPr>
        <w:t xml:space="preserve">исполняющему обязанности </w:t>
      </w:r>
      <w:r w:rsidR="001D1A48" w:rsidRPr="00D20B50">
        <w:rPr>
          <w:rFonts w:ascii="Times New Roman" w:hAnsi="Times New Roman"/>
          <w:sz w:val="28"/>
          <w:szCs w:val="28"/>
        </w:rPr>
        <w:t>заместител</w:t>
      </w:r>
      <w:r>
        <w:rPr>
          <w:rFonts w:ascii="Times New Roman" w:hAnsi="Times New Roman"/>
          <w:sz w:val="28"/>
          <w:szCs w:val="28"/>
        </w:rPr>
        <w:t>я</w:t>
      </w:r>
      <w:r w:rsidR="001D1A48" w:rsidRPr="00D20B50">
        <w:rPr>
          <w:rFonts w:ascii="Times New Roman" w:hAnsi="Times New Roman"/>
          <w:sz w:val="28"/>
          <w:szCs w:val="28"/>
        </w:rPr>
        <w:t xml:space="preserve"> главы муниципального образования город Горячий Ключ, курирующе</w:t>
      </w:r>
      <w:r>
        <w:rPr>
          <w:rFonts w:ascii="Times New Roman" w:hAnsi="Times New Roman"/>
          <w:sz w:val="28"/>
          <w:szCs w:val="28"/>
        </w:rPr>
        <w:t xml:space="preserve">го </w:t>
      </w:r>
      <w:r w:rsidR="001D1A48" w:rsidRPr="00D20B50">
        <w:rPr>
          <w:rFonts w:ascii="Times New Roman" w:hAnsi="Times New Roman"/>
          <w:sz w:val="28"/>
          <w:szCs w:val="28"/>
        </w:rPr>
        <w:t xml:space="preserve"> работу отдела в</w:t>
      </w:r>
      <w:r w:rsidR="002850C5" w:rsidRPr="00D20B50">
        <w:rPr>
          <w:rFonts w:ascii="Times New Roman" w:hAnsi="Times New Roman"/>
          <w:sz w:val="28"/>
          <w:szCs w:val="28"/>
        </w:rPr>
        <w:t>нутреннего финансового ко</w:t>
      </w:r>
      <w:r w:rsidR="00E364CC">
        <w:rPr>
          <w:rFonts w:ascii="Times New Roman" w:hAnsi="Times New Roman"/>
          <w:sz w:val="28"/>
          <w:szCs w:val="28"/>
        </w:rPr>
        <w:t xml:space="preserve">нтроля и </w:t>
      </w:r>
      <w:r w:rsidR="00A339ED" w:rsidRPr="00D20B50">
        <w:rPr>
          <w:rFonts w:ascii="Times New Roman" w:hAnsi="Times New Roman"/>
          <w:sz w:val="28"/>
          <w:szCs w:val="28"/>
        </w:rPr>
        <w:t>заместителю главы муниципального образования город Горячий Ключ</w:t>
      </w:r>
      <w:r w:rsidR="00E364CC">
        <w:rPr>
          <w:rFonts w:ascii="Times New Roman" w:hAnsi="Times New Roman"/>
          <w:sz w:val="28"/>
          <w:szCs w:val="28"/>
        </w:rPr>
        <w:t>, курирующему работу</w:t>
      </w:r>
      <w:r w:rsidR="00A339ED" w:rsidRPr="00D20B50">
        <w:rPr>
          <w:rFonts w:ascii="Times New Roman" w:hAnsi="Times New Roman"/>
          <w:sz w:val="28"/>
          <w:szCs w:val="28"/>
        </w:rPr>
        <w:t xml:space="preserve"> соци</w:t>
      </w:r>
      <w:r w:rsidR="00E364CC">
        <w:rPr>
          <w:rFonts w:ascii="Times New Roman" w:hAnsi="Times New Roman"/>
          <w:sz w:val="28"/>
          <w:szCs w:val="28"/>
        </w:rPr>
        <w:t>альной сферы.</w:t>
      </w:r>
    </w:p>
    <w:p w:rsidR="006B1CF0" w:rsidRDefault="006B1CF0" w:rsidP="00916FEE">
      <w:pPr>
        <w:pStyle w:val="a3"/>
        <w:ind w:firstLine="708"/>
        <w:jc w:val="both"/>
        <w:rPr>
          <w:rFonts w:ascii="Times New Roman" w:hAnsi="Times New Roman"/>
          <w:sz w:val="28"/>
          <w:szCs w:val="28"/>
        </w:rPr>
      </w:pPr>
      <w:r w:rsidRPr="00D20B50">
        <w:rPr>
          <w:rFonts w:ascii="Times New Roman" w:hAnsi="Times New Roman"/>
          <w:sz w:val="28"/>
          <w:szCs w:val="28"/>
        </w:rPr>
        <w:t xml:space="preserve">Копия Представления от </w:t>
      </w:r>
      <w:r w:rsidR="00EB0D32">
        <w:rPr>
          <w:rFonts w:ascii="Times New Roman" w:hAnsi="Times New Roman"/>
          <w:sz w:val="28"/>
          <w:szCs w:val="28"/>
        </w:rPr>
        <w:t>30</w:t>
      </w:r>
      <w:r w:rsidRPr="00D20B50">
        <w:rPr>
          <w:rFonts w:ascii="Times New Roman" w:hAnsi="Times New Roman"/>
          <w:sz w:val="28"/>
          <w:szCs w:val="28"/>
        </w:rPr>
        <w:t>.</w:t>
      </w:r>
      <w:r w:rsidR="00EB0D32">
        <w:rPr>
          <w:rFonts w:ascii="Times New Roman" w:hAnsi="Times New Roman"/>
          <w:sz w:val="28"/>
          <w:szCs w:val="28"/>
        </w:rPr>
        <w:t>09</w:t>
      </w:r>
      <w:r w:rsidRPr="00D20B50">
        <w:rPr>
          <w:rFonts w:ascii="Times New Roman" w:hAnsi="Times New Roman"/>
          <w:sz w:val="28"/>
          <w:szCs w:val="28"/>
        </w:rPr>
        <w:t xml:space="preserve">.2021 г. </w:t>
      </w:r>
      <w:r w:rsidR="00EB0D32">
        <w:rPr>
          <w:rFonts w:ascii="Times New Roman" w:hAnsi="Times New Roman"/>
          <w:sz w:val="28"/>
          <w:szCs w:val="28"/>
        </w:rPr>
        <w:t xml:space="preserve">№43 </w:t>
      </w:r>
      <w:r w:rsidRPr="00D20B50">
        <w:rPr>
          <w:rFonts w:ascii="Times New Roman" w:hAnsi="Times New Roman"/>
          <w:sz w:val="28"/>
          <w:szCs w:val="28"/>
        </w:rPr>
        <w:t xml:space="preserve">направлена в </w:t>
      </w:r>
      <w:r w:rsidR="00D20B50" w:rsidRPr="00D20B50">
        <w:rPr>
          <w:rFonts w:ascii="Times New Roman" w:hAnsi="Times New Roman"/>
          <w:sz w:val="28"/>
          <w:szCs w:val="28"/>
        </w:rPr>
        <w:t>отдел культуры</w:t>
      </w:r>
      <w:r w:rsidRPr="00D20B50">
        <w:rPr>
          <w:rFonts w:ascii="Times New Roman" w:hAnsi="Times New Roman"/>
          <w:sz w:val="28"/>
          <w:szCs w:val="28"/>
        </w:rPr>
        <w:t xml:space="preserve"> администрации </w:t>
      </w:r>
      <w:r w:rsidR="00D20B50" w:rsidRPr="00D20B50">
        <w:rPr>
          <w:rFonts w:ascii="Times New Roman" w:hAnsi="Times New Roman"/>
          <w:sz w:val="28"/>
          <w:szCs w:val="28"/>
        </w:rPr>
        <w:t xml:space="preserve">МО г. Горячий Ключ, исполняющий </w:t>
      </w:r>
      <w:r w:rsidRPr="00D20B50">
        <w:rPr>
          <w:rFonts w:ascii="Times New Roman" w:hAnsi="Times New Roman"/>
          <w:sz w:val="28"/>
          <w:szCs w:val="28"/>
        </w:rPr>
        <w:t xml:space="preserve"> функции </w:t>
      </w:r>
      <w:r w:rsidR="00D20B50" w:rsidRPr="00D20B50">
        <w:rPr>
          <w:rFonts w:ascii="Times New Roman" w:hAnsi="Times New Roman"/>
          <w:sz w:val="28"/>
          <w:szCs w:val="28"/>
        </w:rPr>
        <w:t xml:space="preserve">учредителя и </w:t>
      </w:r>
      <w:r w:rsidRPr="00D20B50">
        <w:rPr>
          <w:rFonts w:ascii="Times New Roman" w:hAnsi="Times New Roman"/>
          <w:sz w:val="28"/>
          <w:szCs w:val="28"/>
        </w:rPr>
        <w:t>главного распорядителя бюджетных средств.</w:t>
      </w:r>
    </w:p>
    <w:p w:rsidR="00E364CC" w:rsidRPr="00D20B50" w:rsidRDefault="00E364CC" w:rsidP="00916FEE">
      <w:pPr>
        <w:pStyle w:val="a3"/>
        <w:ind w:firstLine="708"/>
        <w:jc w:val="both"/>
        <w:rPr>
          <w:rFonts w:ascii="Times New Roman" w:hAnsi="Times New Roman" w:cs="Times New Roman"/>
          <w:sz w:val="28"/>
          <w:szCs w:val="28"/>
        </w:rPr>
      </w:pPr>
      <w:r>
        <w:rPr>
          <w:rFonts w:ascii="Times New Roman" w:hAnsi="Times New Roman"/>
          <w:sz w:val="28"/>
          <w:szCs w:val="28"/>
        </w:rPr>
        <w:t xml:space="preserve">По </w:t>
      </w:r>
      <w:r w:rsidR="00EB0D32">
        <w:rPr>
          <w:rFonts w:ascii="Times New Roman" w:hAnsi="Times New Roman"/>
          <w:sz w:val="28"/>
          <w:szCs w:val="28"/>
        </w:rPr>
        <w:t>результатам проверки</w:t>
      </w:r>
      <w:r>
        <w:rPr>
          <w:rFonts w:ascii="Times New Roman" w:hAnsi="Times New Roman"/>
          <w:sz w:val="28"/>
          <w:szCs w:val="28"/>
        </w:rPr>
        <w:t xml:space="preserve"> составлен протокол об административном правонарушении.</w:t>
      </w:r>
    </w:p>
    <w:sectPr w:rsidR="00E364CC" w:rsidRPr="00D20B50" w:rsidSect="00BC66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04549"/>
    <w:multiLevelType w:val="hybridMultilevel"/>
    <w:tmpl w:val="69D46082"/>
    <w:lvl w:ilvl="0" w:tplc="5328AF30">
      <w:start w:val="4"/>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15:restartNumberingAfterBreak="0">
    <w:nsid w:val="79D0728A"/>
    <w:multiLevelType w:val="hybridMultilevel"/>
    <w:tmpl w:val="B878822C"/>
    <w:lvl w:ilvl="0" w:tplc="7B389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BE"/>
    <w:rsid w:val="00050BCD"/>
    <w:rsid w:val="00057007"/>
    <w:rsid w:val="000953A1"/>
    <w:rsid w:val="000E35AE"/>
    <w:rsid w:val="000F1282"/>
    <w:rsid w:val="000F79CC"/>
    <w:rsid w:val="001135B1"/>
    <w:rsid w:val="00187346"/>
    <w:rsid w:val="001C7971"/>
    <w:rsid w:val="001D1A48"/>
    <w:rsid w:val="001D1D76"/>
    <w:rsid w:val="001E19F6"/>
    <w:rsid w:val="00222C2C"/>
    <w:rsid w:val="0024686A"/>
    <w:rsid w:val="00266145"/>
    <w:rsid w:val="002850C5"/>
    <w:rsid w:val="0032336C"/>
    <w:rsid w:val="00350122"/>
    <w:rsid w:val="00356EFA"/>
    <w:rsid w:val="003627B8"/>
    <w:rsid w:val="00381338"/>
    <w:rsid w:val="003D21FF"/>
    <w:rsid w:val="00460A94"/>
    <w:rsid w:val="00474C52"/>
    <w:rsid w:val="00493588"/>
    <w:rsid w:val="004E6DF6"/>
    <w:rsid w:val="005300A9"/>
    <w:rsid w:val="00552D51"/>
    <w:rsid w:val="00581808"/>
    <w:rsid w:val="005B38DF"/>
    <w:rsid w:val="005B4F37"/>
    <w:rsid w:val="005E00A9"/>
    <w:rsid w:val="006211B1"/>
    <w:rsid w:val="006459DF"/>
    <w:rsid w:val="00670185"/>
    <w:rsid w:val="006722FD"/>
    <w:rsid w:val="006829BF"/>
    <w:rsid w:val="006B1CF0"/>
    <w:rsid w:val="006D6E4B"/>
    <w:rsid w:val="006F6505"/>
    <w:rsid w:val="007F319D"/>
    <w:rsid w:val="00843671"/>
    <w:rsid w:val="008828DD"/>
    <w:rsid w:val="00885038"/>
    <w:rsid w:val="008D7FF0"/>
    <w:rsid w:val="008E369B"/>
    <w:rsid w:val="008F31D2"/>
    <w:rsid w:val="00916FEE"/>
    <w:rsid w:val="00972782"/>
    <w:rsid w:val="009D4ACF"/>
    <w:rsid w:val="00A339ED"/>
    <w:rsid w:val="00A73C96"/>
    <w:rsid w:val="00A802F7"/>
    <w:rsid w:val="00AE7B7E"/>
    <w:rsid w:val="00B26AB1"/>
    <w:rsid w:val="00B8795F"/>
    <w:rsid w:val="00BC2D9D"/>
    <w:rsid w:val="00BC6664"/>
    <w:rsid w:val="00BD1BB9"/>
    <w:rsid w:val="00C26FF3"/>
    <w:rsid w:val="00CF1DB7"/>
    <w:rsid w:val="00D20B50"/>
    <w:rsid w:val="00D44433"/>
    <w:rsid w:val="00D62C96"/>
    <w:rsid w:val="00DA4F2D"/>
    <w:rsid w:val="00DE6C04"/>
    <w:rsid w:val="00E3006E"/>
    <w:rsid w:val="00E364CC"/>
    <w:rsid w:val="00EB0D32"/>
    <w:rsid w:val="00F10EBE"/>
    <w:rsid w:val="00F720FC"/>
    <w:rsid w:val="00FD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7CD56-0A12-4169-B45A-693A5AD2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D7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6664"/>
    <w:pPr>
      <w:spacing w:after="0" w:line="240" w:lineRule="auto"/>
    </w:pPr>
  </w:style>
  <w:style w:type="table" w:styleId="a5">
    <w:name w:val="Table Grid"/>
    <w:basedOn w:val="a1"/>
    <w:uiPriority w:val="59"/>
    <w:rsid w:val="001D1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70185"/>
    <w:rPr>
      <w:color w:val="0000FF" w:themeColor="hyperlink"/>
      <w:u w:val="single"/>
    </w:rPr>
  </w:style>
  <w:style w:type="character" w:customStyle="1" w:styleId="a4">
    <w:name w:val="Без интервала Знак"/>
    <w:link w:val="a3"/>
    <w:uiPriority w:val="1"/>
    <w:locked/>
    <w:rsid w:val="00A7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238331">
      <w:bodyDiv w:val="1"/>
      <w:marLeft w:val="0"/>
      <w:marRight w:val="0"/>
      <w:marTop w:val="0"/>
      <w:marBottom w:val="0"/>
      <w:divBdr>
        <w:top w:val="none" w:sz="0" w:space="0" w:color="auto"/>
        <w:left w:val="none" w:sz="0" w:space="0" w:color="auto"/>
        <w:bottom w:val="none" w:sz="0" w:space="0" w:color="auto"/>
        <w:right w:val="none" w:sz="0" w:space="0" w:color="auto"/>
      </w:divBdr>
    </w:div>
    <w:div w:id="18501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ShulgaTV</dc:creator>
  <cp:keywords/>
  <dc:description/>
  <cp:lastModifiedBy>Андреева Нина Андреевна</cp:lastModifiedBy>
  <cp:revision>2</cp:revision>
  <dcterms:created xsi:type="dcterms:W3CDTF">2021-10-01T05:28:00Z</dcterms:created>
  <dcterms:modified xsi:type="dcterms:W3CDTF">2021-10-01T05:28:00Z</dcterms:modified>
</cp:coreProperties>
</file>