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C6" w:rsidRPr="00A533CD" w:rsidRDefault="00B31AC6" w:rsidP="00B31AC6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533CD">
        <w:rPr>
          <w:rFonts w:ascii="Times New Roman" w:eastAsia="Times New Roman" w:hAnsi="Times New Roman"/>
          <w:bCs/>
          <w:sz w:val="28"/>
          <w:szCs w:val="28"/>
        </w:rPr>
        <w:t>Информация отдела внутреннего финансового контроля администрации</w:t>
      </w:r>
    </w:p>
    <w:p w:rsidR="00B31AC6" w:rsidRPr="00A533CD" w:rsidRDefault="00B31AC6" w:rsidP="00B31AC6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533CD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город Горячий Ключ о результатах</w:t>
      </w:r>
    </w:p>
    <w:p w:rsidR="00B31AC6" w:rsidRPr="00A533CD" w:rsidRDefault="00B31AC6" w:rsidP="00B31AC6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533CD">
        <w:rPr>
          <w:rFonts w:ascii="Times New Roman" w:eastAsia="Times New Roman" w:hAnsi="Times New Roman"/>
          <w:bCs/>
          <w:sz w:val="28"/>
          <w:szCs w:val="28"/>
        </w:rPr>
        <w:t>контрольного мероприятия по проверке достоверности отчетности о</w:t>
      </w:r>
    </w:p>
    <w:p w:rsidR="00090BAF" w:rsidRPr="00A533CD" w:rsidRDefault="00B31AC6" w:rsidP="00B31AC6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533CD">
        <w:rPr>
          <w:rFonts w:ascii="Times New Roman" w:eastAsia="Times New Roman" w:hAnsi="Times New Roman"/>
          <w:bCs/>
          <w:sz w:val="28"/>
          <w:szCs w:val="28"/>
        </w:rPr>
        <w:t>реализации муниципальной подпрограммы «Развитие и популяризация масс</w:t>
      </w:r>
      <w:r w:rsidRPr="00A533CD">
        <w:rPr>
          <w:rFonts w:ascii="Times New Roman" w:eastAsia="Times New Roman" w:hAnsi="Times New Roman"/>
          <w:bCs/>
          <w:sz w:val="28"/>
          <w:szCs w:val="28"/>
        </w:rPr>
        <w:t>о</w:t>
      </w:r>
      <w:r w:rsidRPr="00A533CD">
        <w:rPr>
          <w:rFonts w:ascii="Times New Roman" w:eastAsia="Times New Roman" w:hAnsi="Times New Roman"/>
          <w:bCs/>
          <w:sz w:val="28"/>
          <w:szCs w:val="28"/>
        </w:rPr>
        <w:t>вого спорта в  муниципальном образовании город  Горячий Ключ на 2015-2024 годы»</w:t>
      </w:r>
    </w:p>
    <w:p w:rsidR="00B31AC6" w:rsidRPr="005077D4" w:rsidRDefault="00B31AC6" w:rsidP="00B31AC6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E7330" w:rsidRPr="00A533CD" w:rsidRDefault="00C3113D" w:rsidP="00507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b/>
          <w:sz w:val="28"/>
          <w:szCs w:val="28"/>
        </w:rPr>
        <w:t xml:space="preserve"> </w:t>
      </w:r>
      <w:r w:rsidR="00B31AC6" w:rsidRPr="00A533CD">
        <w:rPr>
          <w:rFonts w:ascii="Times New Roman" w:hAnsi="Times New Roman"/>
          <w:sz w:val="28"/>
          <w:szCs w:val="28"/>
        </w:rPr>
        <w:t xml:space="preserve">Контрольное мероприятие  проведено на основании </w:t>
      </w:r>
      <w:r w:rsidR="007E7330" w:rsidRPr="00A533CD">
        <w:rPr>
          <w:rFonts w:ascii="Times New Roman" w:hAnsi="Times New Roman"/>
          <w:sz w:val="28"/>
          <w:szCs w:val="28"/>
        </w:rPr>
        <w:t>распоряжений адм</w:t>
      </w:r>
      <w:r w:rsidR="007E7330" w:rsidRPr="00A533CD">
        <w:rPr>
          <w:rFonts w:ascii="Times New Roman" w:hAnsi="Times New Roman"/>
          <w:sz w:val="28"/>
          <w:szCs w:val="28"/>
        </w:rPr>
        <w:t>и</w:t>
      </w:r>
      <w:r w:rsidR="007E7330" w:rsidRPr="00A533CD">
        <w:rPr>
          <w:rFonts w:ascii="Times New Roman" w:hAnsi="Times New Roman"/>
          <w:sz w:val="28"/>
          <w:szCs w:val="28"/>
        </w:rPr>
        <w:t>нистрации муниципального образования город Горячий Ключ</w:t>
      </w:r>
      <w:r w:rsidR="007E7330" w:rsidRPr="00A533CD">
        <w:rPr>
          <w:rFonts w:ascii="Times New Roman" w:hAnsi="Times New Roman"/>
          <w:b/>
          <w:sz w:val="28"/>
          <w:szCs w:val="28"/>
        </w:rPr>
        <w:t xml:space="preserve"> </w:t>
      </w:r>
      <w:r w:rsidR="00E64F72" w:rsidRPr="00A533CD">
        <w:rPr>
          <w:rFonts w:ascii="Times New Roman" w:hAnsi="Times New Roman"/>
          <w:sz w:val="28"/>
          <w:szCs w:val="28"/>
        </w:rPr>
        <w:t>от 24</w:t>
      </w:r>
      <w:r w:rsidRPr="00A533CD">
        <w:rPr>
          <w:rFonts w:ascii="Times New Roman" w:hAnsi="Times New Roman"/>
          <w:sz w:val="28"/>
          <w:szCs w:val="28"/>
        </w:rPr>
        <w:t>.0</w:t>
      </w:r>
      <w:r w:rsidR="00E64F72" w:rsidRPr="00A533CD">
        <w:rPr>
          <w:rFonts w:ascii="Times New Roman" w:hAnsi="Times New Roman"/>
          <w:sz w:val="28"/>
          <w:szCs w:val="28"/>
        </w:rPr>
        <w:t>3</w:t>
      </w:r>
      <w:r w:rsidRPr="00A533CD">
        <w:rPr>
          <w:rFonts w:ascii="Times New Roman" w:hAnsi="Times New Roman"/>
          <w:sz w:val="28"/>
          <w:szCs w:val="28"/>
        </w:rPr>
        <w:t>.2021 г. №4</w:t>
      </w:r>
      <w:r w:rsidR="00E64F72" w:rsidRPr="00A533CD">
        <w:rPr>
          <w:rFonts w:ascii="Times New Roman" w:hAnsi="Times New Roman"/>
          <w:sz w:val="28"/>
          <w:szCs w:val="28"/>
        </w:rPr>
        <w:t>0</w:t>
      </w:r>
      <w:r w:rsidR="0009431B" w:rsidRPr="00A53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3CD">
        <w:rPr>
          <w:rFonts w:ascii="Times New Roman" w:hAnsi="Times New Roman"/>
          <w:sz w:val="28"/>
          <w:szCs w:val="28"/>
        </w:rPr>
        <w:t>р</w:t>
      </w:r>
      <w:proofErr w:type="gramEnd"/>
      <w:r w:rsidRPr="00A533CD">
        <w:rPr>
          <w:rFonts w:ascii="Times New Roman" w:hAnsi="Times New Roman"/>
          <w:sz w:val="28"/>
          <w:szCs w:val="28"/>
        </w:rPr>
        <w:t xml:space="preserve"> «О проведении </w:t>
      </w:r>
      <w:r w:rsidR="00E64F72" w:rsidRPr="00A533CD">
        <w:rPr>
          <w:rFonts w:ascii="Times New Roman" w:hAnsi="Times New Roman"/>
          <w:sz w:val="28"/>
          <w:szCs w:val="28"/>
        </w:rPr>
        <w:t>достоверности отчетности о реализации отдельных м</w:t>
      </w:r>
      <w:r w:rsidR="00E64F72" w:rsidRPr="00A533CD">
        <w:rPr>
          <w:rFonts w:ascii="Times New Roman" w:hAnsi="Times New Roman"/>
          <w:sz w:val="28"/>
          <w:szCs w:val="28"/>
        </w:rPr>
        <w:t>у</w:t>
      </w:r>
      <w:r w:rsidR="00E64F72" w:rsidRPr="00A533CD">
        <w:rPr>
          <w:rFonts w:ascii="Times New Roman" w:hAnsi="Times New Roman"/>
          <w:sz w:val="28"/>
          <w:szCs w:val="28"/>
        </w:rPr>
        <w:t>ниципальных программ</w:t>
      </w:r>
      <w:r w:rsidR="00E64F72" w:rsidRPr="00A533CD">
        <w:rPr>
          <w:rFonts w:ascii="Times New Roman" w:hAnsi="Times New Roman"/>
          <w:b/>
          <w:sz w:val="28"/>
          <w:szCs w:val="28"/>
        </w:rPr>
        <w:t xml:space="preserve"> </w:t>
      </w:r>
      <w:r w:rsidR="00E64F72" w:rsidRPr="00A533CD">
        <w:rPr>
          <w:rFonts w:ascii="Times New Roman" w:hAnsi="Times New Roman"/>
          <w:sz w:val="28"/>
          <w:szCs w:val="28"/>
        </w:rPr>
        <w:t>(подпрограмм)</w:t>
      </w:r>
      <w:r w:rsidR="00E64F72" w:rsidRPr="00A533CD">
        <w:rPr>
          <w:rFonts w:ascii="Times New Roman" w:hAnsi="Times New Roman"/>
          <w:b/>
          <w:sz w:val="28"/>
          <w:szCs w:val="28"/>
        </w:rPr>
        <w:t xml:space="preserve">  </w:t>
      </w:r>
      <w:r w:rsidRPr="00A533CD">
        <w:rPr>
          <w:rFonts w:ascii="Times New Roman" w:hAnsi="Times New Roman"/>
          <w:sz w:val="28"/>
          <w:szCs w:val="28"/>
        </w:rPr>
        <w:t>муниципального о</w:t>
      </w:r>
      <w:r w:rsidR="00E64F72" w:rsidRPr="00A533CD">
        <w:rPr>
          <w:rFonts w:ascii="Times New Roman" w:hAnsi="Times New Roman"/>
          <w:sz w:val="28"/>
          <w:szCs w:val="28"/>
        </w:rPr>
        <w:t>бразования город Горя</w:t>
      </w:r>
      <w:r w:rsidR="00090BAF" w:rsidRPr="00A533CD">
        <w:rPr>
          <w:rFonts w:ascii="Times New Roman" w:hAnsi="Times New Roman"/>
          <w:sz w:val="28"/>
          <w:szCs w:val="28"/>
        </w:rPr>
        <w:t>чий Ключ»</w:t>
      </w:r>
      <w:r w:rsidR="00AC47F3" w:rsidRPr="00A533CD">
        <w:rPr>
          <w:rFonts w:ascii="Times New Roman" w:hAnsi="Times New Roman"/>
          <w:sz w:val="28"/>
          <w:szCs w:val="28"/>
        </w:rPr>
        <w:t>,</w:t>
      </w:r>
      <w:r w:rsidR="00AC47F3" w:rsidRPr="00A533CD">
        <w:rPr>
          <w:sz w:val="28"/>
          <w:szCs w:val="28"/>
        </w:rPr>
        <w:t xml:space="preserve"> </w:t>
      </w:r>
      <w:r w:rsidR="00AC47F3" w:rsidRPr="00A533CD">
        <w:rPr>
          <w:rFonts w:ascii="Times New Roman" w:hAnsi="Times New Roman"/>
          <w:sz w:val="28"/>
          <w:szCs w:val="28"/>
        </w:rPr>
        <w:t>от 22 декабря 2020 года</w:t>
      </w:r>
      <w:r w:rsidR="00A533CD">
        <w:rPr>
          <w:rFonts w:ascii="Times New Roman" w:hAnsi="Times New Roman"/>
          <w:sz w:val="28"/>
          <w:szCs w:val="28"/>
        </w:rPr>
        <w:t xml:space="preserve"> </w:t>
      </w:r>
      <w:r w:rsidR="00AC47F3" w:rsidRPr="00A533CD">
        <w:rPr>
          <w:rFonts w:ascii="Times New Roman" w:hAnsi="Times New Roman"/>
          <w:sz w:val="28"/>
          <w:szCs w:val="28"/>
        </w:rPr>
        <w:t xml:space="preserve"> № 107 р «Об утверждении плана ко</w:t>
      </w:r>
      <w:r w:rsidR="00AC47F3" w:rsidRPr="00A533CD">
        <w:rPr>
          <w:rFonts w:ascii="Times New Roman" w:hAnsi="Times New Roman"/>
          <w:sz w:val="28"/>
          <w:szCs w:val="28"/>
        </w:rPr>
        <w:t>н</w:t>
      </w:r>
      <w:r w:rsidR="00AC47F3" w:rsidRPr="00A533CD">
        <w:rPr>
          <w:rFonts w:ascii="Times New Roman" w:hAnsi="Times New Roman"/>
          <w:sz w:val="28"/>
          <w:szCs w:val="28"/>
        </w:rPr>
        <w:t>трольных мероприятий (проверок) отдела внутреннего финансового контроля администрации муниципального образования город Горячий Ключ на 2021 год»</w:t>
      </w:r>
      <w:r w:rsidR="007E7330" w:rsidRPr="00A533CD">
        <w:rPr>
          <w:sz w:val="28"/>
          <w:szCs w:val="28"/>
        </w:rPr>
        <w:t xml:space="preserve"> </w:t>
      </w:r>
      <w:r w:rsidR="007E7330" w:rsidRPr="00A533CD">
        <w:rPr>
          <w:rFonts w:ascii="Times New Roman" w:hAnsi="Times New Roman"/>
          <w:sz w:val="28"/>
          <w:szCs w:val="28"/>
        </w:rPr>
        <w:t xml:space="preserve">в период с 5 октября по 01 ноября 2021 года в </w:t>
      </w:r>
      <w:r w:rsidR="005077D4" w:rsidRPr="00A533CD">
        <w:rPr>
          <w:rFonts w:ascii="Times New Roman" w:hAnsi="Times New Roman"/>
          <w:sz w:val="28"/>
          <w:szCs w:val="28"/>
        </w:rPr>
        <w:t>отделе по физической культуре и спорту администрации муниципального образования город Горячий Ключ.</w:t>
      </w:r>
    </w:p>
    <w:p w:rsidR="00F975BD" w:rsidRPr="00A533CD" w:rsidRDefault="00F975BD" w:rsidP="007E73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>В результате контрольного мероприятия установлены нарушения прав</w:t>
      </w:r>
      <w:r w:rsidRPr="00A533CD">
        <w:rPr>
          <w:rFonts w:ascii="Times New Roman" w:hAnsi="Times New Roman"/>
          <w:sz w:val="28"/>
          <w:szCs w:val="28"/>
        </w:rPr>
        <w:t>о</w:t>
      </w:r>
      <w:r w:rsidRPr="00A533CD">
        <w:rPr>
          <w:rFonts w:ascii="Times New Roman" w:hAnsi="Times New Roman"/>
          <w:sz w:val="28"/>
          <w:szCs w:val="28"/>
        </w:rPr>
        <w:t>вых актов, регулирующих бюджетные правоотношения, в том числе устанавл</w:t>
      </w:r>
      <w:r w:rsidRPr="00A533CD">
        <w:rPr>
          <w:rFonts w:ascii="Times New Roman" w:hAnsi="Times New Roman"/>
          <w:sz w:val="28"/>
          <w:szCs w:val="28"/>
        </w:rPr>
        <w:t>и</w:t>
      </w:r>
      <w:r w:rsidRPr="00A533CD">
        <w:rPr>
          <w:rFonts w:ascii="Times New Roman" w:hAnsi="Times New Roman"/>
          <w:sz w:val="28"/>
          <w:szCs w:val="28"/>
        </w:rPr>
        <w:t>вающих требования к бухгалтерскому учету, составлению и представлению бухгалтерской (финансовой) отчетности:</w:t>
      </w:r>
    </w:p>
    <w:p w:rsidR="0009431B" w:rsidRPr="00A533CD" w:rsidRDefault="00AF146B" w:rsidP="00C55C09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b/>
          <w:sz w:val="28"/>
          <w:szCs w:val="28"/>
        </w:rPr>
        <w:tab/>
      </w:r>
      <w:r w:rsidR="00B31AC6" w:rsidRPr="00A533CD">
        <w:rPr>
          <w:rFonts w:ascii="Times New Roman" w:hAnsi="Times New Roman"/>
          <w:sz w:val="28"/>
          <w:szCs w:val="28"/>
        </w:rPr>
        <w:t xml:space="preserve"> </w:t>
      </w:r>
      <w:r w:rsidR="005077D4" w:rsidRPr="00A533CD">
        <w:rPr>
          <w:rFonts w:ascii="Times New Roman" w:hAnsi="Times New Roman"/>
          <w:sz w:val="28"/>
          <w:szCs w:val="28"/>
        </w:rPr>
        <w:t>п</w:t>
      </w:r>
      <w:r w:rsidR="00B31AC6" w:rsidRPr="00A533CD">
        <w:rPr>
          <w:rFonts w:ascii="Times New Roman" w:hAnsi="Times New Roman"/>
          <w:sz w:val="28"/>
          <w:szCs w:val="28"/>
        </w:rPr>
        <w:t>.</w:t>
      </w:r>
      <w:r w:rsidR="0009431B" w:rsidRPr="00A533CD">
        <w:rPr>
          <w:rFonts w:ascii="Times New Roman" w:hAnsi="Times New Roman"/>
          <w:sz w:val="28"/>
          <w:szCs w:val="28"/>
        </w:rPr>
        <w:t>1.5</w:t>
      </w:r>
      <w:r w:rsidR="00B31AC6" w:rsidRPr="00A533CD">
        <w:rPr>
          <w:rFonts w:ascii="Times New Roman" w:hAnsi="Times New Roman"/>
          <w:sz w:val="28"/>
          <w:szCs w:val="28"/>
        </w:rPr>
        <w:t>, 2.2.3</w:t>
      </w:r>
      <w:r w:rsidR="0009431B" w:rsidRPr="00A533CD">
        <w:rPr>
          <w:rFonts w:ascii="Times New Roman" w:hAnsi="Times New Roman"/>
          <w:sz w:val="28"/>
          <w:szCs w:val="28"/>
        </w:rPr>
        <w:t xml:space="preserve"> Порядка разработки, формирования и оценки эффективности реализации муниципальных программ от 27.06.2016 г</w:t>
      </w:r>
      <w:r w:rsidR="00F61C0C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="0009431B" w:rsidRPr="00A533CD">
        <w:rPr>
          <w:rFonts w:ascii="Times New Roman" w:hAnsi="Times New Roman"/>
          <w:sz w:val="28"/>
          <w:szCs w:val="28"/>
        </w:rPr>
        <w:t xml:space="preserve"> № 1454</w:t>
      </w:r>
      <w:r w:rsidR="00B31AC6" w:rsidRPr="00A533CD">
        <w:rPr>
          <w:rFonts w:ascii="Times New Roman" w:hAnsi="Times New Roman"/>
          <w:sz w:val="28"/>
          <w:szCs w:val="28"/>
        </w:rPr>
        <w:t>;</w:t>
      </w:r>
    </w:p>
    <w:p w:rsidR="00B31AC6" w:rsidRDefault="00B31AC6" w:rsidP="005077D4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ab/>
      </w:r>
      <w:r w:rsidR="0009431B" w:rsidRPr="00A533CD">
        <w:rPr>
          <w:rFonts w:ascii="Times New Roman" w:hAnsi="Times New Roman"/>
          <w:sz w:val="28"/>
          <w:szCs w:val="28"/>
        </w:rPr>
        <w:t>статьи 179 Бюджетного кодекса Российской Федерации</w:t>
      </w:r>
      <w:r w:rsidRPr="00A533CD">
        <w:rPr>
          <w:rFonts w:ascii="Times New Roman" w:hAnsi="Times New Roman"/>
          <w:sz w:val="28"/>
          <w:szCs w:val="28"/>
        </w:rPr>
        <w:t>;</w:t>
      </w:r>
    </w:p>
    <w:p w:rsidR="00F61C0C" w:rsidRPr="00A533CD" w:rsidRDefault="00F61C0C" w:rsidP="005077D4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1C0C">
        <w:rPr>
          <w:rFonts w:ascii="Times New Roman" w:hAnsi="Times New Roman"/>
          <w:sz w:val="28"/>
          <w:szCs w:val="28"/>
        </w:rPr>
        <w:t>установлены расхождения в сводном годовом докладе с данными бу</w:t>
      </w:r>
      <w:r w:rsidRPr="00F61C0C">
        <w:rPr>
          <w:rFonts w:ascii="Times New Roman" w:hAnsi="Times New Roman"/>
          <w:sz w:val="28"/>
          <w:szCs w:val="28"/>
        </w:rPr>
        <w:t>х</w:t>
      </w:r>
      <w:r w:rsidRPr="00F61C0C">
        <w:rPr>
          <w:rFonts w:ascii="Times New Roman" w:hAnsi="Times New Roman"/>
          <w:sz w:val="28"/>
          <w:szCs w:val="28"/>
        </w:rPr>
        <w:t>галтерского учета;</w:t>
      </w:r>
    </w:p>
    <w:p w:rsidR="00F61C0C" w:rsidRPr="00A533CD" w:rsidRDefault="00B31AC6" w:rsidP="00F61C0C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ab/>
      </w:r>
      <w:r w:rsidR="00F61C0C">
        <w:rPr>
          <w:rFonts w:ascii="Times New Roman" w:hAnsi="Times New Roman"/>
          <w:sz w:val="28"/>
          <w:szCs w:val="28"/>
        </w:rPr>
        <w:t>п. 10.1.1</w:t>
      </w:r>
      <w:r w:rsidR="002976D4" w:rsidRPr="00A533CD">
        <w:rPr>
          <w:rFonts w:ascii="Times New Roman" w:hAnsi="Times New Roman"/>
          <w:sz w:val="28"/>
          <w:szCs w:val="28"/>
        </w:rPr>
        <w:t>, 10.1.3 Порядка применения классификации операций сектора государственного управления, утвержденного приказом Минфина РФ от 29 н</w:t>
      </w:r>
      <w:r w:rsidR="002976D4" w:rsidRPr="00A533CD">
        <w:rPr>
          <w:rFonts w:ascii="Times New Roman" w:hAnsi="Times New Roman"/>
          <w:sz w:val="28"/>
          <w:szCs w:val="28"/>
        </w:rPr>
        <w:t>о</w:t>
      </w:r>
      <w:r w:rsidR="005077D4" w:rsidRPr="00A533CD">
        <w:rPr>
          <w:rFonts w:ascii="Times New Roman" w:hAnsi="Times New Roman"/>
          <w:sz w:val="28"/>
          <w:szCs w:val="28"/>
        </w:rPr>
        <w:t xml:space="preserve">ября 2017 года </w:t>
      </w:r>
      <w:r w:rsidR="002976D4" w:rsidRPr="00A533CD">
        <w:rPr>
          <w:rFonts w:ascii="Times New Roman" w:hAnsi="Times New Roman"/>
          <w:sz w:val="28"/>
          <w:szCs w:val="28"/>
        </w:rPr>
        <w:t>№ 209</w:t>
      </w:r>
      <w:r w:rsidR="00AC47F3" w:rsidRPr="00A533CD">
        <w:rPr>
          <w:rFonts w:ascii="Times New Roman" w:hAnsi="Times New Roman"/>
          <w:sz w:val="28"/>
          <w:szCs w:val="28"/>
        </w:rPr>
        <w:t xml:space="preserve"> </w:t>
      </w:r>
      <w:r w:rsidR="005077D4" w:rsidRPr="00A533CD">
        <w:rPr>
          <w:rFonts w:ascii="Times New Roman" w:hAnsi="Times New Roman"/>
          <w:sz w:val="28"/>
          <w:szCs w:val="28"/>
        </w:rPr>
        <w:t>н;</w:t>
      </w:r>
    </w:p>
    <w:p w:rsidR="0009431B" w:rsidRPr="00A533CD" w:rsidRDefault="0009431B" w:rsidP="0009431B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ab/>
        <w:t xml:space="preserve"> п.46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</w:t>
      </w:r>
      <w:r w:rsidRPr="00A533CD">
        <w:rPr>
          <w:rFonts w:ascii="Times New Roman" w:hAnsi="Times New Roman"/>
          <w:sz w:val="28"/>
          <w:szCs w:val="28"/>
        </w:rPr>
        <w:t>т</w:t>
      </w:r>
      <w:r w:rsidRPr="00A533CD">
        <w:rPr>
          <w:rFonts w:ascii="Times New Roman" w:hAnsi="Times New Roman"/>
          <w:sz w:val="28"/>
          <w:szCs w:val="28"/>
        </w:rPr>
        <w:t>ными фондами, государственных академий наук, государственных (муниц</w:t>
      </w:r>
      <w:r w:rsidRPr="00A533CD">
        <w:rPr>
          <w:rFonts w:ascii="Times New Roman" w:hAnsi="Times New Roman"/>
          <w:sz w:val="28"/>
          <w:szCs w:val="28"/>
        </w:rPr>
        <w:t>и</w:t>
      </w:r>
      <w:r w:rsidRPr="00A533CD">
        <w:rPr>
          <w:rFonts w:ascii="Times New Roman" w:hAnsi="Times New Roman"/>
          <w:sz w:val="28"/>
          <w:szCs w:val="28"/>
        </w:rPr>
        <w:t>пальных) учреждений, утвержденной приказом Министерства финансов Ро</w:t>
      </w:r>
      <w:r w:rsidRPr="00A533CD">
        <w:rPr>
          <w:rFonts w:ascii="Times New Roman" w:hAnsi="Times New Roman"/>
          <w:sz w:val="28"/>
          <w:szCs w:val="28"/>
        </w:rPr>
        <w:t>с</w:t>
      </w:r>
      <w:r w:rsidRPr="00A533CD">
        <w:rPr>
          <w:rFonts w:ascii="Times New Roman" w:hAnsi="Times New Roman"/>
          <w:sz w:val="28"/>
          <w:szCs w:val="28"/>
        </w:rPr>
        <w:t>сийской Федера</w:t>
      </w:r>
      <w:r w:rsidR="00251CD6" w:rsidRPr="00A533CD">
        <w:rPr>
          <w:rFonts w:ascii="Times New Roman" w:hAnsi="Times New Roman"/>
          <w:sz w:val="28"/>
          <w:szCs w:val="28"/>
        </w:rPr>
        <w:t>ции от 01</w:t>
      </w:r>
      <w:r w:rsidR="005077D4" w:rsidRPr="00A533CD">
        <w:rPr>
          <w:rFonts w:ascii="Times New Roman" w:hAnsi="Times New Roman"/>
          <w:sz w:val="28"/>
          <w:szCs w:val="28"/>
        </w:rPr>
        <w:t xml:space="preserve"> декабря </w:t>
      </w:r>
      <w:r w:rsidR="00251CD6" w:rsidRPr="00A533CD">
        <w:rPr>
          <w:rFonts w:ascii="Times New Roman" w:hAnsi="Times New Roman"/>
          <w:sz w:val="28"/>
          <w:szCs w:val="28"/>
        </w:rPr>
        <w:t>2010 года  № 157 н.</w:t>
      </w:r>
    </w:p>
    <w:p w:rsidR="00960A74" w:rsidRPr="00A533CD" w:rsidRDefault="00F975BD" w:rsidP="00C3113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>По решению начальника отдела внутреннего финансового контроля в а</w:t>
      </w:r>
      <w:r w:rsidRPr="00A533CD">
        <w:rPr>
          <w:rFonts w:ascii="Times New Roman" w:hAnsi="Times New Roman"/>
          <w:sz w:val="28"/>
          <w:szCs w:val="28"/>
        </w:rPr>
        <w:t>д</w:t>
      </w:r>
      <w:r w:rsidRPr="00A533CD">
        <w:rPr>
          <w:rFonts w:ascii="Times New Roman" w:hAnsi="Times New Roman"/>
          <w:sz w:val="28"/>
          <w:szCs w:val="28"/>
        </w:rPr>
        <w:t xml:space="preserve">рес руководителя </w:t>
      </w:r>
      <w:r w:rsidR="005077D4" w:rsidRPr="00A533CD">
        <w:rPr>
          <w:rFonts w:ascii="Times New Roman" w:hAnsi="Times New Roman"/>
          <w:sz w:val="28"/>
          <w:szCs w:val="28"/>
        </w:rPr>
        <w:t>отдела по физической культуре и спорту муниципального о</w:t>
      </w:r>
      <w:r w:rsidR="005077D4" w:rsidRPr="00A533CD">
        <w:rPr>
          <w:rFonts w:ascii="Times New Roman" w:hAnsi="Times New Roman"/>
          <w:sz w:val="28"/>
          <w:szCs w:val="28"/>
        </w:rPr>
        <w:t>б</w:t>
      </w:r>
      <w:r w:rsidR="005077D4" w:rsidRPr="00A533CD">
        <w:rPr>
          <w:rFonts w:ascii="Times New Roman" w:hAnsi="Times New Roman"/>
          <w:sz w:val="28"/>
          <w:szCs w:val="28"/>
        </w:rPr>
        <w:t>разования город Горячий Ключ</w:t>
      </w:r>
      <w:r w:rsidRPr="00A533CD">
        <w:rPr>
          <w:rFonts w:ascii="Times New Roman" w:hAnsi="Times New Roman"/>
          <w:sz w:val="28"/>
          <w:szCs w:val="28"/>
        </w:rPr>
        <w:t>, руководителя МКУ «ЦББУ г</w:t>
      </w:r>
      <w:r w:rsidR="00A533CD">
        <w:rPr>
          <w:rFonts w:ascii="Times New Roman" w:hAnsi="Times New Roman"/>
          <w:sz w:val="28"/>
          <w:szCs w:val="28"/>
        </w:rPr>
        <w:t>.</w:t>
      </w:r>
      <w:r w:rsidRPr="00A533CD">
        <w:rPr>
          <w:rFonts w:ascii="Times New Roman" w:hAnsi="Times New Roman"/>
          <w:sz w:val="28"/>
          <w:szCs w:val="28"/>
        </w:rPr>
        <w:t xml:space="preserve"> Горячий Ключ»  направлено обязательное для исполнения в установленные сроки Представл</w:t>
      </w:r>
      <w:r w:rsidRPr="00A533CD">
        <w:rPr>
          <w:rFonts w:ascii="Times New Roman" w:hAnsi="Times New Roman"/>
          <w:sz w:val="28"/>
          <w:szCs w:val="28"/>
        </w:rPr>
        <w:t>е</w:t>
      </w:r>
      <w:r w:rsidRPr="00A533CD">
        <w:rPr>
          <w:rFonts w:ascii="Times New Roman" w:hAnsi="Times New Roman"/>
          <w:sz w:val="28"/>
          <w:szCs w:val="28"/>
        </w:rPr>
        <w:t xml:space="preserve">ние от </w:t>
      </w:r>
      <w:r w:rsidR="00F61C0C">
        <w:rPr>
          <w:rFonts w:ascii="Times New Roman" w:hAnsi="Times New Roman"/>
          <w:sz w:val="28"/>
          <w:szCs w:val="28"/>
        </w:rPr>
        <w:t>29.10.</w:t>
      </w:r>
      <w:r w:rsidRPr="00A533CD">
        <w:rPr>
          <w:rFonts w:ascii="Times New Roman" w:hAnsi="Times New Roman"/>
          <w:sz w:val="28"/>
          <w:szCs w:val="28"/>
        </w:rPr>
        <w:t>2021 г</w:t>
      </w:r>
      <w:r w:rsidR="005077D4" w:rsidRPr="00A533CD">
        <w:rPr>
          <w:rFonts w:ascii="Times New Roman" w:hAnsi="Times New Roman"/>
          <w:sz w:val="28"/>
          <w:szCs w:val="28"/>
        </w:rPr>
        <w:t>ода.</w:t>
      </w:r>
    </w:p>
    <w:p w:rsidR="00F975BD" w:rsidRPr="00A533CD" w:rsidRDefault="00F975BD" w:rsidP="00F975BD">
      <w:pPr>
        <w:pStyle w:val="a3"/>
        <w:ind w:firstLine="644"/>
        <w:rPr>
          <w:rFonts w:ascii="Times New Roman" w:hAnsi="Times New Roman"/>
          <w:sz w:val="28"/>
          <w:szCs w:val="28"/>
        </w:rPr>
      </w:pPr>
      <w:r w:rsidRPr="00A533CD">
        <w:rPr>
          <w:rFonts w:ascii="Times New Roman" w:hAnsi="Times New Roman"/>
          <w:sz w:val="28"/>
          <w:szCs w:val="28"/>
        </w:rPr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FB76D9" w:rsidRPr="00A533CD" w:rsidRDefault="00FB76D9" w:rsidP="00A533C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</w:p>
    <w:sectPr w:rsidR="00FB76D9" w:rsidRPr="00A533CD" w:rsidSect="006130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38" w:rsidRDefault="00BF3B38" w:rsidP="008465DA">
      <w:r>
        <w:separator/>
      </w:r>
    </w:p>
  </w:endnote>
  <w:endnote w:type="continuationSeparator" w:id="0">
    <w:p w:rsidR="00BF3B38" w:rsidRDefault="00BF3B38" w:rsidP="008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38" w:rsidRDefault="00BF3B38" w:rsidP="008465DA">
      <w:r>
        <w:separator/>
      </w:r>
    </w:p>
  </w:footnote>
  <w:footnote w:type="continuationSeparator" w:id="0">
    <w:p w:rsidR="00BF3B38" w:rsidRDefault="00BF3B38" w:rsidP="0084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837500"/>
      <w:docPartObj>
        <w:docPartGallery w:val="Page Numbers (Top of Page)"/>
        <w:docPartUnique/>
      </w:docPartObj>
    </w:sdtPr>
    <w:sdtEndPr/>
    <w:sdtContent>
      <w:p w:rsidR="001608F1" w:rsidRDefault="00160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C0C">
          <w:rPr>
            <w:noProof/>
          </w:rPr>
          <w:t>2</w:t>
        </w:r>
        <w:r>
          <w:fldChar w:fldCharType="end"/>
        </w:r>
      </w:p>
    </w:sdtContent>
  </w:sdt>
  <w:p w:rsidR="001608F1" w:rsidRDefault="001608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3"/>
    <w:multiLevelType w:val="hybridMultilevel"/>
    <w:tmpl w:val="4FDE57E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CFF"/>
    <w:multiLevelType w:val="hybridMultilevel"/>
    <w:tmpl w:val="C944CE1C"/>
    <w:lvl w:ilvl="0" w:tplc="AC027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3777B"/>
    <w:multiLevelType w:val="hybridMultilevel"/>
    <w:tmpl w:val="08761ACE"/>
    <w:lvl w:ilvl="0" w:tplc="176E4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A1CC3"/>
    <w:multiLevelType w:val="hybridMultilevel"/>
    <w:tmpl w:val="A2564D1A"/>
    <w:lvl w:ilvl="0" w:tplc="77067B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5874"/>
    <w:multiLevelType w:val="multilevel"/>
    <w:tmpl w:val="6324C5D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2E843B0F"/>
    <w:multiLevelType w:val="hybridMultilevel"/>
    <w:tmpl w:val="D3C2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1D6A"/>
    <w:multiLevelType w:val="hybridMultilevel"/>
    <w:tmpl w:val="0BBA4A3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18A2AEC"/>
    <w:multiLevelType w:val="hybridMultilevel"/>
    <w:tmpl w:val="3C9EEEBA"/>
    <w:lvl w:ilvl="0" w:tplc="7502347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63086453"/>
    <w:multiLevelType w:val="hybridMultilevel"/>
    <w:tmpl w:val="1DEE98F2"/>
    <w:lvl w:ilvl="0" w:tplc="DF64B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C75DA7"/>
    <w:multiLevelType w:val="hybridMultilevel"/>
    <w:tmpl w:val="86AAA8C6"/>
    <w:lvl w:ilvl="0" w:tplc="B9A6A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7419E"/>
    <w:multiLevelType w:val="hybridMultilevel"/>
    <w:tmpl w:val="B2C4929E"/>
    <w:lvl w:ilvl="0" w:tplc="0588B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9"/>
    <w:rsid w:val="0000143B"/>
    <w:rsid w:val="00002B4B"/>
    <w:rsid w:val="00003D29"/>
    <w:rsid w:val="00011919"/>
    <w:rsid w:val="000147DD"/>
    <w:rsid w:val="000165EA"/>
    <w:rsid w:val="00016805"/>
    <w:rsid w:val="00027665"/>
    <w:rsid w:val="000467AC"/>
    <w:rsid w:val="000608C1"/>
    <w:rsid w:val="0006552E"/>
    <w:rsid w:val="00074902"/>
    <w:rsid w:val="0009019F"/>
    <w:rsid w:val="00090BAF"/>
    <w:rsid w:val="0009431B"/>
    <w:rsid w:val="00096159"/>
    <w:rsid w:val="00096E88"/>
    <w:rsid w:val="000B5190"/>
    <w:rsid w:val="000C00C5"/>
    <w:rsid w:val="000C0B4B"/>
    <w:rsid w:val="000C1605"/>
    <w:rsid w:val="000C198D"/>
    <w:rsid w:val="000C79C1"/>
    <w:rsid w:val="000D26A6"/>
    <w:rsid w:val="000D30EB"/>
    <w:rsid w:val="000D4C9E"/>
    <w:rsid w:val="00102F7A"/>
    <w:rsid w:val="00110600"/>
    <w:rsid w:val="0011731B"/>
    <w:rsid w:val="00120524"/>
    <w:rsid w:val="00122F56"/>
    <w:rsid w:val="00124009"/>
    <w:rsid w:val="00134C96"/>
    <w:rsid w:val="00154007"/>
    <w:rsid w:val="0015409F"/>
    <w:rsid w:val="0015757B"/>
    <w:rsid w:val="001608F1"/>
    <w:rsid w:val="00165ABD"/>
    <w:rsid w:val="0017146D"/>
    <w:rsid w:val="001730BD"/>
    <w:rsid w:val="00174832"/>
    <w:rsid w:val="00181D54"/>
    <w:rsid w:val="00185741"/>
    <w:rsid w:val="00185E66"/>
    <w:rsid w:val="001862B2"/>
    <w:rsid w:val="001923AA"/>
    <w:rsid w:val="001A524E"/>
    <w:rsid w:val="001C2C37"/>
    <w:rsid w:val="001C5FDA"/>
    <w:rsid w:val="001D263E"/>
    <w:rsid w:val="001D4A1E"/>
    <w:rsid w:val="001D5ADF"/>
    <w:rsid w:val="001D7B87"/>
    <w:rsid w:val="001F42C7"/>
    <w:rsid w:val="00204BE3"/>
    <w:rsid w:val="00223DC4"/>
    <w:rsid w:val="00225268"/>
    <w:rsid w:val="002265AC"/>
    <w:rsid w:val="00230C15"/>
    <w:rsid w:val="00234444"/>
    <w:rsid w:val="00246C6C"/>
    <w:rsid w:val="00251CD6"/>
    <w:rsid w:val="002551C1"/>
    <w:rsid w:val="002725C3"/>
    <w:rsid w:val="002726FB"/>
    <w:rsid w:val="00274200"/>
    <w:rsid w:val="00275C0C"/>
    <w:rsid w:val="0028712C"/>
    <w:rsid w:val="00290E0C"/>
    <w:rsid w:val="002941BD"/>
    <w:rsid w:val="002976D4"/>
    <w:rsid w:val="002A0140"/>
    <w:rsid w:val="002A7766"/>
    <w:rsid w:val="002B01DB"/>
    <w:rsid w:val="002B4828"/>
    <w:rsid w:val="002B5BA0"/>
    <w:rsid w:val="002D2CB6"/>
    <w:rsid w:val="002D4BB7"/>
    <w:rsid w:val="002D758F"/>
    <w:rsid w:val="002E5BBB"/>
    <w:rsid w:val="002E772A"/>
    <w:rsid w:val="002F1CBD"/>
    <w:rsid w:val="002F4C0E"/>
    <w:rsid w:val="00320C56"/>
    <w:rsid w:val="00321574"/>
    <w:rsid w:val="003269EF"/>
    <w:rsid w:val="0036671D"/>
    <w:rsid w:val="0039418A"/>
    <w:rsid w:val="003B516B"/>
    <w:rsid w:val="003B5D0B"/>
    <w:rsid w:val="003C5789"/>
    <w:rsid w:val="003F145A"/>
    <w:rsid w:val="003F29CA"/>
    <w:rsid w:val="003F327D"/>
    <w:rsid w:val="00403DD7"/>
    <w:rsid w:val="004222F0"/>
    <w:rsid w:val="00433652"/>
    <w:rsid w:val="00434330"/>
    <w:rsid w:val="00436DAC"/>
    <w:rsid w:val="00444816"/>
    <w:rsid w:val="00451557"/>
    <w:rsid w:val="00456834"/>
    <w:rsid w:val="00465096"/>
    <w:rsid w:val="00467E4B"/>
    <w:rsid w:val="00472B87"/>
    <w:rsid w:val="004848B8"/>
    <w:rsid w:val="004874F8"/>
    <w:rsid w:val="004902D2"/>
    <w:rsid w:val="004A31BB"/>
    <w:rsid w:val="004B04BE"/>
    <w:rsid w:val="004B055B"/>
    <w:rsid w:val="004B6EBD"/>
    <w:rsid w:val="004C5D89"/>
    <w:rsid w:val="004C65B3"/>
    <w:rsid w:val="004C79CB"/>
    <w:rsid w:val="004D33CD"/>
    <w:rsid w:val="004D661C"/>
    <w:rsid w:val="004F5676"/>
    <w:rsid w:val="00507142"/>
    <w:rsid w:val="005077D4"/>
    <w:rsid w:val="00510DD2"/>
    <w:rsid w:val="00522D80"/>
    <w:rsid w:val="00523CB8"/>
    <w:rsid w:val="0052779B"/>
    <w:rsid w:val="00530F35"/>
    <w:rsid w:val="005358A1"/>
    <w:rsid w:val="00563214"/>
    <w:rsid w:val="0056441A"/>
    <w:rsid w:val="005672F8"/>
    <w:rsid w:val="00567A06"/>
    <w:rsid w:val="00571059"/>
    <w:rsid w:val="00571340"/>
    <w:rsid w:val="00576861"/>
    <w:rsid w:val="005875F3"/>
    <w:rsid w:val="005900D6"/>
    <w:rsid w:val="00597189"/>
    <w:rsid w:val="005977DF"/>
    <w:rsid w:val="005A1064"/>
    <w:rsid w:val="005B4DF3"/>
    <w:rsid w:val="005C412C"/>
    <w:rsid w:val="005D3E15"/>
    <w:rsid w:val="005D53F9"/>
    <w:rsid w:val="005D58F9"/>
    <w:rsid w:val="005D7379"/>
    <w:rsid w:val="005E2F3F"/>
    <w:rsid w:val="006130B7"/>
    <w:rsid w:val="00613248"/>
    <w:rsid w:val="00621354"/>
    <w:rsid w:val="00623395"/>
    <w:rsid w:val="00624AB0"/>
    <w:rsid w:val="006359DF"/>
    <w:rsid w:val="00645ACB"/>
    <w:rsid w:val="00661C27"/>
    <w:rsid w:val="00666CD9"/>
    <w:rsid w:val="006770C2"/>
    <w:rsid w:val="00677FCF"/>
    <w:rsid w:val="006827B6"/>
    <w:rsid w:val="006A52CF"/>
    <w:rsid w:val="006B177A"/>
    <w:rsid w:val="006B3CBA"/>
    <w:rsid w:val="006B420C"/>
    <w:rsid w:val="006B6ADA"/>
    <w:rsid w:val="006B723B"/>
    <w:rsid w:val="006C1B8F"/>
    <w:rsid w:val="006C57AF"/>
    <w:rsid w:val="006E6F2B"/>
    <w:rsid w:val="0070209E"/>
    <w:rsid w:val="0070293E"/>
    <w:rsid w:val="0070453F"/>
    <w:rsid w:val="00714F69"/>
    <w:rsid w:val="00720CF7"/>
    <w:rsid w:val="0072384A"/>
    <w:rsid w:val="00725408"/>
    <w:rsid w:val="00725C7B"/>
    <w:rsid w:val="0074097E"/>
    <w:rsid w:val="007574F3"/>
    <w:rsid w:val="007645DF"/>
    <w:rsid w:val="00766EDA"/>
    <w:rsid w:val="00771EFD"/>
    <w:rsid w:val="00781809"/>
    <w:rsid w:val="00782B8F"/>
    <w:rsid w:val="007963E4"/>
    <w:rsid w:val="007968E8"/>
    <w:rsid w:val="007A2702"/>
    <w:rsid w:val="007B22D5"/>
    <w:rsid w:val="007C0828"/>
    <w:rsid w:val="007C260E"/>
    <w:rsid w:val="007C55E9"/>
    <w:rsid w:val="007D008F"/>
    <w:rsid w:val="007E5A48"/>
    <w:rsid w:val="007E7330"/>
    <w:rsid w:val="007F0253"/>
    <w:rsid w:val="007F6228"/>
    <w:rsid w:val="007F7CF0"/>
    <w:rsid w:val="00802CE0"/>
    <w:rsid w:val="008030D1"/>
    <w:rsid w:val="008142E1"/>
    <w:rsid w:val="00820668"/>
    <w:rsid w:val="00822416"/>
    <w:rsid w:val="008465DA"/>
    <w:rsid w:val="008467BF"/>
    <w:rsid w:val="008534E3"/>
    <w:rsid w:val="008551B6"/>
    <w:rsid w:val="008572B7"/>
    <w:rsid w:val="0086346D"/>
    <w:rsid w:val="008748FD"/>
    <w:rsid w:val="00885245"/>
    <w:rsid w:val="0089072A"/>
    <w:rsid w:val="00893124"/>
    <w:rsid w:val="0089477A"/>
    <w:rsid w:val="0089562F"/>
    <w:rsid w:val="008A686B"/>
    <w:rsid w:val="008B05AF"/>
    <w:rsid w:val="008B080D"/>
    <w:rsid w:val="008B154D"/>
    <w:rsid w:val="008D6242"/>
    <w:rsid w:val="008D6C83"/>
    <w:rsid w:val="008D7677"/>
    <w:rsid w:val="008E65E9"/>
    <w:rsid w:val="00907685"/>
    <w:rsid w:val="009108D6"/>
    <w:rsid w:val="00912267"/>
    <w:rsid w:val="0091368C"/>
    <w:rsid w:val="00915F03"/>
    <w:rsid w:val="00932415"/>
    <w:rsid w:val="009349FE"/>
    <w:rsid w:val="00935AE0"/>
    <w:rsid w:val="00936EB5"/>
    <w:rsid w:val="00955652"/>
    <w:rsid w:val="00960A74"/>
    <w:rsid w:val="00962120"/>
    <w:rsid w:val="0096373E"/>
    <w:rsid w:val="00967F12"/>
    <w:rsid w:val="00973C43"/>
    <w:rsid w:val="00980795"/>
    <w:rsid w:val="00984877"/>
    <w:rsid w:val="009927C2"/>
    <w:rsid w:val="009959F1"/>
    <w:rsid w:val="009A1C48"/>
    <w:rsid w:val="009A4B75"/>
    <w:rsid w:val="009A4E20"/>
    <w:rsid w:val="009A75B7"/>
    <w:rsid w:val="009B238B"/>
    <w:rsid w:val="009C0A40"/>
    <w:rsid w:val="009E1770"/>
    <w:rsid w:val="009E4CC0"/>
    <w:rsid w:val="009E5F8B"/>
    <w:rsid w:val="009F43B0"/>
    <w:rsid w:val="00A023B0"/>
    <w:rsid w:val="00A03929"/>
    <w:rsid w:val="00A0426F"/>
    <w:rsid w:val="00A1398B"/>
    <w:rsid w:val="00A15ED6"/>
    <w:rsid w:val="00A17AC7"/>
    <w:rsid w:val="00A24236"/>
    <w:rsid w:val="00A2512C"/>
    <w:rsid w:val="00A2579C"/>
    <w:rsid w:val="00A30D43"/>
    <w:rsid w:val="00A31CBB"/>
    <w:rsid w:val="00A32676"/>
    <w:rsid w:val="00A3462F"/>
    <w:rsid w:val="00A42200"/>
    <w:rsid w:val="00A4301D"/>
    <w:rsid w:val="00A44228"/>
    <w:rsid w:val="00A533CD"/>
    <w:rsid w:val="00A64CD6"/>
    <w:rsid w:val="00A75D7B"/>
    <w:rsid w:val="00A80630"/>
    <w:rsid w:val="00A80E12"/>
    <w:rsid w:val="00A810CD"/>
    <w:rsid w:val="00A93067"/>
    <w:rsid w:val="00A9601F"/>
    <w:rsid w:val="00A96444"/>
    <w:rsid w:val="00AA19EC"/>
    <w:rsid w:val="00AA3DE7"/>
    <w:rsid w:val="00AC47F3"/>
    <w:rsid w:val="00AC6EE6"/>
    <w:rsid w:val="00AC738F"/>
    <w:rsid w:val="00AD402D"/>
    <w:rsid w:val="00AD7659"/>
    <w:rsid w:val="00AE2462"/>
    <w:rsid w:val="00AF146B"/>
    <w:rsid w:val="00B01BF5"/>
    <w:rsid w:val="00B03D04"/>
    <w:rsid w:val="00B04FFE"/>
    <w:rsid w:val="00B1219D"/>
    <w:rsid w:val="00B14BFF"/>
    <w:rsid w:val="00B21207"/>
    <w:rsid w:val="00B2226C"/>
    <w:rsid w:val="00B269E5"/>
    <w:rsid w:val="00B31AC6"/>
    <w:rsid w:val="00B33785"/>
    <w:rsid w:val="00B342BB"/>
    <w:rsid w:val="00B34BCA"/>
    <w:rsid w:val="00B41A59"/>
    <w:rsid w:val="00B4754A"/>
    <w:rsid w:val="00B52470"/>
    <w:rsid w:val="00B57447"/>
    <w:rsid w:val="00B60864"/>
    <w:rsid w:val="00B67F3F"/>
    <w:rsid w:val="00B72E94"/>
    <w:rsid w:val="00B77AC5"/>
    <w:rsid w:val="00B828CF"/>
    <w:rsid w:val="00B8460E"/>
    <w:rsid w:val="00B961A8"/>
    <w:rsid w:val="00BA0E6E"/>
    <w:rsid w:val="00BA7D28"/>
    <w:rsid w:val="00BB729E"/>
    <w:rsid w:val="00BC3CFE"/>
    <w:rsid w:val="00BD5F83"/>
    <w:rsid w:val="00BE3C0F"/>
    <w:rsid w:val="00BE7854"/>
    <w:rsid w:val="00BF0243"/>
    <w:rsid w:val="00BF3B38"/>
    <w:rsid w:val="00BF5671"/>
    <w:rsid w:val="00C00685"/>
    <w:rsid w:val="00C11C58"/>
    <w:rsid w:val="00C13372"/>
    <w:rsid w:val="00C139C3"/>
    <w:rsid w:val="00C3113D"/>
    <w:rsid w:val="00C3427E"/>
    <w:rsid w:val="00C436FF"/>
    <w:rsid w:val="00C4556B"/>
    <w:rsid w:val="00C45C31"/>
    <w:rsid w:val="00C55C09"/>
    <w:rsid w:val="00C55DFE"/>
    <w:rsid w:val="00C622F6"/>
    <w:rsid w:val="00C9000B"/>
    <w:rsid w:val="00C91360"/>
    <w:rsid w:val="00C914D4"/>
    <w:rsid w:val="00C91D00"/>
    <w:rsid w:val="00C93085"/>
    <w:rsid w:val="00CA285F"/>
    <w:rsid w:val="00CA4302"/>
    <w:rsid w:val="00CA728C"/>
    <w:rsid w:val="00CB43EE"/>
    <w:rsid w:val="00CC19A0"/>
    <w:rsid w:val="00CC1BC7"/>
    <w:rsid w:val="00CC5708"/>
    <w:rsid w:val="00CF69DA"/>
    <w:rsid w:val="00D00426"/>
    <w:rsid w:val="00D015ED"/>
    <w:rsid w:val="00D20222"/>
    <w:rsid w:val="00D26D6C"/>
    <w:rsid w:val="00D31171"/>
    <w:rsid w:val="00D54082"/>
    <w:rsid w:val="00D6029E"/>
    <w:rsid w:val="00D61FB0"/>
    <w:rsid w:val="00D70002"/>
    <w:rsid w:val="00D84C6F"/>
    <w:rsid w:val="00DB0017"/>
    <w:rsid w:val="00DB2DB5"/>
    <w:rsid w:val="00DB38E0"/>
    <w:rsid w:val="00DB5035"/>
    <w:rsid w:val="00DC1E82"/>
    <w:rsid w:val="00DC2867"/>
    <w:rsid w:val="00DC61F6"/>
    <w:rsid w:val="00DD5A9F"/>
    <w:rsid w:val="00DF0039"/>
    <w:rsid w:val="00E05DF0"/>
    <w:rsid w:val="00E11540"/>
    <w:rsid w:val="00E32C75"/>
    <w:rsid w:val="00E379E8"/>
    <w:rsid w:val="00E521CE"/>
    <w:rsid w:val="00E577E8"/>
    <w:rsid w:val="00E64F72"/>
    <w:rsid w:val="00E66057"/>
    <w:rsid w:val="00E67EAB"/>
    <w:rsid w:val="00E73BA1"/>
    <w:rsid w:val="00E829DC"/>
    <w:rsid w:val="00E866DD"/>
    <w:rsid w:val="00E94C24"/>
    <w:rsid w:val="00EA087C"/>
    <w:rsid w:val="00EA2569"/>
    <w:rsid w:val="00EA3EF6"/>
    <w:rsid w:val="00EA7A3E"/>
    <w:rsid w:val="00EB1AA6"/>
    <w:rsid w:val="00EB2056"/>
    <w:rsid w:val="00EB794E"/>
    <w:rsid w:val="00EC5543"/>
    <w:rsid w:val="00EC658A"/>
    <w:rsid w:val="00ED536B"/>
    <w:rsid w:val="00ED5D32"/>
    <w:rsid w:val="00ED5D95"/>
    <w:rsid w:val="00ED6B48"/>
    <w:rsid w:val="00ED760D"/>
    <w:rsid w:val="00EE1942"/>
    <w:rsid w:val="00EE2510"/>
    <w:rsid w:val="00EE75FD"/>
    <w:rsid w:val="00EF0680"/>
    <w:rsid w:val="00EF5A30"/>
    <w:rsid w:val="00F10342"/>
    <w:rsid w:val="00F12115"/>
    <w:rsid w:val="00F17368"/>
    <w:rsid w:val="00F2096F"/>
    <w:rsid w:val="00F22289"/>
    <w:rsid w:val="00F22557"/>
    <w:rsid w:val="00F263DF"/>
    <w:rsid w:val="00F30B96"/>
    <w:rsid w:val="00F434CB"/>
    <w:rsid w:val="00F458EE"/>
    <w:rsid w:val="00F51F49"/>
    <w:rsid w:val="00F54480"/>
    <w:rsid w:val="00F56176"/>
    <w:rsid w:val="00F61C0C"/>
    <w:rsid w:val="00F62DA6"/>
    <w:rsid w:val="00F965F9"/>
    <w:rsid w:val="00F975BD"/>
    <w:rsid w:val="00F97E2A"/>
    <w:rsid w:val="00FB1674"/>
    <w:rsid w:val="00FB76D9"/>
    <w:rsid w:val="00FC1B2D"/>
    <w:rsid w:val="00FD1ABB"/>
    <w:rsid w:val="00FE6BA3"/>
    <w:rsid w:val="00FF3DF4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D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5DA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6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5DA"/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17146D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38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F622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866DD"/>
    <w:rPr>
      <w:rFonts w:ascii="Calibri" w:eastAsia="Calibri" w:hAnsi="Calibri" w:cs="Times New Roman"/>
    </w:rPr>
  </w:style>
  <w:style w:type="paragraph" w:customStyle="1" w:styleId="Default">
    <w:name w:val="Default"/>
    <w:rsid w:val="00C31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5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D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5DA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6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5DA"/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17146D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238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F622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866DD"/>
    <w:rPr>
      <w:rFonts w:ascii="Calibri" w:eastAsia="Calibri" w:hAnsi="Calibri" w:cs="Times New Roman"/>
    </w:rPr>
  </w:style>
  <w:style w:type="paragraph" w:customStyle="1" w:styleId="Default">
    <w:name w:val="Default"/>
    <w:rsid w:val="00C31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E143-A846-4CCC-9DBD-544C3521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Овсянникова Ирина Федоровна</cp:lastModifiedBy>
  <cp:revision>232</cp:revision>
  <cp:lastPrinted>2021-04-05T13:16:00Z</cp:lastPrinted>
  <dcterms:created xsi:type="dcterms:W3CDTF">2016-07-01T06:35:00Z</dcterms:created>
  <dcterms:modified xsi:type="dcterms:W3CDTF">2021-10-29T06:54:00Z</dcterms:modified>
</cp:coreProperties>
</file>