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37B8" w14:textId="3B5657EA" w:rsidR="00690248" w:rsidRDefault="00371ADF" w:rsidP="00371A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17C76DEC" w14:textId="58D0B72C" w:rsidR="00371ADF" w:rsidRDefault="00371ADF" w:rsidP="00371A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0FF4EA" w14:textId="59E6AB64" w:rsidR="00371ADF" w:rsidRDefault="00371ADF" w:rsidP="00371A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ADF">
        <w:rPr>
          <w:rFonts w:ascii="Times New Roman" w:hAnsi="Times New Roman" w:cs="Times New Roman"/>
          <w:sz w:val="24"/>
          <w:szCs w:val="24"/>
        </w:rPr>
        <w:t xml:space="preserve">В апреле 2021 года поступило письмо Контрольно-счетной палаты Краснодарского края от 07.04.2021 года №1071-02/09 о направлении обращения Нагайцева Константина Евгеньевича и Нагайцевой Нины Васильевны (далее – </w:t>
      </w:r>
      <w:r w:rsidR="00520662">
        <w:rPr>
          <w:rFonts w:ascii="Times New Roman" w:hAnsi="Times New Roman" w:cs="Times New Roman"/>
          <w:sz w:val="24"/>
          <w:szCs w:val="24"/>
        </w:rPr>
        <w:t>з</w:t>
      </w:r>
      <w:r w:rsidRPr="00371ADF">
        <w:rPr>
          <w:rFonts w:ascii="Times New Roman" w:hAnsi="Times New Roman" w:cs="Times New Roman"/>
          <w:sz w:val="24"/>
          <w:szCs w:val="24"/>
        </w:rPr>
        <w:t>аявители), как законных представителей несовершеннолетнего Нагайцева Матвея Константиновича.</w:t>
      </w:r>
      <w:r>
        <w:rPr>
          <w:rFonts w:ascii="Times New Roman" w:hAnsi="Times New Roman" w:cs="Times New Roman"/>
          <w:sz w:val="24"/>
          <w:szCs w:val="24"/>
        </w:rPr>
        <w:t xml:space="preserve"> Обращение заявителей было рассмотрено Контрольно-счетной палатой муниципального образования город Горячий Ключ в рамках компетенции и возможных полномочий. В соответствии с Федеральным законом от 02.05.2006 года № 59-ФЗ «О порядке рассмотрения обращений граждан Российской Федерации» по существу в адрес заявителей направлен ответ.</w:t>
      </w:r>
    </w:p>
    <w:p w14:paraId="0411D8EB" w14:textId="28AA01A1" w:rsidR="00EE0C82" w:rsidRDefault="00EE0C82" w:rsidP="00EE0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A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71ADF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1ADF">
        <w:rPr>
          <w:rFonts w:ascii="Times New Roman" w:hAnsi="Times New Roman" w:cs="Times New Roman"/>
          <w:sz w:val="24"/>
          <w:szCs w:val="24"/>
        </w:rPr>
        <w:t xml:space="preserve">е 2021 года поступило письмо </w:t>
      </w:r>
      <w:r>
        <w:rPr>
          <w:rFonts w:ascii="Times New Roman" w:hAnsi="Times New Roman"/>
          <w:sz w:val="24"/>
          <w:szCs w:val="24"/>
        </w:rPr>
        <w:t>Законодательного собрания Краснодарского края (исх. № 4.4.3/233 от 22.03.2021г.)</w:t>
      </w:r>
      <w:r w:rsidRPr="00F06CFD">
        <w:rPr>
          <w:rFonts w:ascii="Times New Roman" w:hAnsi="Times New Roman"/>
          <w:sz w:val="24"/>
          <w:szCs w:val="24"/>
        </w:rPr>
        <w:t xml:space="preserve"> </w:t>
      </w:r>
      <w:r w:rsidRPr="00371ADF">
        <w:rPr>
          <w:rFonts w:ascii="Times New Roman" w:hAnsi="Times New Roman" w:cs="Times New Roman"/>
          <w:sz w:val="24"/>
          <w:szCs w:val="24"/>
        </w:rPr>
        <w:t xml:space="preserve">о направлении обращения </w:t>
      </w:r>
      <w:r>
        <w:rPr>
          <w:rFonts w:ascii="Times New Roman" w:hAnsi="Times New Roman" w:cs="Times New Roman"/>
          <w:sz w:val="24"/>
          <w:szCs w:val="24"/>
        </w:rPr>
        <w:t>Тежерова К.В.</w:t>
      </w:r>
      <w:r w:rsidRPr="00371ADF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71ADF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71AD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Обращение заявител</w:t>
      </w:r>
      <w:r w:rsidR="00B57E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было рассмотрено Контрольно-счетной палатой муниципального образования город Горячий Ключ в рамках компетенции и возможных полномочий. В соответствии с Федеральным законом от 02.05.2006 года № 59-ФЗ «О порядке рассмотрения обращений граждан Российской Федерации» в адрес заявител</w:t>
      </w:r>
      <w:r w:rsidR="00B57E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направлен ответ.</w:t>
      </w:r>
    </w:p>
    <w:p w14:paraId="178A4BB3" w14:textId="0FF9A107" w:rsidR="00EC60EB" w:rsidRDefault="00EC60EB" w:rsidP="00EC60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A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декабре</w:t>
      </w:r>
      <w:r w:rsidRPr="00371ADF">
        <w:rPr>
          <w:rFonts w:ascii="Times New Roman" w:hAnsi="Times New Roman" w:cs="Times New Roman"/>
          <w:sz w:val="24"/>
          <w:szCs w:val="24"/>
        </w:rPr>
        <w:t xml:space="preserve"> 2021 года поступило письмо Контрольно-счетной палаты Краснодарского края от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71ADF">
        <w:rPr>
          <w:rFonts w:ascii="Times New Roman" w:hAnsi="Times New Roman" w:cs="Times New Roman"/>
          <w:sz w:val="24"/>
          <w:szCs w:val="24"/>
        </w:rPr>
        <w:t>.2021 года №</w:t>
      </w:r>
      <w:r w:rsidRPr="00EC60EB">
        <w:rPr>
          <w:rFonts w:ascii="Times New Roman" w:hAnsi="Times New Roman" w:cs="Times New Roman"/>
          <w:sz w:val="24"/>
          <w:szCs w:val="24"/>
        </w:rPr>
        <w:t xml:space="preserve">4238-01/09 </w:t>
      </w:r>
      <w:r w:rsidRPr="00371ADF">
        <w:rPr>
          <w:rFonts w:ascii="Times New Roman" w:hAnsi="Times New Roman" w:cs="Times New Roman"/>
          <w:sz w:val="24"/>
          <w:szCs w:val="24"/>
        </w:rPr>
        <w:t xml:space="preserve">о направлении обращения </w:t>
      </w:r>
      <w:r>
        <w:rPr>
          <w:rFonts w:ascii="Times New Roman" w:hAnsi="Times New Roman" w:cs="Times New Roman"/>
          <w:sz w:val="24"/>
          <w:szCs w:val="24"/>
        </w:rPr>
        <w:t>Шутюркиной Ю.</w:t>
      </w:r>
      <w:r w:rsidRPr="00371ADF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71ADF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71AD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Обращение заявител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было рассмотрено Контрольно-счетной палатой муниципального образования город Горячий Ключ в рамках компетенции и возможных полномочий. В соответствии с Федеральным законом от 02.05.2006 года № 59-ФЗ «О порядке рассмотрения обращений граждан Российской Федерации» по существу в адрес заявител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направлен ответ.</w:t>
      </w:r>
    </w:p>
    <w:p w14:paraId="773A8F32" w14:textId="77777777" w:rsidR="00EE0C82" w:rsidRPr="00371ADF" w:rsidRDefault="00EE0C82" w:rsidP="00371A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E0C82" w:rsidRPr="00371ADF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76F0A"/>
    <w:rsid w:val="00081563"/>
    <w:rsid w:val="00086486"/>
    <w:rsid w:val="00086BBA"/>
    <w:rsid w:val="000A6B90"/>
    <w:rsid w:val="000C509D"/>
    <w:rsid w:val="000D28B2"/>
    <w:rsid w:val="000D6FD7"/>
    <w:rsid w:val="00103751"/>
    <w:rsid w:val="001124FD"/>
    <w:rsid w:val="00196199"/>
    <w:rsid w:val="001C5422"/>
    <w:rsid w:val="001F7E82"/>
    <w:rsid w:val="00203337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71ADF"/>
    <w:rsid w:val="003D3119"/>
    <w:rsid w:val="003D3A6B"/>
    <w:rsid w:val="003D45B0"/>
    <w:rsid w:val="003F13C7"/>
    <w:rsid w:val="00402938"/>
    <w:rsid w:val="00416C3A"/>
    <w:rsid w:val="004352FF"/>
    <w:rsid w:val="00442F4C"/>
    <w:rsid w:val="004B3417"/>
    <w:rsid w:val="004F5304"/>
    <w:rsid w:val="00520662"/>
    <w:rsid w:val="00542418"/>
    <w:rsid w:val="00566DA3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170A"/>
    <w:rsid w:val="007244FA"/>
    <w:rsid w:val="0075492E"/>
    <w:rsid w:val="00760A42"/>
    <w:rsid w:val="00777ED2"/>
    <w:rsid w:val="00786F49"/>
    <w:rsid w:val="0080239A"/>
    <w:rsid w:val="00806689"/>
    <w:rsid w:val="008255D0"/>
    <w:rsid w:val="008A5ED1"/>
    <w:rsid w:val="008C5DBF"/>
    <w:rsid w:val="00907DC6"/>
    <w:rsid w:val="00922FCB"/>
    <w:rsid w:val="00925BFC"/>
    <w:rsid w:val="00982165"/>
    <w:rsid w:val="00994657"/>
    <w:rsid w:val="00995E09"/>
    <w:rsid w:val="009C67F9"/>
    <w:rsid w:val="009F014C"/>
    <w:rsid w:val="00A00408"/>
    <w:rsid w:val="00A15C09"/>
    <w:rsid w:val="00A2040B"/>
    <w:rsid w:val="00A50D9D"/>
    <w:rsid w:val="00A87EBB"/>
    <w:rsid w:val="00AD464B"/>
    <w:rsid w:val="00AF77BD"/>
    <w:rsid w:val="00B03475"/>
    <w:rsid w:val="00B3508C"/>
    <w:rsid w:val="00B57EB3"/>
    <w:rsid w:val="00B74E13"/>
    <w:rsid w:val="00BE50F2"/>
    <w:rsid w:val="00C43F5D"/>
    <w:rsid w:val="00C8359F"/>
    <w:rsid w:val="00CD4825"/>
    <w:rsid w:val="00CD564E"/>
    <w:rsid w:val="00D33A3F"/>
    <w:rsid w:val="00D46AAF"/>
    <w:rsid w:val="00D64D2D"/>
    <w:rsid w:val="00D66021"/>
    <w:rsid w:val="00D8309C"/>
    <w:rsid w:val="00DC7679"/>
    <w:rsid w:val="00DD047E"/>
    <w:rsid w:val="00E360D7"/>
    <w:rsid w:val="00E41684"/>
    <w:rsid w:val="00E54371"/>
    <w:rsid w:val="00E629B4"/>
    <w:rsid w:val="00E807CC"/>
    <w:rsid w:val="00E8681E"/>
    <w:rsid w:val="00EB45E4"/>
    <w:rsid w:val="00EC60EB"/>
    <w:rsid w:val="00EC6350"/>
    <w:rsid w:val="00EE0C82"/>
    <w:rsid w:val="00EE263D"/>
    <w:rsid w:val="00EF3BC8"/>
    <w:rsid w:val="00F02501"/>
    <w:rsid w:val="00F12DE6"/>
    <w:rsid w:val="00F50D15"/>
    <w:rsid w:val="00F703A1"/>
    <w:rsid w:val="00F70E0F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адрес"/>
    <w:basedOn w:val="a"/>
    <w:rsid w:val="00EC60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2016-05-04T12:28:00Z</cp:lastPrinted>
  <dcterms:created xsi:type="dcterms:W3CDTF">2015-02-04T08:42:00Z</dcterms:created>
  <dcterms:modified xsi:type="dcterms:W3CDTF">2022-01-13T12:05:00Z</dcterms:modified>
</cp:coreProperties>
</file>