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23726" w14:textId="77777777" w:rsidR="00F74BEF" w:rsidRDefault="00F74BEF" w:rsidP="00F74BEF">
      <w:r>
        <w:t xml:space="preserve">Раздел V. Досудебный (внесудебный) порядок обжалования решений </w:t>
      </w:r>
    </w:p>
    <w:p w14:paraId="784A6440" w14:textId="77777777" w:rsidR="00F74BEF" w:rsidRDefault="00F74BEF" w:rsidP="00F74BEF">
      <w:r>
        <w:t xml:space="preserve">и действий (бездействия) органов, предоставляющих </w:t>
      </w:r>
    </w:p>
    <w:p w14:paraId="58F4D4F9" w14:textId="77777777" w:rsidR="00F74BEF" w:rsidRDefault="00F74BEF" w:rsidP="00F74BEF">
      <w:r>
        <w:t>муниципальные услуги, а также их должностных лиц</w:t>
      </w:r>
    </w:p>
    <w:p w14:paraId="439B39AF" w14:textId="77777777" w:rsidR="00F74BEF" w:rsidRDefault="00F74BEF" w:rsidP="00F74BEF">
      <w:r>
        <w:t xml:space="preserve"> </w:t>
      </w:r>
    </w:p>
    <w:p w14:paraId="3500D7A0" w14:textId="77777777" w:rsidR="00F74BEF" w:rsidRDefault="00F74BEF" w:rsidP="00F74BEF">
      <w:r>
        <w:t>Подраздел 5.</w:t>
      </w:r>
      <w:proofErr w:type="gramStart"/>
      <w:r>
        <w:t>1.Информация</w:t>
      </w:r>
      <w:proofErr w:type="gramEnd"/>
      <w:r>
        <w:t xml:space="preserve">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7C5CE1EC" w14:textId="77777777" w:rsidR="00F74BEF" w:rsidRDefault="00F74BEF" w:rsidP="00F74BEF">
      <w:r>
        <w:t xml:space="preserve"> </w:t>
      </w:r>
    </w:p>
    <w:p w14:paraId="125421E8" w14:textId="77777777" w:rsidR="00F74BEF" w:rsidRDefault="00F74BEF" w:rsidP="00F74BEF">
      <w:r>
        <w:t>5.1.1. Заинтересованное лицо (далее – заявитель) имеет право на досудебное (внесудебное) обжалование решений и действий (бездействия) и (или) решений, принятых (осуществленных) Уполномоченным органом, предоставляющим муниципальную услугу, должностным лицом Уполномоченного органа, предоставляющего муниципальную услугу, либо муниципальным служащим, многофункциональным центром, работником многофункционального центра в ходе предоставления муниципальной услуги (далее – досудебное (внесудебное) обжалование).</w:t>
      </w:r>
    </w:p>
    <w:p w14:paraId="40A58ED5" w14:textId="77777777" w:rsidR="00F74BEF" w:rsidRDefault="00F74BEF" w:rsidP="00F74BEF"/>
    <w:p w14:paraId="2A655B25" w14:textId="77777777" w:rsidR="00F74BEF" w:rsidRDefault="00F74BEF" w:rsidP="00F74BEF">
      <w:r>
        <w:t>Подраздел 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D666526" w14:textId="77777777" w:rsidR="00F74BEF" w:rsidRDefault="00F74BEF" w:rsidP="00F74BEF">
      <w:r>
        <w:t xml:space="preserve">  </w:t>
      </w:r>
    </w:p>
    <w:p w14:paraId="2C4319F4" w14:textId="77777777" w:rsidR="00F74BEF" w:rsidRDefault="00F74BEF" w:rsidP="00F74BEF">
      <w:r>
        <w:t>5.2.1. Жалоба на решения и действия (бездействие) должностных лиц Уполномоченного органа, предоставляющего муниципальную услугу, муниципальных служащих подаётся заявителем в Уполномоченный орган, предоставляющий муниципальную услугу на имя руководителя Уполномоченного органа, предоставляющего муниципальную услугу.</w:t>
      </w:r>
    </w:p>
    <w:p w14:paraId="2547737E" w14:textId="77777777" w:rsidR="00F74BEF" w:rsidRDefault="00F74BEF" w:rsidP="00F74BEF">
      <w:r>
        <w:t>5.2.2. В случае если обжалуются решения и действия (бездействие) руководителя Уполномоченного органа, предоставляющего муниципальную услугу, жалоба подается в вышестоящий орган (в порядке подчиненности).</w:t>
      </w:r>
    </w:p>
    <w:p w14:paraId="4126780C" w14:textId="77777777" w:rsidR="00F74BEF" w:rsidRDefault="00F74BEF" w:rsidP="00F74BEF">
      <w:r>
        <w:t>При отсутствии вышестоящего органа жалоба подается непосредственно главе муниципального образования город Горячий Ключ Краснодарского края.</w:t>
      </w:r>
    </w:p>
    <w:p w14:paraId="7BD844F0" w14:textId="77777777" w:rsidR="00F74BEF" w:rsidRDefault="00F74BEF" w:rsidP="00F74BEF">
      <w:r>
        <w:t>5.2.3.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 или должностному лицу, уполномоченному нормативным правовым актом Краснодарского края.</w:t>
      </w:r>
    </w:p>
    <w:p w14:paraId="32D9B090" w14:textId="77777777" w:rsidR="00F74BEF" w:rsidRDefault="00F74BEF" w:rsidP="00F74BEF">
      <w:r>
        <w:t>5.2.4. Особенности подачи и рассмотрения жалоб на решения и действия (бездействие)  Уполномоченного органа, предоставляющего муниципальную услугу и его должностных лиц, муниципальных служащих устанавливаются постановлением администрации муниципального образован я город Горячий Ключ Краснодарского края от 22 августа 2018 года № 1597 «Об утверждении Порядка подачи и рассмотрения жалоб на решения и действия (бездействие) администрации муниципального образования город Горячий Ключ Краснодарского края и ее должностных лиц, муниципальных служащих».</w:t>
      </w:r>
    </w:p>
    <w:p w14:paraId="64574413" w14:textId="77777777" w:rsidR="00F74BEF" w:rsidRDefault="00F74BEF" w:rsidP="00F74BEF"/>
    <w:p w14:paraId="02DB7CD9" w14:textId="77777777" w:rsidR="00F74BEF" w:rsidRDefault="00F74BEF" w:rsidP="00F74BEF"/>
    <w:p w14:paraId="3951528B" w14:textId="77777777" w:rsidR="00F74BEF" w:rsidRDefault="00F74BEF" w:rsidP="00F74BEF">
      <w:r>
        <w:t>Подраздел 5.3. Способы информирования заявителей о порядке</w:t>
      </w:r>
    </w:p>
    <w:p w14:paraId="7FD883CC" w14:textId="77777777" w:rsidR="00F74BEF" w:rsidRDefault="00F74BEF" w:rsidP="00F74BEF">
      <w:r>
        <w:t>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Краснодарского края</w:t>
      </w:r>
    </w:p>
    <w:p w14:paraId="30453022" w14:textId="77777777" w:rsidR="00F74BEF" w:rsidRDefault="00F74BEF" w:rsidP="00F74BEF"/>
    <w:p w14:paraId="6954481D" w14:textId="77777777" w:rsidR="00F74BEF" w:rsidRDefault="00F74BEF" w:rsidP="00F74BEF">
      <w:r>
        <w:t>5.3.1.Информацию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органе, предоставляющем муниципальную услугу на официальном сайте, в многофункциональном центре,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края.</w:t>
      </w:r>
    </w:p>
    <w:p w14:paraId="615F707A" w14:textId="77777777" w:rsidR="00F74BEF" w:rsidRDefault="00F74BEF" w:rsidP="00F74BEF">
      <w:r>
        <w:t xml:space="preserve"> </w:t>
      </w:r>
      <w:r>
        <w:tab/>
      </w:r>
    </w:p>
    <w:p w14:paraId="256AE066" w14:textId="77777777" w:rsidR="00F74BEF" w:rsidRDefault="00F74BEF" w:rsidP="00F74BEF">
      <w:r>
        <w:t>Подраздел 5.4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102F67FF" w14:textId="77777777" w:rsidR="00F74BEF" w:rsidRDefault="00F74BEF" w:rsidP="00F74BEF"/>
    <w:p w14:paraId="05B56B4C" w14:textId="77777777" w:rsidR="00F74BEF" w:rsidRDefault="00F74BEF" w:rsidP="00F74BEF">
      <w:r>
        <w:t>5.4.</w:t>
      </w:r>
      <w:proofErr w:type="gramStart"/>
      <w:r>
        <w:t>1.Нормативными</w:t>
      </w:r>
      <w:proofErr w:type="gramEnd"/>
      <w:r>
        <w:t xml:space="preserve"> правовыми актами, регулирующими порядок досудебного (внесудебного) обжалования решений и действий (бездействия) Уполномоченного органа, предоставляющего муниципальную услугу, должностных лиц Уполномоченного органа, предоставляющего муниципальную услугу, либо муниципальным служащим, </w:t>
      </w:r>
      <w:proofErr w:type="spellStart"/>
      <w:r>
        <w:t>многофункц-иональным</w:t>
      </w:r>
      <w:proofErr w:type="spellEnd"/>
      <w:r>
        <w:t xml:space="preserve"> центром, работником многофункционального центра являются:</w:t>
      </w:r>
    </w:p>
    <w:p w14:paraId="1BE1E4EE" w14:textId="77777777" w:rsidR="00F74BEF" w:rsidRDefault="00F74BEF" w:rsidP="00F74BEF">
      <w:r>
        <w:t xml:space="preserve"> Федеральный закон от 27 июля 2010 года № 210-ФЗ «Об организации предоставления государственных и муниципальных услуг»;</w:t>
      </w:r>
    </w:p>
    <w:p w14:paraId="4796D2CD" w14:textId="44183948" w:rsidR="00ED645A" w:rsidRDefault="00F74BEF" w:rsidP="00F74BEF">
      <w:r>
        <w:t>Постановление администрации муниципального образован я город Горячий Ключ Краснодарского края от 22 августа 2018 года № 1597 «Об утверждении Порядка подачи и рассмотрения жалоб на решения и действия (бездействие) администрации муниципального образования город Горячий Ключ Краснодарского края и ее должностных лиц, муниципальных служащих».</w:t>
      </w:r>
      <w:bookmarkStart w:id="0" w:name="_GoBack"/>
      <w:bookmarkEnd w:id="0"/>
    </w:p>
    <w:sectPr w:rsidR="00ED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05"/>
    <w:rsid w:val="00212C05"/>
    <w:rsid w:val="00ED645A"/>
    <w:rsid w:val="00F7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F58D8-FCA1-4267-BFF6-27CCCF48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Горячий Ключ</dc:creator>
  <cp:keywords/>
  <dc:description/>
  <cp:lastModifiedBy>Администрация Горячий Ключ</cp:lastModifiedBy>
  <cp:revision>2</cp:revision>
  <dcterms:created xsi:type="dcterms:W3CDTF">2020-08-18T11:16:00Z</dcterms:created>
  <dcterms:modified xsi:type="dcterms:W3CDTF">2020-08-18T11:16:00Z</dcterms:modified>
</cp:coreProperties>
</file>