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426FF" w:rsidRPr="00965A94" w:rsidRDefault="005426FF" w:rsidP="00F852E1">
      <w:pPr>
        <w:widowControl/>
        <w:autoSpaceDE/>
        <w:adjustRightInd/>
        <w:spacing w:line="276" w:lineRule="auto"/>
        <w:jc w:val="center"/>
        <w:rPr>
          <w:rFonts w:eastAsia="Calibri"/>
          <w:sz w:val="28"/>
          <w:szCs w:val="28"/>
          <w:lang w:eastAsia="en-US"/>
        </w:rPr>
      </w:pPr>
    </w:p>
    <w:p w:rsidR="005426FF" w:rsidRPr="00965A94" w:rsidRDefault="005426FF" w:rsidP="00F852E1">
      <w:pPr>
        <w:widowControl/>
        <w:autoSpaceDE/>
        <w:adjustRightInd/>
        <w:spacing w:line="276" w:lineRule="auto"/>
        <w:jc w:val="center"/>
        <w:rPr>
          <w:rFonts w:eastAsia="Calibri"/>
          <w:sz w:val="28"/>
          <w:szCs w:val="28"/>
          <w:lang w:eastAsia="en-US"/>
        </w:rPr>
      </w:pPr>
    </w:p>
    <w:p w:rsidR="005426FF" w:rsidRPr="006C0731" w:rsidRDefault="0068176A" w:rsidP="00F852E1">
      <w:pPr>
        <w:widowControl/>
        <w:autoSpaceDE/>
        <w:adjustRightInd/>
        <w:spacing w:line="276" w:lineRule="auto"/>
        <w:jc w:val="center"/>
        <w:rPr>
          <w:rFonts w:eastAsia="Calibri"/>
          <w:b/>
          <w:i/>
          <w:sz w:val="48"/>
          <w:szCs w:val="48"/>
          <w:lang w:eastAsia="en-US"/>
        </w:rPr>
      </w:pPr>
      <w:r w:rsidRPr="006C0731">
        <w:rPr>
          <w:rFonts w:eastAsia="Calibri"/>
          <w:b/>
          <w:i/>
          <w:sz w:val="48"/>
          <w:szCs w:val="48"/>
          <w:lang w:eastAsia="en-US"/>
        </w:rPr>
        <w:t xml:space="preserve">Перечень территорий включенных в </w:t>
      </w:r>
      <w:r w:rsidR="005426FF" w:rsidRPr="006C0731">
        <w:rPr>
          <w:rFonts w:eastAsia="Calibri"/>
          <w:b/>
          <w:i/>
          <w:sz w:val="48"/>
          <w:szCs w:val="48"/>
          <w:lang w:eastAsia="en-US"/>
        </w:rPr>
        <w:t>лесопарковый зеленый пояс муниципального образования город Горячий Ключ</w:t>
      </w:r>
    </w:p>
    <w:p w:rsidR="005426FF" w:rsidRPr="006C0731" w:rsidRDefault="005426FF" w:rsidP="00F852E1">
      <w:pPr>
        <w:widowControl/>
        <w:autoSpaceDE/>
        <w:adjustRightInd/>
        <w:spacing w:line="276" w:lineRule="auto"/>
        <w:jc w:val="center"/>
        <w:rPr>
          <w:rFonts w:eastAsia="Calibri"/>
          <w:b/>
          <w:i/>
          <w:sz w:val="48"/>
          <w:szCs w:val="48"/>
          <w:lang w:eastAsia="en-US"/>
        </w:rPr>
      </w:pPr>
    </w:p>
    <w:tbl>
      <w:tblPr>
        <w:tblStyle w:val="a3"/>
        <w:tblW w:w="7947" w:type="dxa"/>
        <w:tblInd w:w="392" w:type="dxa"/>
        <w:tblLook w:val="04A0"/>
      </w:tblPr>
      <w:tblGrid>
        <w:gridCol w:w="732"/>
        <w:gridCol w:w="2127"/>
        <w:gridCol w:w="2737"/>
        <w:gridCol w:w="2351"/>
      </w:tblGrid>
      <w:tr w:rsidR="008413A7" w:rsidRPr="00965A94" w:rsidTr="0068176A">
        <w:tc>
          <w:tcPr>
            <w:tcW w:w="732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 xml:space="preserve">№ </w:t>
            </w:r>
            <w:proofErr w:type="spellStart"/>
            <w:proofErr w:type="gramStart"/>
            <w:r w:rsidRPr="00965A94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spellEnd"/>
            <w:proofErr w:type="gramEnd"/>
            <w:r w:rsidRPr="00965A94">
              <w:rPr>
                <w:rFonts w:eastAsia="Calibri"/>
                <w:sz w:val="28"/>
                <w:szCs w:val="28"/>
                <w:lang w:eastAsia="en-US"/>
              </w:rPr>
              <w:t>/</w:t>
            </w:r>
            <w:proofErr w:type="spellStart"/>
            <w:r w:rsidRPr="00965A94">
              <w:rPr>
                <w:rFonts w:eastAsia="Calibri"/>
                <w:sz w:val="28"/>
                <w:szCs w:val="28"/>
                <w:lang w:eastAsia="en-US"/>
              </w:rPr>
              <w:t>п</w:t>
            </w:r>
            <w:proofErr w:type="spellEnd"/>
          </w:p>
        </w:tc>
        <w:tc>
          <w:tcPr>
            <w:tcW w:w="2127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Населенный пункт</w:t>
            </w:r>
          </w:p>
        </w:tc>
        <w:tc>
          <w:tcPr>
            <w:tcW w:w="2737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Кадастровый квартал/кадастровый номер земельного участка</w:t>
            </w:r>
          </w:p>
        </w:tc>
        <w:tc>
          <w:tcPr>
            <w:tcW w:w="2351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Ориентировочная площадь</w:t>
            </w:r>
          </w:p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(</w:t>
            </w:r>
            <w:proofErr w:type="gramStart"/>
            <w:r w:rsidRPr="00965A94">
              <w:rPr>
                <w:rFonts w:eastAsia="Calibri"/>
                <w:sz w:val="28"/>
                <w:szCs w:val="28"/>
                <w:lang w:eastAsia="en-US"/>
              </w:rPr>
              <w:t>га</w:t>
            </w:r>
            <w:proofErr w:type="gramEnd"/>
            <w:r w:rsidRPr="00965A94">
              <w:rPr>
                <w:rFonts w:eastAsia="Calibri"/>
                <w:sz w:val="28"/>
                <w:szCs w:val="28"/>
                <w:lang w:eastAsia="en-US"/>
              </w:rPr>
              <w:t>)</w:t>
            </w:r>
          </w:p>
        </w:tc>
      </w:tr>
      <w:tr w:rsidR="008413A7" w:rsidRPr="00965A94" w:rsidTr="0068176A">
        <w:tc>
          <w:tcPr>
            <w:tcW w:w="732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1.</w:t>
            </w:r>
          </w:p>
        </w:tc>
        <w:tc>
          <w:tcPr>
            <w:tcW w:w="2127" w:type="dxa"/>
            <w:vMerge w:val="restart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ind w:left="78" w:hanging="78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г</w:t>
            </w:r>
            <w:r w:rsidRPr="00965A94">
              <w:rPr>
                <w:rFonts w:eastAsia="Calibri"/>
                <w:sz w:val="28"/>
                <w:szCs w:val="28"/>
                <w:lang w:eastAsia="en-US"/>
              </w:rPr>
              <w:t>. Горячий Ключ</w:t>
            </w:r>
          </w:p>
        </w:tc>
        <w:tc>
          <w:tcPr>
            <w:tcW w:w="2737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sz w:val="28"/>
                <w:szCs w:val="28"/>
              </w:rPr>
              <w:t>23:41:1011002:228</w:t>
            </w:r>
          </w:p>
        </w:tc>
        <w:tc>
          <w:tcPr>
            <w:tcW w:w="2351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18,6</w:t>
            </w:r>
          </w:p>
        </w:tc>
      </w:tr>
      <w:tr w:rsidR="008413A7" w:rsidRPr="00965A94" w:rsidTr="0068176A">
        <w:tc>
          <w:tcPr>
            <w:tcW w:w="732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2.</w:t>
            </w:r>
          </w:p>
        </w:tc>
        <w:tc>
          <w:tcPr>
            <w:tcW w:w="2127" w:type="dxa"/>
            <w:vMerge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737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sz w:val="28"/>
                <w:szCs w:val="28"/>
              </w:rPr>
              <w:t>23:41:1010003:226</w:t>
            </w:r>
          </w:p>
        </w:tc>
        <w:tc>
          <w:tcPr>
            <w:tcW w:w="2351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vertAlign w:val="superscript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9,7</w:t>
            </w:r>
          </w:p>
        </w:tc>
      </w:tr>
      <w:tr w:rsidR="008413A7" w:rsidRPr="00965A94" w:rsidTr="0068176A">
        <w:tc>
          <w:tcPr>
            <w:tcW w:w="732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3.</w:t>
            </w:r>
          </w:p>
        </w:tc>
        <w:tc>
          <w:tcPr>
            <w:tcW w:w="2127" w:type="dxa"/>
            <w:vMerge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737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sz w:val="28"/>
                <w:szCs w:val="28"/>
              </w:rPr>
              <w:t>23:41:1010002:109</w:t>
            </w:r>
          </w:p>
        </w:tc>
        <w:tc>
          <w:tcPr>
            <w:tcW w:w="2351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3,8</w:t>
            </w:r>
          </w:p>
        </w:tc>
      </w:tr>
      <w:tr w:rsidR="008413A7" w:rsidRPr="00965A94" w:rsidTr="0068176A">
        <w:tc>
          <w:tcPr>
            <w:tcW w:w="732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4.</w:t>
            </w:r>
          </w:p>
        </w:tc>
        <w:tc>
          <w:tcPr>
            <w:tcW w:w="2127" w:type="dxa"/>
            <w:vMerge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737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sz w:val="28"/>
                <w:szCs w:val="28"/>
              </w:rPr>
              <w:t>23:41:1014001:271</w:t>
            </w:r>
          </w:p>
        </w:tc>
        <w:tc>
          <w:tcPr>
            <w:tcW w:w="2351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19,7</w:t>
            </w:r>
          </w:p>
        </w:tc>
      </w:tr>
      <w:tr w:rsidR="008413A7" w:rsidRPr="00965A94" w:rsidTr="0068176A">
        <w:tc>
          <w:tcPr>
            <w:tcW w:w="732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5.</w:t>
            </w:r>
          </w:p>
        </w:tc>
        <w:tc>
          <w:tcPr>
            <w:tcW w:w="2127" w:type="dxa"/>
            <w:vMerge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737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sz w:val="28"/>
                <w:szCs w:val="28"/>
              </w:rPr>
              <w:t>23:41:1015001:178</w:t>
            </w:r>
          </w:p>
        </w:tc>
        <w:tc>
          <w:tcPr>
            <w:tcW w:w="2351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20,8</w:t>
            </w:r>
          </w:p>
        </w:tc>
      </w:tr>
      <w:tr w:rsidR="008413A7" w:rsidRPr="00965A94" w:rsidTr="0068176A">
        <w:tc>
          <w:tcPr>
            <w:tcW w:w="732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6.</w:t>
            </w:r>
          </w:p>
        </w:tc>
        <w:tc>
          <w:tcPr>
            <w:tcW w:w="2127" w:type="dxa"/>
            <w:vMerge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737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sz w:val="28"/>
                <w:szCs w:val="28"/>
              </w:rPr>
              <w:t>23:41:1008002:3666</w:t>
            </w:r>
          </w:p>
        </w:tc>
        <w:tc>
          <w:tcPr>
            <w:tcW w:w="2351" w:type="dxa"/>
          </w:tcPr>
          <w:p w:rsidR="008413A7" w:rsidRPr="00965A94" w:rsidRDefault="008413A7" w:rsidP="00F852E1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1,3</w:t>
            </w:r>
          </w:p>
        </w:tc>
      </w:tr>
      <w:tr w:rsidR="008413A7" w:rsidRPr="00965A94" w:rsidTr="0068176A">
        <w:tc>
          <w:tcPr>
            <w:tcW w:w="732" w:type="dxa"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7</w:t>
            </w:r>
          </w:p>
        </w:tc>
        <w:tc>
          <w:tcPr>
            <w:tcW w:w="2127" w:type="dxa"/>
            <w:vMerge/>
          </w:tcPr>
          <w:p w:rsidR="008413A7" w:rsidRPr="00965A94" w:rsidRDefault="008413A7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737" w:type="dxa"/>
          </w:tcPr>
          <w:p w:rsidR="008413A7" w:rsidRPr="00965A94" w:rsidRDefault="008413A7" w:rsidP="00F852E1">
            <w:pPr>
              <w:jc w:val="center"/>
              <w:rPr>
                <w:sz w:val="28"/>
                <w:szCs w:val="28"/>
              </w:rPr>
            </w:pPr>
            <w:r w:rsidRPr="00965A94">
              <w:rPr>
                <w:sz w:val="28"/>
                <w:szCs w:val="28"/>
              </w:rPr>
              <w:t>23:41:1003001:1593</w:t>
            </w:r>
          </w:p>
        </w:tc>
        <w:tc>
          <w:tcPr>
            <w:tcW w:w="2351" w:type="dxa"/>
          </w:tcPr>
          <w:p w:rsidR="008413A7" w:rsidRPr="00965A94" w:rsidRDefault="008413A7" w:rsidP="00F852E1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 w:rsidRPr="00965A94">
              <w:rPr>
                <w:rFonts w:eastAsia="Calibri"/>
                <w:sz w:val="28"/>
                <w:szCs w:val="28"/>
                <w:lang w:eastAsia="en-US"/>
              </w:rPr>
              <w:t>1,9</w:t>
            </w:r>
          </w:p>
        </w:tc>
      </w:tr>
      <w:tr w:rsidR="0068176A" w:rsidRPr="00965A94" w:rsidTr="0068176A">
        <w:tc>
          <w:tcPr>
            <w:tcW w:w="732" w:type="dxa"/>
          </w:tcPr>
          <w:p w:rsidR="0068176A" w:rsidRPr="00965A94" w:rsidRDefault="0068176A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</w:p>
        </w:tc>
        <w:tc>
          <w:tcPr>
            <w:tcW w:w="2127" w:type="dxa"/>
          </w:tcPr>
          <w:p w:rsidR="0068176A" w:rsidRPr="00965A94" w:rsidRDefault="0068176A" w:rsidP="00F852E1">
            <w:pPr>
              <w:widowControl/>
              <w:autoSpaceDE/>
              <w:adjustRightInd/>
              <w:spacing w:line="276" w:lineRule="auto"/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итого</w:t>
            </w:r>
          </w:p>
        </w:tc>
        <w:tc>
          <w:tcPr>
            <w:tcW w:w="2737" w:type="dxa"/>
          </w:tcPr>
          <w:p w:rsidR="0068176A" w:rsidRPr="00965A94" w:rsidRDefault="0068176A" w:rsidP="00F852E1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2351" w:type="dxa"/>
          </w:tcPr>
          <w:p w:rsidR="0068176A" w:rsidRPr="00965A94" w:rsidRDefault="0068176A" w:rsidP="00F852E1">
            <w:pPr>
              <w:jc w:val="center"/>
              <w:rPr>
                <w:rFonts w:eastAsia="Calibri"/>
                <w:sz w:val="28"/>
                <w:szCs w:val="28"/>
                <w:lang w:eastAsia="en-US"/>
              </w:rPr>
            </w:pPr>
            <w:r>
              <w:rPr>
                <w:rFonts w:eastAsia="Calibri"/>
                <w:sz w:val="28"/>
                <w:szCs w:val="28"/>
                <w:lang w:eastAsia="en-US"/>
              </w:rPr>
              <w:t>75,8</w:t>
            </w:r>
          </w:p>
        </w:tc>
      </w:tr>
    </w:tbl>
    <w:p w:rsidR="00945A1D" w:rsidRDefault="00945A1D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</w:p>
    <w:p w:rsidR="00F852E1" w:rsidRDefault="00F852E1" w:rsidP="00F852E1">
      <w:pPr>
        <w:jc w:val="center"/>
        <w:rPr>
          <w:sz w:val="28"/>
          <w:szCs w:val="28"/>
        </w:rPr>
      </w:pPr>
      <w:r w:rsidRPr="00F852E1">
        <w:rPr>
          <w:sz w:val="28"/>
          <w:szCs w:val="28"/>
        </w:rPr>
        <w:object w:dxaOrig="7199" w:dyaOrig="539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in;height:270pt" o:ole="">
            <v:imagedata r:id="rId4" o:title=""/>
          </v:shape>
          <o:OLEObject Type="Embed" ProgID="PowerPoint.Slide.12" ShapeID="_x0000_i1025" DrawAspect="Content" ObjectID="_1719920871" r:id="rId5"/>
        </w:object>
      </w:r>
    </w:p>
    <w:p w:rsidR="00F852E1" w:rsidRDefault="00F852E1" w:rsidP="00F852E1">
      <w:pPr>
        <w:jc w:val="center"/>
        <w:rPr>
          <w:sz w:val="28"/>
          <w:szCs w:val="28"/>
        </w:rPr>
      </w:pPr>
      <w:r w:rsidRPr="00F852E1">
        <w:rPr>
          <w:sz w:val="28"/>
          <w:szCs w:val="28"/>
        </w:rPr>
        <w:object w:dxaOrig="7199" w:dyaOrig="5399">
          <v:shape id="_x0000_i1026" type="#_x0000_t75" style="width:5in;height:270pt" o:ole="">
            <v:imagedata r:id="rId6" o:title=""/>
          </v:shape>
          <o:OLEObject Type="Embed" ProgID="PowerPoint.Slide.12" ShapeID="_x0000_i1026" DrawAspect="Content" ObjectID="_1719920872" r:id="rId7"/>
        </w:object>
      </w:r>
    </w:p>
    <w:p w:rsidR="00F852E1" w:rsidRDefault="00F852E1" w:rsidP="00F852E1">
      <w:pPr>
        <w:jc w:val="center"/>
        <w:rPr>
          <w:sz w:val="28"/>
          <w:szCs w:val="28"/>
        </w:rPr>
      </w:pPr>
      <w:r w:rsidRPr="00F852E1">
        <w:rPr>
          <w:sz w:val="28"/>
          <w:szCs w:val="28"/>
        </w:rPr>
        <w:object w:dxaOrig="7199" w:dyaOrig="5399">
          <v:shape id="_x0000_i1027" type="#_x0000_t75" style="width:5in;height:270pt" o:ole="">
            <v:imagedata r:id="rId8" o:title=""/>
          </v:shape>
          <o:OLEObject Type="Embed" ProgID="PowerPoint.Slide.12" ShapeID="_x0000_i1027" DrawAspect="Content" ObjectID="_1719920873" r:id="rId9"/>
        </w:object>
      </w:r>
    </w:p>
    <w:p w:rsidR="00F852E1" w:rsidRDefault="00F852E1" w:rsidP="00F852E1">
      <w:pPr>
        <w:jc w:val="center"/>
        <w:rPr>
          <w:sz w:val="28"/>
          <w:szCs w:val="28"/>
        </w:rPr>
      </w:pPr>
      <w:r w:rsidRPr="00F852E1">
        <w:rPr>
          <w:sz w:val="28"/>
          <w:szCs w:val="28"/>
        </w:rPr>
        <w:object w:dxaOrig="7199" w:dyaOrig="5399">
          <v:shape id="_x0000_i1028" type="#_x0000_t75" style="width:5in;height:270pt" o:ole="">
            <v:imagedata r:id="rId10" o:title=""/>
          </v:shape>
          <o:OLEObject Type="Embed" ProgID="PowerPoint.Slide.12" ShapeID="_x0000_i1028" DrawAspect="Content" ObjectID="_1719920874" r:id="rId11"/>
        </w:object>
      </w:r>
    </w:p>
    <w:p w:rsidR="00F852E1" w:rsidRDefault="00F852E1" w:rsidP="00F852E1">
      <w:pPr>
        <w:jc w:val="center"/>
        <w:rPr>
          <w:sz w:val="28"/>
          <w:szCs w:val="28"/>
        </w:rPr>
      </w:pPr>
      <w:r w:rsidRPr="00F852E1">
        <w:rPr>
          <w:sz w:val="28"/>
          <w:szCs w:val="28"/>
        </w:rPr>
        <w:object w:dxaOrig="7199" w:dyaOrig="5399">
          <v:shape id="_x0000_i1029" type="#_x0000_t75" style="width:5in;height:270pt" o:ole="">
            <v:imagedata r:id="rId12" o:title=""/>
          </v:shape>
          <o:OLEObject Type="Embed" ProgID="PowerPoint.Slide.12" ShapeID="_x0000_i1029" DrawAspect="Content" ObjectID="_1719920875" r:id="rId13"/>
        </w:object>
      </w:r>
    </w:p>
    <w:p w:rsidR="00F852E1" w:rsidRDefault="00F852E1" w:rsidP="00F852E1">
      <w:pPr>
        <w:jc w:val="center"/>
        <w:rPr>
          <w:sz w:val="28"/>
          <w:szCs w:val="28"/>
        </w:rPr>
      </w:pPr>
      <w:r w:rsidRPr="00F852E1">
        <w:rPr>
          <w:sz w:val="28"/>
          <w:szCs w:val="28"/>
        </w:rPr>
        <w:object w:dxaOrig="7199" w:dyaOrig="5399">
          <v:shape id="_x0000_i1030" type="#_x0000_t75" style="width:5in;height:270pt" o:ole="">
            <v:imagedata r:id="rId14" o:title=""/>
          </v:shape>
          <o:OLEObject Type="Embed" ProgID="PowerPoint.Slide.12" ShapeID="_x0000_i1030" DrawAspect="Content" ObjectID="_1719920876" r:id="rId15"/>
        </w:object>
      </w:r>
    </w:p>
    <w:p w:rsidR="00F852E1" w:rsidRPr="00965A94" w:rsidRDefault="00F852E1" w:rsidP="00F852E1">
      <w:pPr>
        <w:jc w:val="center"/>
        <w:rPr>
          <w:sz w:val="28"/>
          <w:szCs w:val="28"/>
        </w:rPr>
      </w:pPr>
      <w:r w:rsidRPr="00F852E1">
        <w:rPr>
          <w:sz w:val="28"/>
          <w:szCs w:val="28"/>
        </w:rPr>
        <w:object w:dxaOrig="7199" w:dyaOrig="5399">
          <v:shape id="_x0000_i1031" type="#_x0000_t75" style="width:5in;height:270pt" o:ole="">
            <v:imagedata r:id="rId16" o:title=""/>
          </v:shape>
          <o:OLEObject Type="Embed" ProgID="PowerPoint.Slide.12" ShapeID="_x0000_i1031" DrawAspect="Content" ObjectID="_1719920877" r:id="rId17"/>
        </w:object>
      </w:r>
    </w:p>
    <w:sectPr w:rsidR="00F852E1" w:rsidRPr="00965A94" w:rsidSect="00945A1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proofState w:spelling="clean" w:grammar="clean"/>
  <w:defaultTabStop w:val="708"/>
  <w:characterSpacingControl w:val="doNotCompress"/>
  <w:compat/>
  <w:rsids>
    <w:rsidRoot w:val="005426FF"/>
    <w:rsid w:val="00210FF6"/>
    <w:rsid w:val="003572E8"/>
    <w:rsid w:val="00376633"/>
    <w:rsid w:val="00387324"/>
    <w:rsid w:val="005426FF"/>
    <w:rsid w:val="0068176A"/>
    <w:rsid w:val="006C0731"/>
    <w:rsid w:val="008413A7"/>
    <w:rsid w:val="00883330"/>
    <w:rsid w:val="00912558"/>
    <w:rsid w:val="00945A1D"/>
    <w:rsid w:val="00965A94"/>
    <w:rsid w:val="00AE3909"/>
    <w:rsid w:val="00D85784"/>
    <w:rsid w:val="00E21F94"/>
    <w:rsid w:val="00F305A2"/>
    <w:rsid w:val="00F852E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426FF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5426F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10" Type="http://schemas.openxmlformats.org/officeDocument/2006/relationships/image" Target="media/image4.emf"/><Relationship Id="rId19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101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dudkina_n</dc:creator>
  <cp:lastModifiedBy>dudkina_n</cp:lastModifiedBy>
  <cp:revision>4</cp:revision>
  <cp:lastPrinted>2021-07-15T12:23:00Z</cp:lastPrinted>
  <dcterms:created xsi:type="dcterms:W3CDTF">2022-07-20T12:05:00Z</dcterms:created>
  <dcterms:modified xsi:type="dcterms:W3CDTF">2022-07-21T12:01:00Z</dcterms:modified>
</cp:coreProperties>
</file>