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52" w:rsidRDefault="000E3D52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C10" w:rsidRDefault="00171C10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C10" w:rsidRDefault="00171C10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C10" w:rsidRDefault="00171C10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Pr="00DE53B4" w:rsidRDefault="00DE53B4" w:rsidP="00DE5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B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25 декабря 2017 года № 2814</w:t>
      </w:r>
    </w:p>
    <w:p w:rsidR="00DE53B4" w:rsidRPr="00DE53B4" w:rsidRDefault="00DE53B4" w:rsidP="00DE5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B4">
        <w:rPr>
          <w:rFonts w:ascii="Times New Roman" w:hAnsi="Times New Roman" w:cs="Times New Roman"/>
          <w:b/>
          <w:sz w:val="28"/>
          <w:szCs w:val="28"/>
        </w:rPr>
        <w:t>«Об утверждении Порядка рассмотрения обращений граждан</w:t>
      </w:r>
    </w:p>
    <w:p w:rsidR="00DE53B4" w:rsidRPr="00DE53B4" w:rsidRDefault="00DE53B4" w:rsidP="00DE5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B4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</w:p>
    <w:p w:rsidR="00DE53B4" w:rsidRPr="00DE53B4" w:rsidRDefault="00DE53B4" w:rsidP="00DE5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B4">
        <w:rPr>
          <w:rFonts w:ascii="Times New Roman" w:hAnsi="Times New Roman" w:cs="Times New Roman"/>
          <w:b/>
          <w:sz w:val="28"/>
          <w:szCs w:val="28"/>
        </w:rPr>
        <w:t>город Горячий Ключ»</w:t>
      </w: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мая 2006 года № 59-ФЗ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</w:t>
      </w:r>
      <w:r w:rsidR="007C505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7C505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C5052" w:rsidRDefault="007C5052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</w:t>
      </w:r>
      <w:r w:rsidRPr="007C505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Горячий Ключ от 25 декабря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5052">
        <w:rPr>
          <w:rFonts w:ascii="Times New Roman" w:hAnsi="Times New Roman" w:cs="Times New Roman"/>
          <w:sz w:val="28"/>
          <w:szCs w:val="28"/>
        </w:rPr>
        <w:t>№ 2814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52">
        <w:rPr>
          <w:rFonts w:ascii="Times New Roman" w:hAnsi="Times New Roman" w:cs="Times New Roman"/>
          <w:sz w:val="28"/>
          <w:szCs w:val="28"/>
        </w:rPr>
        <w:t>«Об утверждении Порядка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52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204F3" w:rsidRDefault="001204F3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779ED">
        <w:rPr>
          <w:rFonts w:ascii="Times New Roman" w:hAnsi="Times New Roman" w:cs="Times New Roman"/>
          <w:sz w:val="28"/>
          <w:szCs w:val="28"/>
        </w:rPr>
        <w:t>пункт 1.1 дополнить абзацем третьим следующего содержания:</w:t>
      </w:r>
    </w:p>
    <w:p w:rsidR="00F779ED" w:rsidRDefault="00F779ED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79ED">
        <w:rPr>
          <w:rFonts w:ascii="Times New Roman" w:hAnsi="Times New Roman" w:cs="Times New Roman"/>
          <w:sz w:val="28"/>
          <w:szCs w:val="28"/>
        </w:rPr>
        <w:t xml:space="preserve">Граждане имеют право обращаться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город Горячий Ключ </w:t>
      </w:r>
      <w:r w:rsidRPr="00F779ED">
        <w:rPr>
          <w:rFonts w:ascii="Times New Roman" w:hAnsi="Times New Roman" w:cs="Times New Roman"/>
          <w:sz w:val="28"/>
          <w:szCs w:val="28"/>
        </w:rPr>
        <w:t>лично, а также направлять индивидуальные и коллективные обращения, включая обращения объединений граждан, в том числе юридических лиц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C5052" w:rsidRDefault="001204F3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5052">
        <w:rPr>
          <w:rFonts w:ascii="Times New Roman" w:hAnsi="Times New Roman" w:cs="Times New Roman"/>
          <w:sz w:val="28"/>
          <w:szCs w:val="28"/>
        </w:rPr>
        <w:t xml:space="preserve">) подпункт 3.3.3 </w:t>
      </w:r>
      <w:r w:rsidR="00171C10">
        <w:rPr>
          <w:rFonts w:ascii="Times New Roman" w:hAnsi="Times New Roman" w:cs="Times New Roman"/>
          <w:sz w:val="28"/>
          <w:szCs w:val="28"/>
        </w:rPr>
        <w:t xml:space="preserve">пункта 3.3 </w:t>
      </w:r>
      <w:r w:rsidR="007C5052">
        <w:rPr>
          <w:rFonts w:ascii="Times New Roman" w:hAnsi="Times New Roman" w:cs="Times New Roman"/>
          <w:sz w:val="28"/>
          <w:szCs w:val="28"/>
        </w:rPr>
        <w:t>дополнить абзацем вторым следующего содержания:</w:t>
      </w:r>
    </w:p>
    <w:p w:rsidR="007C5052" w:rsidRDefault="007C5052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5052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Главное управление МВД России по Краснодарскому краю и главе администрации (губернатору) Краснодарского края с уведомлением граждан, направивших обращение, о переадресации обращений, за исключением случая, указанного в части 4 статьи 11 Федерального закона от 2 мая 2006 года </w:t>
      </w:r>
      <w:r w:rsidR="00EA0905">
        <w:rPr>
          <w:rFonts w:ascii="Times New Roman" w:hAnsi="Times New Roman" w:cs="Times New Roman"/>
          <w:sz w:val="28"/>
          <w:szCs w:val="28"/>
        </w:rPr>
        <w:t xml:space="preserve">№ </w:t>
      </w:r>
      <w:r w:rsidRPr="007C5052">
        <w:rPr>
          <w:rFonts w:ascii="Times New Roman" w:hAnsi="Times New Roman" w:cs="Times New Roman"/>
          <w:sz w:val="28"/>
          <w:szCs w:val="28"/>
        </w:rPr>
        <w:t xml:space="preserve">59-ФЗ </w:t>
      </w:r>
      <w:r w:rsidR="00EA0905">
        <w:rPr>
          <w:rFonts w:ascii="Times New Roman" w:hAnsi="Times New Roman" w:cs="Times New Roman"/>
          <w:sz w:val="28"/>
          <w:szCs w:val="28"/>
        </w:rPr>
        <w:t>«</w:t>
      </w:r>
      <w:r w:rsidRPr="007C5052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A0905">
        <w:rPr>
          <w:rFonts w:ascii="Times New Roman" w:hAnsi="Times New Roman" w:cs="Times New Roman"/>
          <w:sz w:val="28"/>
          <w:szCs w:val="28"/>
        </w:rPr>
        <w:t>.»;</w:t>
      </w:r>
    </w:p>
    <w:p w:rsidR="00171C10" w:rsidRDefault="00171C10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предложении третьем подпункта 3.4.4 пункта 3.4 слово «многократные» заменить словом «неоднократные»;</w:t>
      </w:r>
    </w:p>
    <w:p w:rsidR="00171C10" w:rsidRPr="00DE53B4" w:rsidRDefault="00171C10" w:rsidP="00171C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подпункте 3.5.14 </w:t>
      </w:r>
      <w:r>
        <w:rPr>
          <w:rFonts w:ascii="Times New Roman" w:hAnsi="Times New Roman" w:cs="Times New Roman"/>
          <w:sz w:val="28"/>
          <w:szCs w:val="28"/>
        </w:rPr>
        <w:t xml:space="preserve">пункта 3.5 </w:t>
      </w:r>
      <w:r>
        <w:rPr>
          <w:rFonts w:ascii="Times New Roman" w:hAnsi="Times New Roman" w:cs="Times New Roman"/>
          <w:sz w:val="28"/>
          <w:szCs w:val="28"/>
        </w:rPr>
        <w:t>слова «и почтовый» заменить словами «или почтовый»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0905" w:rsidRDefault="001204F3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A09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подпункт 3.7.8 </w:t>
      </w:r>
      <w:r w:rsidR="00171C10">
        <w:rPr>
          <w:rFonts w:ascii="Times New Roman" w:hAnsi="Times New Roman" w:cs="Times New Roman"/>
          <w:sz w:val="28"/>
          <w:szCs w:val="28"/>
        </w:rPr>
        <w:t xml:space="preserve">пункта 3.7. </w:t>
      </w:r>
      <w:r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1204F3" w:rsidRDefault="001204F3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04F3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C10">
        <w:rPr>
          <w:rFonts w:ascii="Times New Roman" w:hAnsi="Times New Roman" w:cs="Times New Roman"/>
          <w:sz w:val="28"/>
          <w:szCs w:val="28"/>
        </w:rPr>
        <w:t>.</w:t>
      </w:r>
    </w:p>
    <w:p w:rsidR="00067998" w:rsidRPr="00067998" w:rsidRDefault="00171C10" w:rsidP="000679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7998" w:rsidRPr="0006799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067998" w:rsidRPr="00067998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067998" w:rsidRPr="00067998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в соответствии с законодательством.</w:t>
      </w:r>
    </w:p>
    <w:p w:rsidR="00171C10" w:rsidRDefault="00067998" w:rsidP="000679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799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1C10" w:rsidRDefault="00171C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998" w:rsidRDefault="000679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998" w:rsidRDefault="00067998" w:rsidP="00067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7998" w:rsidRPr="00DE53B4" w:rsidRDefault="00067998" w:rsidP="00067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И.А. Федоровский</w:t>
      </w:r>
    </w:p>
    <w:sectPr w:rsidR="00067998" w:rsidRPr="00DE53B4" w:rsidSect="00171C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10" w:rsidRDefault="00171C10" w:rsidP="00171C10">
      <w:pPr>
        <w:spacing w:after="0" w:line="240" w:lineRule="auto"/>
      </w:pPr>
      <w:r>
        <w:separator/>
      </w:r>
    </w:p>
  </w:endnote>
  <w:endnote w:type="continuationSeparator" w:id="0">
    <w:p w:rsidR="00171C10" w:rsidRDefault="00171C10" w:rsidP="0017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10" w:rsidRDefault="00171C10" w:rsidP="00171C10">
      <w:pPr>
        <w:spacing w:after="0" w:line="240" w:lineRule="auto"/>
      </w:pPr>
      <w:r>
        <w:separator/>
      </w:r>
    </w:p>
  </w:footnote>
  <w:footnote w:type="continuationSeparator" w:id="0">
    <w:p w:rsidR="00171C10" w:rsidRDefault="00171C10" w:rsidP="0017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164276"/>
      <w:docPartObj>
        <w:docPartGallery w:val="Page Numbers (Top of Page)"/>
        <w:docPartUnique/>
      </w:docPartObj>
    </w:sdtPr>
    <w:sdtContent>
      <w:p w:rsidR="00171C10" w:rsidRDefault="00171C10">
        <w:pPr>
          <w:pStyle w:val="a4"/>
          <w:jc w:val="center"/>
        </w:pPr>
        <w:r w:rsidRPr="00171C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1C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1C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79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1C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1C10" w:rsidRDefault="00171C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D"/>
    <w:rsid w:val="00067998"/>
    <w:rsid w:val="000E3D52"/>
    <w:rsid w:val="001204F3"/>
    <w:rsid w:val="00171C10"/>
    <w:rsid w:val="0024336C"/>
    <w:rsid w:val="00517D96"/>
    <w:rsid w:val="007C5052"/>
    <w:rsid w:val="00B47E9F"/>
    <w:rsid w:val="00D86BCD"/>
    <w:rsid w:val="00DE53B4"/>
    <w:rsid w:val="00EA0905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8AB8A-C9F6-440D-974E-E112083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C10"/>
  </w:style>
  <w:style w:type="paragraph" w:styleId="a6">
    <w:name w:val="footer"/>
    <w:basedOn w:val="a"/>
    <w:link w:val="a7"/>
    <w:uiPriority w:val="99"/>
    <w:unhideWhenUsed/>
    <w:rsid w:val="0017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Шендриков Евгений</dc:creator>
  <cp:keywords/>
  <dc:description/>
  <cp:lastModifiedBy>Шендриков Евгений</cp:lastModifiedBy>
  <cp:revision>2</cp:revision>
  <dcterms:created xsi:type="dcterms:W3CDTF">2018-07-03T12:33:00Z</dcterms:created>
  <dcterms:modified xsi:type="dcterms:W3CDTF">2018-07-03T12:33:00Z</dcterms:modified>
</cp:coreProperties>
</file>