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926"/>
        <w:gridCol w:w="4927"/>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F02CF7" w:rsidRPr="00FB489C" w:rsidRDefault="00F02CF7"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Краснодарского края</w:t>
            </w:r>
          </w:p>
          <w:p w:rsidR="00D32803" w:rsidRPr="00FB489C" w:rsidRDefault="00316D4A"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w:t>
            </w:r>
            <w:r w:rsidR="00D32803" w:rsidRPr="00FB489C">
              <w:rPr>
                <w:rFonts w:ascii="Times New Roman" w:hAnsi="Times New Roman" w:cs="Times New Roman"/>
                <w:color w:val="000000" w:themeColor="text1"/>
                <w:sz w:val="28"/>
                <w:szCs w:val="28"/>
              </w:rPr>
              <w:t xml:space="preserve"> № __________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F02CF7" w:rsidRDefault="007E2D23" w:rsidP="001B5D77">
      <w:pPr>
        <w:ind w:firstLine="0"/>
        <w:jc w:val="center"/>
        <w:rPr>
          <w:rFonts w:ascii="Times New Roman" w:hAnsi="Times New Roman" w:cs="Times New Roman"/>
          <w:b/>
          <w:sz w:val="28"/>
          <w:szCs w:val="28"/>
        </w:rPr>
      </w:pPr>
      <w:r w:rsidRPr="001B5D77">
        <w:rPr>
          <w:rFonts w:ascii="Times New Roman" w:hAnsi="Times New Roman" w:cs="Times New Roman"/>
          <w:b/>
          <w:sz w:val="28"/>
          <w:szCs w:val="28"/>
        </w:rPr>
        <w:t>Положение</w:t>
      </w:r>
    </w:p>
    <w:p w:rsidR="007E2D23" w:rsidRPr="001B5D77" w:rsidRDefault="007E2D23" w:rsidP="00F02CF7">
      <w:pPr>
        <w:ind w:firstLine="0"/>
        <w:jc w:val="center"/>
        <w:rPr>
          <w:rFonts w:ascii="Times New Roman" w:hAnsi="Times New Roman" w:cs="Times New Roman"/>
          <w:b/>
          <w:sz w:val="28"/>
          <w:szCs w:val="28"/>
        </w:rPr>
      </w:pPr>
      <w:r w:rsidRPr="001B5D77">
        <w:rPr>
          <w:rFonts w:ascii="Times New Roman" w:hAnsi="Times New Roman" w:cs="Times New Roman"/>
          <w:b/>
          <w:sz w:val="28"/>
          <w:szCs w:val="28"/>
        </w:rPr>
        <w:t>о порядке осуществления муниципального контроля</w:t>
      </w:r>
      <w:r w:rsidR="00F02CF7">
        <w:rPr>
          <w:rFonts w:ascii="Times New Roman" w:hAnsi="Times New Roman" w:cs="Times New Roman"/>
          <w:b/>
          <w:sz w:val="28"/>
          <w:szCs w:val="28"/>
        </w:rPr>
        <w:t xml:space="preserve"> </w:t>
      </w:r>
      <w:r w:rsidR="001B5D77" w:rsidRPr="001B5D77">
        <w:rPr>
          <w:rFonts w:ascii="Times New Roman" w:hAnsi="Times New Roman" w:cs="Times New Roman"/>
          <w:b/>
          <w:color w:val="000000" w:themeColor="text1"/>
          <w:sz w:val="28"/>
          <w:szCs w:val="28"/>
        </w:rPr>
        <w:t xml:space="preserve">за </w:t>
      </w:r>
      <w:r w:rsidR="00F02CF7">
        <w:rPr>
          <w:rFonts w:ascii="Times New Roman" w:hAnsi="Times New Roman" w:cs="Times New Roman"/>
          <w:b/>
          <w:color w:val="000000" w:themeColor="text1"/>
          <w:sz w:val="28"/>
          <w:szCs w:val="28"/>
        </w:rPr>
        <w:t>соблюдением установленных условий осуществления регулярных перевозок</w:t>
      </w:r>
      <w:r w:rsidR="001B5D77" w:rsidRPr="001B5D77">
        <w:rPr>
          <w:rFonts w:ascii="Times New Roman" w:hAnsi="Times New Roman" w:cs="Times New Roman"/>
          <w:b/>
          <w:sz w:val="28"/>
          <w:szCs w:val="28"/>
        </w:rPr>
        <w:t xml:space="preserve"> </w:t>
      </w:r>
      <w:r w:rsidRPr="001B5D77">
        <w:rPr>
          <w:rFonts w:ascii="Times New Roman" w:hAnsi="Times New Roman" w:cs="Times New Roman"/>
          <w:b/>
          <w:sz w:val="28"/>
          <w:szCs w:val="28"/>
        </w:rPr>
        <w:t>на территории муниципального образования город Горячий Ключ</w:t>
      </w:r>
    </w:p>
    <w:p w:rsidR="00D161C5" w:rsidRPr="001B5D77" w:rsidRDefault="00D161C5" w:rsidP="00FB489C">
      <w:pPr>
        <w:ind w:firstLine="0"/>
        <w:jc w:val="center"/>
        <w:rPr>
          <w:rFonts w:ascii="Times New Roman" w:hAnsi="Times New Roman" w:cs="Times New Roman"/>
          <w:b/>
          <w:color w:val="000000" w:themeColor="text1"/>
          <w:sz w:val="28"/>
          <w:szCs w:val="28"/>
        </w:rPr>
      </w:pPr>
    </w:p>
    <w:p w:rsidR="00CD6DFB" w:rsidRPr="004D64A1" w:rsidRDefault="004D64A1" w:rsidP="00FB489C">
      <w:pPr>
        <w:pStyle w:val="1"/>
        <w:spacing w:before="0" w:after="0"/>
        <w:rPr>
          <w:rFonts w:ascii="Times New Roman" w:hAnsi="Times New Roman" w:cs="Times New Roman"/>
          <w:b w:val="0"/>
          <w:color w:val="000000" w:themeColor="text1"/>
          <w:sz w:val="28"/>
          <w:szCs w:val="28"/>
        </w:rPr>
      </w:pPr>
      <w:bookmarkStart w:id="0" w:name="sub_1100"/>
      <w:r w:rsidRPr="004D64A1">
        <w:rPr>
          <w:rFonts w:ascii="Times New Roman" w:hAnsi="Times New Roman" w:cs="Times New Roman"/>
          <w:b w:val="0"/>
          <w:color w:val="000000" w:themeColor="text1"/>
          <w:sz w:val="28"/>
          <w:szCs w:val="28"/>
        </w:rPr>
        <w:t>1</w:t>
      </w:r>
      <w:r w:rsidR="00F25CA7" w:rsidRPr="004D64A1">
        <w:rPr>
          <w:rFonts w:ascii="Times New Roman" w:hAnsi="Times New Roman" w:cs="Times New Roman"/>
          <w:b w:val="0"/>
          <w:color w:val="000000" w:themeColor="text1"/>
          <w:sz w:val="28"/>
          <w:szCs w:val="28"/>
        </w:rPr>
        <w:t xml:space="preserve">. </w:t>
      </w:r>
      <w:r w:rsidR="00CD6DFB" w:rsidRPr="004D64A1">
        <w:rPr>
          <w:rFonts w:ascii="Times New Roman" w:hAnsi="Times New Roman" w:cs="Times New Roman"/>
          <w:b w:val="0"/>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bookmarkEnd w:id="0"/>
    <w:p w:rsidR="00CD6DFB" w:rsidRPr="001B5D77" w:rsidRDefault="00D64F09" w:rsidP="00FB489C">
      <w:pPr>
        <w:ind w:firstLine="851"/>
        <w:rPr>
          <w:rFonts w:ascii="Times New Roman" w:hAnsi="Times New Roman" w:cs="Times New Roman"/>
          <w:color w:val="000000" w:themeColor="text1"/>
          <w:sz w:val="28"/>
          <w:szCs w:val="28"/>
        </w:rPr>
      </w:pPr>
      <w:r w:rsidRPr="001B5D77">
        <w:rPr>
          <w:rFonts w:ascii="Times New Roman" w:hAnsi="Times New Roman" w:cs="Times New Roman"/>
          <w:color w:val="000000" w:themeColor="text1"/>
          <w:sz w:val="28"/>
          <w:szCs w:val="28"/>
        </w:rPr>
        <w:t xml:space="preserve">1.1. </w:t>
      </w:r>
      <w:r w:rsidR="004D64A1" w:rsidRPr="001B5D77">
        <w:rPr>
          <w:rFonts w:ascii="Times New Roman" w:hAnsi="Times New Roman" w:cs="Times New Roman"/>
          <w:color w:val="000000" w:themeColor="text1"/>
          <w:sz w:val="28"/>
          <w:szCs w:val="28"/>
        </w:rPr>
        <w:t xml:space="preserve">Положение о порядке осуществления муниципального контроля </w:t>
      </w:r>
      <w:r w:rsidR="00F02CF7" w:rsidRPr="00F02CF7">
        <w:rPr>
          <w:rFonts w:ascii="Times New Roman" w:hAnsi="Times New Roman" w:cs="Times New Roman"/>
          <w:color w:val="000000" w:themeColor="text1"/>
          <w:sz w:val="28"/>
          <w:szCs w:val="28"/>
        </w:rPr>
        <w:t>за соблюдением установленных условий осуществления регулярных перевозок</w:t>
      </w:r>
      <w:r w:rsidR="004D64A1" w:rsidRPr="001B5D77">
        <w:rPr>
          <w:rFonts w:ascii="Times New Roman" w:hAnsi="Times New Roman" w:cs="Times New Roman"/>
          <w:color w:val="000000" w:themeColor="text1"/>
          <w:sz w:val="28"/>
          <w:szCs w:val="28"/>
        </w:rPr>
        <w:t xml:space="preserve"> на территории муниципального образования город Горячий Ключ (далее – Положение) разработано в соответствии с:</w:t>
      </w:r>
    </w:p>
    <w:p w:rsidR="001B5D77" w:rsidRPr="0035263B" w:rsidRDefault="001B5D77" w:rsidP="001B5D77">
      <w:pPr>
        <w:ind w:firstLine="851"/>
        <w:rPr>
          <w:rFonts w:ascii="Times New Roman" w:hAnsi="Times New Roman" w:cs="Times New Roman"/>
          <w:sz w:val="28"/>
          <w:szCs w:val="28"/>
        </w:rPr>
      </w:pPr>
      <w:bookmarkStart w:id="1" w:name="sub_1005"/>
      <w:r w:rsidRPr="0035263B">
        <w:rPr>
          <w:rFonts w:ascii="Times New Roman" w:hAnsi="Times New Roman" w:cs="Times New Roman"/>
          <w:sz w:val="28"/>
          <w:szCs w:val="28"/>
        </w:rPr>
        <w:t>Кодекс</w:t>
      </w:r>
      <w:r>
        <w:rPr>
          <w:rFonts w:ascii="Times New Roman" w:hAnsi="Times New Roman" w:cs="Times New Roman"/>
          <w:sz w:val="28"/>
          <w:szCs w:val="28"/>
        </w:rPr>
        <w:t>ом</w:t>
      </w:r>
      <w:r w:rsidRPr="0035263B">
        <w:rPr>
          <w:rFonts w:ascii="Times New Roman" w:hAnsi="Times New Roman" w:cs="Times New Roman"/>
          <w:sz w:val="28"/>
          <w:szCs w:val="28"/>
        </w:rPr>
        <w:t xml:space="preserve"> Российской Федерации об административных правонарушениях от 30 декабря 2001 года № 195-ФЗ;</w:t>
      </w:r>
    </w:p>
    <w:p w:rsidR="001B5D77" w:rsidRPr="0035263B" w:rsidRDefault="00855BEA" w:rsidP="001B5D77">
      <w:pPr>
        <w:ind w:firstLine="851"/>
        <w:rPr>
          <w:rFonts w:ascii="Times New Roman" w:hAnsi="Times New Roman" w:cs="Times New Roman"/>
          <w:sz w:val="28"/>
          <w:szCs w:val="28"/>
        </w:rPr>
      </w:pPr>
      <w:hyperlink r:id="rId8" w:history="1">
        <w:r w:rsidR="001B5D77" w:rsidRPr="001B5D77">
          <w:rPr>
            <w:rStyle w:val="a6"/>
            <w:rFonts w:ascii="Times New Roman" w:hAnsi="Times New Roman"/>
            <w:b w:val="0"/>
            <w:color w:val="auto"/>
            <w:sz w:val="28"/>
            <w:szCs w:val="28"/>
          </w:rPr>
          <w:t>Федеральным закон</w:t>
        </w:r>
      </w:hyperlink>
      <w:r w:rsidR="001B5D77" w:rsidRPr="001B5D77">
        <w:rPr>
          <w:rFonts w:ascii="Times New Roman" w:hAnsi="Times New Roman" w:cs="Times New Roman"/>
          <w:sz w:val="28"/>
          <w:szCs w:val="28"/>
        </w:rPr>
        <w:t>ом</w:t>
      </w:r>
      <w:r w:rsidR="001B5D77" w:rsidRPr="0035263B">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B5D77" w:rsidRPr="0035263B" w:rsidRDefault="00855BEA" w:rsidP="001B5D77">
      <w:pPr>
        <w:ind w:firstLine="851"/>
        <w:rPr>
          <w:rFonts w:ascii="Times New Roman" w:hAnsi="Times New Roman" w:cs="Times New Roman"/>
          <w:sz w:val="28"/>
          <w:szCs w:val="28"/>
        </w:rPr>
      </w:pPr>
      <w:hyperlink r:id="rId9" w:history="1">
        <w:r w:rsidR="001B5D77" w:rsidRPr="001B5D77">
          <w:rPr>
            <w:rStyle w:val="a6"/>
            <w:rFonts w:ascii="Times New Roman" w:hAnsi="Times New Roman"/>
            <w:b w:val="0"/>
            <w:color w:val="auto"/>
            <w:sz w:val="28"/>
            <w:szCs w:val="28"/>
          </w:rPr>
          <w:t>Федеральным закон</w:t>
        </w:r>
      </w:hyperlink>
      <w:r w:rsidR="001B5D77" w:rsidRPr="001B5D77">
        <w:rPr>
          <w:rFonts w:ascii="Times New Roman" w:hAnsi="Times New Roman" w:cs="Times New Roman"/>
          <w:sz w:val="28"/>
          <w:szCs w:val="28"/>
        </w:rPr>
        <w:t>ом</w:t>
      </w:r>
      <w:r w:rsidR="001B5D77" w:rsidRPr="0035263B">
        <w:rPr>
          <w:rFonts w:ascii="Times New Roman" w:hAnsi="Times New Roman" w:cs="Times New Roman"/>
          <w:sz w:val="28"/>
          <w:szCs w:val="28"/>
        </w:rPr>
        <w:t xml:space="preserve"> от 2 мая 2006 года № 59-ФЗ «О порядке рассмотрения обращений граждан Российской Федерации »;</w:t>
      </w:r>
    </w:p>
    <w:p w:rsidR="001B5D77" w:rsidRPr="0035263B" w:rsidRDefault="00855BEA" w:rsidP="001B5D77">
      <w:pPr>
        <w:ind w:firstLine="851"/>
        <w:rPr>
          <w:rFonts w:ascii="Times New Roman" w:hAnsi="Times New Roman" w:cs="Times New Roman"/>
          <w:sz w:val="28"/>
          <w:szCs w:val="28"/>
        </w:rPr>
      </w:pPr>
      <w:hyperlink r:id="rId10" w:history="1">
        <w:r w:rsidR="001B5D77" w:rsidRPr="001B5D77">
          <w:rPr>
            <w:rStyle w:val="a6"/>
            <w:rFonts w:ascii="Times New Roman" w:hAnsi="Times New Roman"/>
            <w:b w:val="0"/>
            <w:color w:val="auto"/>
            <w:sz w:val="28"/>
            <w:szCs w:val="28"/>
          </w:rPr>
          <w:t>Федеральным закон</w:t>
        </w:r>
      </w:hyperlink>
      <w:r w:rsidR="001B5D77" w:rsidRPr="001B5D77">
        <w:rPr>
          <w:rFonts w:ascii="Times New Roman" w:hAnsi="Times New Roman" w:cs="Times New Roman"/>
          <w:sz w:val="28"/>
          <w:szCs w:val="28"/>
        </w:rPr>
        <w:t>ом</w:t>
      </w:r>
      <w:r w:rsidR="001B5D77" w:rsidRPr="0035263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B5D77" w:rsidRPr="0035263B" w:rsidRDefault="001B5D77" w:rsidP="001B5D77">
      <w:pPr>
        <w:ind w:firstLine="851"/>
        <w:rPr>
          <w:rFonts w:ascii="Times New Roman" w:hAnsi="Times New Roman" w:cs="Times New Roman"/>
          <w:sz w:val="28"/>
          <w:szCs w:val="28"/>
        </w:rPr>
      </w:pPr>
      <w:r>
        <w:rPr>
          <w:rFonts w:ascii="Times New Roman" w:hAnsi="Times New Roman" w:cs="Times New Roman"/>
          <w:sz w:val="28"/>
          <w:szCs w:val="28"/>
        </w:rPr>
        <w:t>п</w:t>
      </w:r>
      <w:r w:rsidRPr="0035263B">
        <w:rPr>
          <w:rFonts w:ascii="Times New Roman" w:hAnsi="Times New Roman" w:cs="Times New Roman"/>
          <w:sz w:val="28"/>
          <w:szCs w:val="28"/>
        </w:rPr>
        <w:t>остановление</w:t>
      </w:r>
      <w:r>
        <w:rPr>
          <w:rFonts w:ascii="Times New Roman" w:hAnsi="Times New Roman" w:cs="Times New Roman"/>
          <w:sz w:val="28"/>
          <w:szCs w:val="28"/>
        </w:rPr>
        <w:t>м</w:t>
      </w:r>
      <w:r w:rsidRPr="0035263B">
        <w:rPr>
          <w:rFonts w:ascii="Times New Roman" w:hAnsi="Times New Roman" w:cs="Times New Roman"/>
          <w:sz w:val="28"/>
          <w:szCs w:val="28"/>
        </w:rPr>
        <w:t xml:space="preserve"> Правительства Российской Федерации от 30 июля </w:t>
      </w:r>
      <w:r w:rsidR="00346C2A">
        <w:rPr>
          <w:rFonts w:ascii="Times New Roman" w:hAnsi="Times New Roman" w:cs="Times New Roman"/>
          <w:sz w:val="28"/>
          <w:szCs w:val="28"/>
        </w:rPr>
        <w:t xml:space="preserve">  </w:t>
      </w:r>
      <w:r w:rsidRPr="0035263B">
        <w:rPr>
          <w:rFonts w:ascii="Times New Roman" w:hAnsi="Times New Roman" w:cs="Times New Roman"/>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B5D77" w:rsidRPr="0035263B" w:rsidRDefault="001B5D77" w:rsidP="001B5D77">
      <w:pPr>
        <w:ind w:firstLine="851"/>
        <w:rPr>
          <w:rFonts w:ascii="Times New Roman" w:hAnsi="Times New Roman" w:cs="Times New Roman"/>
          <w:sz w:val="28"/>
          <w:szCs w:val="28"/>
        </w:rPr>
      </w:pPr>
      <w:r>
        <w:rPr>
          <w:rFonts w:ascii="Times New Roman" w:hAnsi="Times New Roman" w:cs="Times New Roman"/>
          <w:sz w:val="28"/>
          <w:szCs w:val="28"/>
        </w:rPr>
        <w:t>п</w:t>
      </w:r>
      <w:r w:rsidRPr="0035263B">
        <w:rPr>
          <w:rFonts w:ascii="Times New Roman" w:hAnsi="Times New Roman" w:cs="Times New Roman"/>
          <w:sz w:val="28"/>
          <w:szCs w:val="28"/>
        </w:rPr>
        <w:t>остановление</w:t>
      </w:r>
      <w:r w:rsidR="00346C2A">
        <w:rPr>
          <w:rFonts w:ascii="Times New Roman" w:hAnsi="Times New Roman" w:cs="Times New Roman"/>
          <w:sz w:val="28"/>
          <w:szCs w:val="28"/>
        </w:rPr>
        <w:t>м</w:t>
      </w:r>
      <w:r w:rsidRPr="0035263B">
        <w:rPr>
          <w:rFonts w:ascii="Times New Roman" w:hAnsi="Times New Roman" w:cs="Times New Roman"/>
          <w:sz w:val="28"/>
          <w:szCs w:val="28"/>
        </w:rPr>
        <w:t xml:space="preserve"> Правительства Российской Федерации от 16 июля </w:t>
      </w:r>
      <w:r>
        <w:rPr>
          <w:rFonts w:ascii="Times New Roman" w:hAnsi="Times New Roman" w:cs="Times New Roman"/>
          <w:sz w:val="28"/>
          <w:szCs w:val="28"/>
        </w:rPr>
        <w:t xml:space="preserve"> </w:t>
      </w:r>
      <w:r w:rsidR="00346C2A">
        <w:rPr>
          <w:rFonts w:ascii="Times New Roman" w:hAnsi="Times New Roman" w:cs="Times New Roman"/>
          <w:sz w:val="28"/>
          <w:szCs w:val="28"/>
        </w:rPr>
        <w:t xml:space="preserve"> </w:t>
      </w:r>
      <w:r w:rsidRPr="0035263B">
        <w:rPr>
          <w:rFonts w:ascii="Times New Roman" w:hAnsi="Times New Roman" w:cs="Times New Roman"/>
          <w:sz w:val="28"/>
          <w:szCs w:val="28"/>
        </w:rPr>
        <w:t>2009 года № 584 «Об уведомительном порядке начала осуществления отдельных видов предпринимательской деятельности»;</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постановление</w:t>
      </w:r>
      <w:r w:rsidR="00346C2A">
        <w:rPr>
          <w:rFonts w:ascii="Times New Roman" w:hAnsi="Times New Roman" w:cs="Times New Roman"/>
          <w:sz w:val="28"/>
          <w:szCs w:val="28"/>
        </w:rPr>
        <w:t>м</w:t>
      </w:r>
      <w:r w:rsidRPr="0035263B">
        <w:rPr>
          <w:rFonts w:ascii="Times New Roman" w:hAnsi="Times New Roman" w:cs="Times New Roman"/>
          <w:sz w:val="28"/>
          <w:szCs w:val="28"/>
        </w:rPr>
        <w:t xml:space="preserve"> Правительства Российской Федерации от 28 апреля 2015 года № 415 «О Правилах формирования и ведения единого реестра проверок»;</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Приказ</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Генеральной прокуратуры Российской Федерации от 27 марта 2009 года № 93 «О реализации Федерального з</w:t>
      </w:r>
      <w:r w:rsidR="00423A65">
        <w:rPr>
          <w:rFonts w:ascii="Times New Roman" w:hAnsi="Times New Roman" w:cs="Times New Roman"/>
          <w:sz w:val="28"/>
          <w:szCs w:val="28"/>
        </w:rPr>
        <w:t xml:space="preserve">акона от 26 декабря 2008 года   </w:t>
      </w:r>
      <w:r w:rsidRPr="0035263B">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Приказ</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Министерства экономического развития Российской </w:t>
      </w:r>
      <w:r w:rsidRPr="0035263B">
        <w:rPr>
          <w:rFonts w:ascii="Times New Roman" w:hAnsi="Times New Roman" w:cs="Times New Roman"/>
          <w:sz w:val="28"/>
          <w:szCs w:val="28"/>
        </w:rPr>
        <w:lastRenderedPageBreak/>
        <w:t>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Закон</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Краснодарского края от 7 июля 1999 года № 193-КЗ </w:t>
      </w:r>
      <w:r w:rsidR="00423A65">
        <w:rPr>
          <w:rFonts w:ascii="Times New Roman" w:hAnsi="Times New Roman" w:cs="Times New Roman"/>
          <w:sz w:val="28"/>
          <w:szCs w:val="28"/>
        </w:rPr>
        <w:t xml:space="preserve">                </w:t>
      </w:r>
      <w:r w:rsidRPr="0035263B">
        <w:rPr>
          <w:rFonts w:ascii="Times New Roman" w:hAnsi="Times New Roman" w:cs="Times New Roman"/>
          <w:sz w:val="28"/>
          <w:szCs w:val="28"/>
        </w:rPr>
        <w:t>«О пассажирских перевозках автомобильным транспортом и городским наземным электрическим транспортом в Краснодарском крае»;</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Устав</w:t>
      </w:r>
      <w:r w:rsidR="00423A65">
        <w:rPr>
          <w:rFonts w:ascii="Times New Roman" w:hAnsi="Times New Roman" w:cs="Times New Roman"/>
          <w:sz w:val="28"/>
          <w:szCs w:val="28"/>
        </w:rPr>
        <w:t>ом</w:t>
      </w:r>
      <w:r w:rsidRPr="0035263B">
        <w:rPr>
          <w:rFonts w:ascii="Times New Roman" w:hAnsi="Times New Roman" w:cs="Times New Roman"/>
          <w:sz w:val="28"/>
          <w:szCs w:val="28"/>
        </w:rPr>
        <w:t xml:space="preserve"> муниципального образования город Горячий Ключ</w:t>
      </w:r>
      <w:r w:rsidR="00423A65">
        <w:rPr>
          <w:rFonts w:ascii="Times New Roman" w:hAnsi="Times New Roman" w:cs="Times New Roman"/>
          <w:sz w:val="28"/>
          <w:szCs w:val="28"/>
        </w:rPr>
        <w:t xml:space="preserve"> </w:t>
      </w:r>
      <w:r>
        <w:rPr>
          <w:rFonts w:ascii="Times New Roman" w:hAnsi="Times New Roman" w:cs="Times New Roman"/>
          <w:sz w:val="28"/>
          <w:szCs w:val="28"/>
        </w:rPr>
        <w:t>от 17 апреля 2017 года № 395</w:t>
      </w:r>
      <w:r w:rsidRPr="0035263B">
        <w:rPr>
          <w:rFonts w:ascii="Times New Roman" w:hAnsi="Times New Roman" w:cs="Times New Roman"/>
          <w:sz w:val="28"/>
          <w:szCs w:val="28"/>
        </w:rPr>
        <w:t>;</w:t>
      </w:r>
    </w:p>
    <w:p w:rsidR="001B5D77" w:rsidRPr="0035263B" w:rsidRDefault="001B5D77" w:rsidP="001B5D77">
      <w:pPr>
        <w:ind w:firstLine="851"/>
        <w:rPr>
          <w:rFonts w:ascii="Times New Roman" w:hAnsi="Times New Roman" w:cs="Times New Roman"/>
          <w:sz w:val="28"/>
          <w:szCs w:val="28"/>
        </w:rPr>
      </w:pPr>
      <w:r w:rsidRPr="0035263B">
        <w:rPr>
          <w:rFonts w:ascii="Times New Roman" w:hAnsi="Times New Roman" w:cs="Times New Roman"/>
          <w:sz w:val="28"/>
          <w:szCs w:val="28"/>
        </w:rPr>
        <w:t>постановление</w:t>
      </w:r>
      <w:r w:rsidR="00423A65">
        <w:rPr>
          <w:rFonts w:ascii="Times New Roman" w:hAnsi="Times New Roman" w:cs="Times New Roman"/>
          <w:sz w:val="28"/>
          <w:szCs w:val="28"/>
        </w:rPr>
        <w:t>м</w:t>
      </w:r>
      <w:r w:rsidRPr="0035263B">
        <w:rPr>
          <w:rFonts w:ascii="Times New Roman" w:hAnsi="Times New Roman" w:cs="Times New Roman"/>
          <w:sz w:val="28"/>
          <w:szCs w:val="28"/>
        </w:rPr>
        <w:t xml:space="preserve"> администрации муниципального образования город Горячий Ключ Краснодарского края от 26 января 2017 года № 119 </w:t>
      </w:r>
      <w:r w:rsidR="00423A65">
        <w:rPr>
          <w:rFonts w:ascii="Times New Roman" w:hAnsi="Times New Roman" w:cs="Times New Roman"/>
          <w:sz w:val="28"/>
          <w:szCs w:val="28"/>
        </w:rPr>
        <w:t xml:space="preserve">                 </w:t>
      </w:r>
      <w:r w:rsidRPr="0035263B">
        <w:rPr>
          <w:rFonts w:ascii="Times New Roman" w:hAnsi="Times New Roman" w:cs="Times New Roman"/>
          <w:sz w:val="28"/>
          <w:szCs w:val="28"/>
        </w:rPr>
        <w:t>«Об утверждении Положения об управлении потребительской сферы администрации муниципального образования город Горячий Ключ»;</w:t>
      </w:r>
    </w:p>
    <w:p w:rsidR="001B5D77" w:rsidRDefault="00335374" w:rsidP="001B5D77">
      <w:pPr>
        <w:ind w:firstLine="851"/>
        <w:rPr>
          <w:rFonts w:ascii="Times New Roman" w:hAnsi="Times New Roman" w:cs="Times New Roman"/>
          <w:sz w:val="28"/>
          <w:szCs w:val="28"/>
        </w:rPr>
      </w:pPr>
      <w:r>
        <w:rPr>
          <w:rFonts w:ascii="Times New Roman" w:hAnsi="Times New Roman" w:cs="Times New Roman"/>
          <w:sz w:val="28"/>
          <w:szCs w:val="28"/>
        </w:rPr>
        <w:t>р</w:t>
      </w:r>
      <w:r w:rsidR="001B5D77" w:rsidRPr="0035263B">
        <w:rPr>
          <w:rFonts w:ascii="Times New Roman" w:hAnsi="Times New Roman" w:cs="Times New Roman"/>
          <w:sz w:val="28"/>
          <w:szCs w:val="28"/>
        </w:rPr>
        <w:t>ешение</w:t>
      </w:r>
      <w:r w:rsidR="00423A65">
        <w:rPr>
          <w:rFonts w:ascii="Times New Roman" w:hAnsi="Times New Roman" w:cs="Times New Roman"/>
          <w:sz w:val="28"/>
          <w:szCs w:val="28"/>
        </w:rPr>
        <w:t>м</w:t>
      </w:r>
      <w:r>
        <w:rPr>
          <w:rFonts w:ascii="Times New Roman" w:hAnsi="Times New Roman" w:cs="Times New Roman"/>
          <w:sz w:val="28"/>
          <w:szCs w:val="28"/>
        </w:rPr>
        <w:t xml:space="preserve"> С</w:t>
      </w:r>
      <w:r w:rsidR="001B5D77" w:rsidRPr="0035263B">
        <w:rPr>
          <w:rFonts w:ascii="Times New Roman" w:hAnsi="Times New Roman" w:cs="Times New Roman"/>
          <w:sz w:val="28"/>
          <w:szCs w:val="28"/>
        </w:rPr>
        <w:t xml:space="preserve">овета муниципального образования город Горячий Ключ </w:t>
      </w:r>
      <w:r w:rsidR="00423A65">
        <w:rPr>
          <w:rFonts w:ascii="Times New Roman" w:hAnsi="Times New Roman" w:cs="Times New Roman"/>
          <w:sz w:val="28"/>
          <w:szCs w:val="28"/>
        </w:rPr>
        <w:t xml:space="preserve">   </w:t>
      </w:r>
      <w:r w:rsidR="001B5D77" w:rsidRPr="0035263B">
        <w:rPr>
          <w:rFonts w:ascii="Times New Roman" w:hAnsi="Times New Roman" w:cs="Times New Roman"/>
          <w:sz w:val="28"/>
          <w:szCs w:val="28"/>
        </w:rPr>
        <w:t xml:space="preserve">от 9 декабря 2016 года № 159 «Об организации регулярных перевозок пассажиров и багажа автомобильным транспортом в муниципальном </w:t>
      </w:r>
      <w:r w:rsidR="001B5D77">
        <w:rPr>
          <w:rFonts w:ascii="Times New Roman" w:hAnsi="Times New Roman" w:cs="Times New Roman"/>
          <w:sz w:val="28"/>
          <w:szCs w:val="28"/>
        </w:rPr>
        <w:t>образовании город Горячий Ключ»;</w:t>
      </w:r>
    </w:p>
    <w:p w:rsidR="00D64F09" w:rsidRPr="0078733F" w:rsidRDefault="00D64F09" w:rsidP="00D64F09">
      <w:pPr>
        <w:pStyle w:val="affffb"/>
        <w:ind w:firstLine="851"/>
        <w:jc w:val="both"/>
        <w:rPr>
          <w:rFonts w:ascii="Times New Roman" w:hAnsi="Times New Roman"/>
          <w:sz w:val="28"/>
          <w:szCs w:val="28"/>
        </w:rPr>
      </w:pPr>
      <w:r w:rsidRPr="0078733F">
        <w:rPr>
          <w:rFonts w:ascii="Times New Roman" w:hAnsi="Times New Roman"/>
          <w:sz w:val="28"/>
          <w:szCs w:val="28"/>
        </w:rPr>
        <w:t xml:space="preserve">1.2. Настоящее Положение определяет предмет </w:t>
      </w:r>
      <w:r>
        <w:rPr>
          <w:rFonts w:ascii="Times New Roman" w:hAnsi="Times New Roman"/>
          <w:sz w:val="28"/>
          <w:szCs w:val="28"/>
        </w:rPr>
        <w:t xml:space="preserve">муниципального </w:t>
      </w:r>
      <w:r w:rsidRPr="0078733F">
        <w:rPr>
          <w:rFonts w:ascii="Times New Roman" w:hAnsi="Times New Roman"/>
          <w:sz w:val="28"/>
          <w:szCs w:val="28"/>
        </w:rPr>
        <w:t>контроля</w:t>
      </w:r>
      <w:r>
        <w:rPr>
          <w:rFonts w:ascii="Times New Roman" w:hAnsi="Times New Roman"/>
          <w:sz w:val="28"/>
          <w:szCs w:val="28"/>
        </w:rPr>
        <w:t xml:space="preserve"> </w:t>
      </w:r>
      <w:r w:rsidR="00423A65" w:rsidRPr="001B5D77">
        <w:rPr>
          <w:rFonts w:ascii="Times New Roman" w:hAnsi="Times New Roman"/>
          <w:color w:val="000000" w:themeColor="text1"/>
          <w:sz w:val="28"/>
          <w:szCs w:val="28"/>
        </w:rPr>
        <w:t xml:space="preserve">за </w:t>
      </w:r>
      <w:r w:rsidR="004941DA" w:rsidRPr="00F02CF7">
        <w:rPr>
          <w:rFonts w:ascii="Times New Roman" w:hAnsi="Times New Roman"/>
          <w:color w:val="000000" w:themeColor="text1"/>
          <w:sz w:val="28"/>
          <w:szCs w:val="28"/>
        </w:rPr>
        <w:t>соблюдением установленных условий осуществления регулярных перевозок</w:t>
      </w:r>
      <w:r w:rsidRPr="0078733F">
        <w:rPr>
          <w:rFonts w:ascii="Times New Roman" w:hAnsi="Times New Roman"/>
          <w:sz w:val="28"/>
          <w:szCs w:val="28"/>
        </w:rPr>
        <w:t xml:space="preserve"> на территории муниципального образования город Горячий Ключ (</w:t>
      </w:r>
      <w:r w:rsidR="000142E6">
        <w:rPr>
          <w:rFonts w:ascii="Times New Roman" w:hAnsi="Times New Roman"/>
          <w:sz w:val="28"/>
          <w:szCs w:val="28"/>
        </w:rPr>
        <w:t>далее – К</w:t>
      </w:r>
      <w:r w:rsidRPr="0078733F">
        <w:rPr>
          <w:rFonts w:ascii="Times New Roman" w:hAnsi="Times New Roman"/>
          <w:sz w:val="28"/>
          <w:szCs w:val="28"/>
        </w:rPr>
        <w:t xml:space="preserve">онтроль),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 xml:space="preserve">рава и обязанности должностных лиц при осуществлении </w:t>
      </w:r>
      <w:r w:rsidR="00CE3B3E">
        <w:rPr>
          <w:rFonts w:ascii="Times New Roman" w:hAnsi="Times New Roman"/>
          <w:color w:val="000000" w:themeColor="text1"/>
          <w:sz w:val="28"/>
          <w:szCs w:val="28"/>
        </w:rPr>
        <w:t>Контроля</w:t>
      </w:r>
      <w:r w:rsidRPr="0078733F">
        <w:rPr>
          <w:rFonts w:ascii="Times New Roman" w:hAnsi="Times New Roman"/>
          <w:sz w:val="28"/>
          <w:szCs w:val="28"/>
        </w:rPr>
        <w:t>,</w:t>
      </w:r>
      <w:r w:rsidR="00CE3B3E">
        <w:rPr>
          <w:rFonts w:ascii="Times New Roman" w:hAnsi="Times New Roman"/>
          <w:sz w:val="28"/>
          <w:szCs w:val="28"/>
        </w:rPr>
        <w:t xml:space="preserve">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рава и обязанности юридических лиц и индивидуальных предпринимателей</w:t>
      </w:r>
      <w:r w:rsidR="00CE3B3E">
        <w:rPr>
          <w:rFonts w:ascii="Times New Roman" w:hAnsi="Times New Roman"/>
          <w:color w:val="000000" w:themeColor="text1"/>
          <w:sz w:val="28"/>
          <w:szCs w:val="28"/>
        </w:rPr>
        <w:t xml:space="preserve"> при осуществлении Контроля</w:t>
      </w:r>
      <w:r w:rsidR="009029B9">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w:t>
      </w:r>
      <w:r w:rsidR="009029B9" w:rsidRPr="00FB489C">
        <w:rPr>
          <w:rFonts w:ascii="Times New Roman" w:hAnsi="Times New Roman"/>
          <w:color w:val="000000" w:themeColor="text1"/>
          <w:sz w:val="28"/>
          <w:szCs w:val="28"/>
        </w:rPr>
        <w:t xml:space="preserve"> </w:t>
      </w:r>
      <w:r w:rsidR="009029B9">
        <w:rPr>
          <w:rFonts w:ascii="Times New Roman" w:hAnsi="Times New Roman"/>
          <w:color w:val="000000" w:themeColor="text1"/>
          <w:sz w:val="28"/>
          <w:szCs w:val="28"/>
        </w:rPr>
        <w:t>осуществления Контроля</w:t>
      </w:r>
      <w:r w:rsidR="009029B9">
        <w:rPr>
          <w:rFonts w:ascii="Times New Roman" w:hAnsi="Times New Roman"/>
          <w:sz w:val="28"/>
          <w:szCs w:val="28"/>
        </w:rPr>
        <w:t xml:space="preserve">, </w:t>
      </w:r>
      <w:r w:rsidR="00E177BF">
        <w:rPr>
          <w:rFonts w:ascii="Times New Roman" w:hAnsi="Times New Roman"/>
          <w:color w:val="000000" w:themeColor="text1"/>
          <w:sz w:val="28"/>
          <w:szCs w:val="28"/>
        </w:rPr>
        <w:t>порядок организации и проведения</w:t>
      </w:r>
      <w:r w:rsidR="00E177BF" w:rsidRPr="00FB489C">
        <w:rPr>
          <w:rFonts w:ascii="Times New Roman" w:hAnsi="Times New Roman"/>
          <w:color w:val="000000" w:themeColor="text1"/>
          <w:sz w:val="28"/>
          <w:szCs w:val="28"/>
        </w:rPr>
        <w:t xml:space="preserve"> мероприятий, направленных на профилактику нарушений обязательных требований</w:t>
      </w:r>
      <w:r w:rsidR="00E177BF">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 о</w:t>
      </w:r>
      <w:r w:rsidR="00E177BF" w:rsidRPr="00FB489C">
        <w:rPr>
          <w:rFonts w:ascii="Times New Roman" w:hAnsi="Times New Roman"/>
          <w:color w:val="000000" w:themeColor="text1"/>
          <w:sz w:val="28"/>
          <w:szCs w:val="28"/>
        </w:rPr>
        <w:t>рганизаци</w:t>
      </w:r>
      <w:r w:rsidR="00E177BF">
        <w:rPr>
          <w:rFonts w:ascii="Times New Roman" w:hAnsi="Times New Roman"/>
          <w:color w:val="000000" w:themeColor="text1"/>
          <w:sz w:val="28"/>
          <w:szCs w:val="28"/>
        </w:rPr>
        <w:t>и и проведения</w:t>
      </w:r>
      <w:r w:rsidR="009C33E4">
        <w:rPr>
          <w:rFonts w:ascii="Times New Roman" w:hAnsi="Times New Roman"/>
          <w:color w:val="000000" w:themeColor="text1"/>
          <w:sz w:val="28"/>
          <w:szCs w:val="28"/>
        </w:rPr>
        <w:t xml:space="preserve"> мероприятий по К</w:t>
      </w:r>
      <w:r w:rsidR="00E177BF" w:rsidRPr="00FB489C">
        <w:rPr>
          <w:rFonts w:ascii="Times New Roman" w:hAnsi="Times New Roman"/>
          <w:color w:val="000000" w:themeColor="text1"/>
          <w:sz w:val="28"/>
          <w:szCs w:val="28"/>
        </w:rPr>
        <w:t>онтролю без взаимодействия с юридическими лицами, индивидуальными предпринимателями</w:t>
      </w:r>
      <w:r w:rsidR="00E177BF">
        <w:rPr>
          <w:rFonts w:ascii="Times New Roman" w:hAnsi="Times New Roman"/>
          <w:color w:val="000000" w:themeColor="text1"/>
          <w:sz w:val="28"/>
          <w:szCs w:val="28"/>
        </w:rPr>
        <w:t>.</w:t>
      </w:r>
    </w:p>
    <w:p w:rsidR="00D64F09"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177BF">
        <w:rPr>
          <w:rFonts w:ascii="Times New Roman" w:hAnsi="Times New Roman" w:cs="Times New Roman"/>
          <w:color w:val="000000" w:themeColor="text1"/>
          <w:sz w:val="28"/>
          <w:szCs w:val="28"/>
        </w:rPr>
        <w:t>Органом администрации муниципального образования город Горячий Ключ Краснодарского края</w:t>
      </w:r>
      <w:r>
        <w:rPr>
          <w:rFonts w:ascii="Times New Roman" w:hAnsi="Times New Roman" w:cs="Times New Roman"/>
          <w:color w:val="000000" w:themeColor="text1"/>
          <w:sz w:val="28"/>
          <w:szCs w:val="28"/>
        </w:rPr>
        <w:t>, осуществляющим Контроль</w:t>
      </w:r>
      <w:r w:rsidRPr="00E177BF">
        <w:rPr>
          <w:rFonts w:ascii="Times New Roman" w:hAnsi="Times New Roman" w:cs="Times New Roman"/>
          <w:color w:val="000000" w:themeColor="text1"/>
          <w:sz w:val="28"/>
          <w:szCs w:val="28"/>
        </w:rPr>
        <w:t>, является управление потребительской сферы администрации муниципального образования город Горячий Ключ (далее – Управление).</w:t>
      </w:r>
    </w:p>
    <w:p w:rsidR="00E177BF" w:rsidRPr="00FB489C"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6C09C4">
        <w:rPr>
          <w:rFonts w:ascii="Times New Roman" w:hAnsi="Times New Roman" w:cs="Times New Roman"/>
          <w:color w:val="000000" w:themeColor="text1"/>
          <w:sz w:val="28"/>
          <w:szCs w:val="28"/>
        </w:rPr>
        <w:t>Контроль осуществляется должностными лицами Управления, в должностные</w:t>
      </w:r>
      <w:r w:rsidR="006C09C4" w:rsidRPr="006C09C4">
        <w:rPr>
          <w:rFonts w:ascii="Times New Roman" w:hAnsi="Times New Roman" w:cs="Times New Roman"/>
          <w:color w:val="000000" w:themeColor="text1"/>
          <w:sz w:val="28"/>
          <w:szCs w:val="28"/>
        </w:rPr>
        <w:t xml:space="preserve"> обязанности которых, в соответствии с должностными инструкциями, входит о</w:t>
      </w:r>
      <w:r w:rsidR="006C09C4">
        <w:rPr>
          <w:rFonts w:ascii="Times New Roman" w:hAnsi="Times New Roman" w:cs="Times New Roman"/>
          <w:color w:val="000000" w:themeColor="text1"/>
          <w:sz w:val="28"/>
          <w:szCs w:val="28"/>
        </w:rPr>
        <w:t>существление Контроля</w:t>
      </w:r>
      <w:r w:rsidR="006C09C4" w:rsidRPr="006C09C4">
        <w:rPr>
          <w:rFonts w:ascii="Times New Roman" w:hAnsi="Times New Roman" w:cs="Times New Roman"/>
          <w:color w:val="000000" w:themeColor="text1"/>
          <w:sz w:val="28"/>
          <w:szCs w:val="28"/>
        </w:rPr>
        <w:t xml:space="preserve"> (далее – должностные лица).</w:t>
      </w:r>
    </w:p>
    <w:bookmarkEnd w:id="1"/>
    <w:p w:rsidR="00253B1C" w:rsidRDefault="00253B1C" w:rsidP="001F07A0">
      <w:pPr>
        <w:ind w:firstLine="0"/>
        <w:jc w:val="center"/>
        <w:rPr>
          <w:rFonts w:ascii="Times New Roman" w:hAnsi="Times New Roman" w:cs="Times New Roman"/>
          <w:color w:val="000000" w:themeColor="text1"/>
          <w:sz w:val="28"/>
          <w:szCs w:val="28"/>
        </w:rPr>
      </w:pPr>
    </w:p>
    <w:p w:rsidR="008F375C" w:rsidRPr="00FB489C" w:rsidRDefault="00253B1C"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Предмет К</w:t>
      </w:r>
      <w:r w:rsidR="008F375C" w:rsidRPr="00FB489C">
        <w:rPr>
          <w:rFonts w:ascii="Times New Roman" w:hAnsi="Times New Roman" w:cs="Times New Roman"/>
          <w:color w:val="000000" w:themeColor="text1"/>
          <w:sz w:val="28"/>
          <w:szCs w:val="28"/>
        </w:rPr>
        <w:t>онтроля</w:t>
      </w:r>
    </w:p>
    <w:p w:rsidR="008F375C" w:rsidRPr="00FB489C" w:rsidRDefault="008F375C" w:rsidP="001F07A0">
      <w:pPr>
        <w:ind w:firstLine="0"/>
        <w:jc w:val="center"/>
        <w:rPr>
          <w:rFonts w:ascii="Times New Roman" w:hAnsi="Times New Roman" w:cs="Times New Roman"/>
          <w:color w:val="000000" w:themeColor="text1"/>
          <w:sz w:val="28"/>
          <w:szCs w:val="28"/>
        </w:rPr>
      </w:pPr>
    </w:p>
    <w:p w:rsidR="004941DA" w:rsidRPr="00FB489C" w:rsidRDefault="00253B1C" w:rsidP="004941DA">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.1.</w:t>
      </w:r>
      <w:r w:rsidR="0084439D" w:rsidRPr="00FB489C">
        <w:rPr>
          <w:rFonts w:ascii="Times New Roman" w:hAnsi="Times New Roman" w:cs="Times New Roman"/>
          <w:color w:val="000000" w:themeColor="text1"/>
          <w:sz w:val="28"/>
          <w:szCs w:val="28"/>
        </w:rPr>
        <w:t xml:space="preserve"> </w:t>
      </w:r>
      <w:bookmarkStart w:id="2" w:name="sub_10058"/>
      <w:r w:rsidR="004941DA" w:rsidRPr="00FB489C">
        <w:rPr>
          <w:rFonts w:ascii="Times New Roman" w:hAnsi="Times New Roman" w:cs="Times New Roman"/>
          <w:color w:val="000000" w:themeColor="text1"/>
          <w:sz w:val="28"/>
          <w:szCs w:val="28"/>
        </w:rPr>
        <w:t>Предметом муниципального</w:t>
      </w:r>
      <w:r w:rsidR="004941DA">
        <w:rPr>
          <w:rFonts w:ascii="Times New Roman" w:hAnsi="Times New Roman" w:cs="Times New Roman"/>
          <w:color w:val="000000" w:themeColor="text1"/>
          <w:sz w:val="28"/>
          <w:szCs w:val="28"/>
        </w:rPr>
        <w:t xml:space="preserve"> контроля </w:t>
      </w:r>
      <w:r w:rsidR="004941DA" w:rsidRPr="00FB489C">
        <w:rPr>
          <w:rFonts w:ascii="Times New Roman" w:hAnsi="Times New Roman" w:cs="Times New Roman"/>
          <w:color w:val="000000" w:themeColor="text1"/>
          <w:sz w:val="28"/>
          <w:szCs w:val="28"/>
        </w:rPr>
        <w:t xml:space="preserve">является проверка соблюдения при осуществлении деятельности </w:t>
      </w:r>
      <w:r w:rsidR="004941DA">
        <w:rPr>
          <w:rFonts w:ascii="Times New Roman" w:hAnsi="Times New Roman" w:cs="Times New Roman"/>
          <w:color w:val="000000" w:themeColor="text1"/>
          <w:sz w:val="28"/>
          <w:szCs w:val="28"/>
        </w:rPr>
        <w:t xml:space="preserve">юридическими лицами, </w:t>
      </w:r>
      <w:r w:rsidR="004941DA" w:rsidRPr="00FB489C">
        <w:rPr>
          <w:rFonts w:ascii="Times New Roman" w:hAnsi="Times New Roman" w:cs="Times New Roman"/>
          <w:color w:val="000000" w:themeColor="text1"/>
          <w:sz w:val="28"/>
          <w:szCs w:val="28"/>
        </w:rPr>
        <w:t>индивидуальными предпринимателями требований, установленных муниципальны</w:t>
      </w:r>
      <w:r w:rsidR="004941DA">
        <w:rPr>
          <w:rFonts w:ascii="Times New Roman" w:hAnsi="Times New Roman" w:cs="Times New Roman"/>
          <w:color w:val="000000" w:themeColor="text1"/>
          <w:sz w:val="28"/>
          <w:szCs w:val="28"/>
        </w:rPr>
        <w:t xml:space="preserve">ми правовыми актами при осуществлении регулярных перевозок </w:t>
      </w:r>
      <w:r w:rsidR="004941DA" w:rsidRPr="00FB489C">
        <w:rPr>
          <w:rFonts w:ascii="Times New Roman" w:hAnsi="Times New Roman" w:cs="Times New Roman"/>
          <w:color w:val="000000" w:themeColor="text1"/>
          <w:sz w:val="28"/>
          <w:szCs w:val="28"/>
        </w:rPr>
        <w:t>(далее – обязательные требования).</w:t>
      </w:r>
    </w:p>
    <w:p w:rsidR="00CD6DFB" w:rsidRPr="00FB489C" w:rsidRDefault="00E2154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23A65">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 xml:space="preserve">. </w:t>
      </w:r>
      <w:r w:rsidR="006E663D" w:rsidRPr="00FB489C">
        <w:rPr>
          <w:rFonts w:ascii="Times New Roman" w:hAnsi="Times New Roman" w:cs="Times New Roman"/>
          <w:color w:val="000000" w:themeColor="text1"/>
          <w:sz w:val="28"/>
          <w:szCs w:val="28"/>
        </w:rPr>
        <w:t>В случае</w:t>
      </w:r>
      <w:r w:rsidR="00CD6DFB" w:rsidRPr="00FB489C">
        <w:rPr>
          <w:rFonts w:ascii="Times New Roman" w:hAnsi="Times New Roman" w:cs="Times New Roman"/>
          <w:color w:val="000000" w:themeColor="text1"/>
          <w:sz w:val="28"/>
          <w:szCs w:val="28"/>
        </w:rPr>
        <w:t xml:space="preserve"> если основанием для проведения внеплановой проверки </w:t>
      </w:r>
      <w:r w:rsidR="00CD6DFB" w:rsidRPr="00FB489C">
        <w:rPr>
          <w:rFonts w:ascii="Times New Roman" w:hAnsi="Times New Roman" w:cs="Times New Roman"/>
          <w:color w:val="000000" w:themeColor="text1"/>
          <w:sz w:val="28"/>
          <w:szCs w:val="28"/>
        </w:rPr>
        <w:lastRenderedPageBreak/>
        <w:t>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w:t>
      </w:r>
      <w:r>
        <w:rPr>
          <w:rFonts w:ascii="Times New Roman" w:hAnsi="Times New Roman" w:cs="Times New Roman"/>
          <w:color w:val="000000" w:themeColor="text1"/>
          <w:sz w:val="28"/>
          <w:szCs w:val="28"/>
        </w:rPr>
        <w:t>данного органом К</w:t>
      </w:r>
      <w:r w:rsidR="00CD6DFB" w:rsidRPr="00FB489C">
        <w:rPr>
          <w:rFonts w:ascii="Times New Roman" w:hAnsi="Times New Roman" w:cs="Times New Roman"/>
          <w:color w:val="000000" w:themeColor="text1"/>
          <w:sz w:val="28"/>
          <w:szCs w:val="28"/>
        </w:rPr>
        <w:t>онтроля предписания.</w:t>
      </w:r>
    </w:p>
    <w:p w:rsidR="00E21545" w:rsidRDefault="00E21545" w:rsidP="00FB489C">
      <w:pPr>
        <w:ind w:firstLine="0"/>
        <w:jc w:val="center"/>
        <w:rPr>
          <w:rFonts w:ascii="Times New Roman" w:hAnsi="Times New Roman" w:cs="Times New Roman"/>
          <w:color w:val="000000" w:themeColor="text1"/>
          <w:sz w:val="28"/>
          <w:szCs w:val="28"/>
        </w:rPr>
      </w:pPr>
      <w:bookmarkStart w:id="3" w:name="sub_1006"/>
      <w:bookmarkEnd w:id="2"/>
    </w:p>
    <w:p w:rsidR="008F375C" w:rsidRPr="00FB489C" w:rsidRDefault="00E21545"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F375C" w:rsidRPr="00FB489C">
        <w:rPr>
          <w:rFonts w:ascii="Times New Roman" w:hAnsi="Times New Roman" w:cs="Times New Roman"/>
          <w:color w:val="000000" w:themeColor="text1"/>
          <w:sz w:val="28"/>
          <w:szCs w:val="28"/>
        </w:rPr>
        <w:t xml:space="preserve">. </w:t>
      </w:r>
      <w:r w:rsidR="00163C43" w:rsidRPr="00FB489C">
        <w:rPr>
          <w:rFonts w:ascii="Times New Roman" w:hAnsi="Times New Roman" w:cs="Times New Roman"/>
          <w:color w:val="000000" w:themeColor="text1"/>
          <w:sz w:val="28"/>
          <w:szCs w:val="28"/>
        </w:rPr>
        <w:t>Права и обязанности должностных лиц при осу</w:t>
      </w:r>
      <w:r>
        <w:rPr>
          <w:rFonts w:ascii="Times New Roman" w:hAnsi="Times New Roman" w:cs="Times New Roman"/>
          <w:color w:val="000000" w:themeColor="text1"/>
          <w:sz w:val="28"/>
          <w:szCs w:val="28"/>
        </w:rPr>
        <w:t>ществлении Контроля</w:t>
      </w:r>
    </w:p>
    <w:p w:rsidR="008F375C" w:rsidRPr="00FB489C" w:rsidRDefault="008F375C" w:rsidP="00824F84">
      <w:pPr>
        <w:ind w:firstLine="0"/>
        <w:jc w:val="center"/>
        <w:rPr>
          <w:rFonts w:ascii="Times New Roman" w:hAnsi="Times New Roman" w:cs="Times New Roman"/>
          <w:color w:val="000000" w:themeColor="text1"/>
          <w:sz w:val="28"/>
          <w:szCs w:val="28"/>
        </w:rPr>
      </w:pPr>
    </w:p>
    <w:p w:rsidR="00CD6DFB" w:rsidRPr="00FB489C" w:rsidRDefault="00E21545" w:rsidP="00FB489C">
      <w:pPr>
        <w:ind w:firstLine="851"/>
        <w:rPr>
          <w:rFonts w:ascii="Times New Roman" w:hAnsi="Times New Roman" w:cs="Times New Roman"/>
          <w:color w:val="000000" w:themeColor="text1"/>
          <w:sz w:val="28"/>
          <w:szCs w:val="28"/>
        </w:rPr>
      </w:pPr>
      <w:bookmarkStart w:id="4" w:name="sub_10061"/>
      <w:bookmarkEnd w:id="3"/>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.1.</w:t>
      </w:r>
      <w:r w:rsidR="00C4425F"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осуществлении Контроля</w:t>
      </w:r>
      <w:r w:rsidR="00CD6DFB" w:rsidRPr="00FB489C">
        <w:rPr>
          <w:rFonts w:ascii="Times New Roman" w:hAnsi="Times New Roman" w:cs="Times New Roman"/>
          <w:color w:val="000000" w:themeColor="text1"/>
          <w:sz w:val="28"/>
          <w:szCs w:val="28"/>
        </w:rPr>
        <w:t xml:space="preserve"> должностные лица имеют право:</w:t>
      </w:r>
    </w:p>
    <w:bookmarkEnd w:id="4"/>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B368E4" w:rsidRPr="00FB489C">
        <w:rPr>
          <w:rFonts w:ascii="Times New Roman" w:hAnsi="Times New Roman" w:cs="Times New Roman"/>
          <w:color w:val="000000" w:themeColor="text1"/>
          <w:sz w:val="28"/>
          <w:szCs w:val="28"/>
        </w:rPr>
        <w:t xml:space="preserve">роверять соблюдение </w:t>
      </w:r>
      <w:r w:rsidRPr="00FB489C">
        <w:rPr>
          <w:rFonts w:ascii="Times New Roman" w:hAnsi="Times New Roman" w:cs="Times New Roman"/>
          <w:color w:val="000000" w:themeColor="text1"/>
          <w:sz w:val="28"/>
          <w:szCs w:val="28"/>
        </w:rPr>
        <w:t>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проверки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w:t>
      </w:r>
      <w:r w:rsidR="00E21545">
        <w:rPr>
          <w:rFonts w:ascii="Times New Roman" w:hAnsi="Times New Roman" w:cs="Times New Roman"/>
          <w:color w:val="000000" w:themeColor="text1"/>
          <w:sz w:val="28"/>
          <w:szCs w:val="28"/>
        </w:rPr>
        <w:t xml:space="preserve"> мероприятия по К</w:t>
      </w:r>
      <w:r w:rsidRPr="00FB489C">
        <w:rPr>
          <w:rFonts w:ascii="Times New Roman" w:hAnsi="Times New Roman" w:cs="Times New Roman"/>
          <w:color w:val="000000" w:themeColor="text1"/>
          <w:sz w:val="28"/>
          <w:szCs w:val="28"/>
        </w:rPr>
        <w:t>онтролю;</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ходе проведения проверки запрашивать и получать на основании мотивированных</w:t>
      </w:r>
      <w:r w:rsidR="00B368E4" w:rsidRPr="00FB489C">
        <w:rPr>
          <w:rFonts w:ascii="Times New Roman" w:hAnsi="Times New Roman" w:cs="Times New Roman"/>
          <w:color w:val="000000" w:themeColor="text1"/>
          <w:sz w:val="28"/>
          <w:szCs w:val="28"/>
        </w:rPr>
        <w:t xml:space="preserve"> письменных запросов от </w:t>
      </w:r>
      <w:r w:rsidRPr="00FB489C">
        <w:rPr>
          <w:rFonts w:ascii="Times New Roman" w:hAnsi="Times New Roman" w:cs="Times New Roman"/>
          <w:color w:val="000000" w:themeColor="text1"/>
          <w:sz w:val="28"/>
          <w:szCs w:val="28"/>
        </w:rPr>
        <w:t>юридических лиц, индивидуальных предпринимателей необходимую информацию и документы;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производить осмотр </w:t>
      </w:r>
      <w:r w:rsidR="00AB0B36">
        <w:rPr>
          <w:rFonts w:ascii="Times New Roman" w:hAnsi="Times New Roman" w:cs="Times New Roman"/>
          <w:color w:val="000000" w:themeColor="text1"/>
          <w:sz w:val="28"/>
          <w:szCs w:val="28"/>
        </w:rPr>
        <w:t>автомобильного транспорта, на котором</w:t>
      </w:r>
      <w:r w:rsidRPr="00FB489C">
        <w:rPr>
          <w:rFonts w:ascii="Times New Roman" w:hAnsi="Times New Roman" w:cs="Times New Roman"/>
          <w:color w:val="000000" w:themeColor="text1"/>
          <w:sz w:val="28"/>
          <w:szCs w:val="28"/>
        </w:rPr>
        <w:t xml:space="preserve"> осущ</w:t>
      </w:r>
      <w:r w:rsidR="00B368E4" w:rsidRPr="00FB489C">
        <w:rPr>
          <w:rFonts w:ascii="Times New Roman" w:hAnsi="Times New Roman" w:cs="Times New Roman"/>
          <w:color w:val="000000" w:themeColor="text1"/>
          <w:sz w:val="28"/>
          <w:szCs w:val="28"/>
        </w:rPr>
        <w:t xml:space="preserve">ествляют деятельность </w:t>
      </w:r>
      <w:r w:rsidRPr="00FB489C">
        <w:rPr>
          <w:rFonts w:ascii="Times New Roman" w:hAnsi="Times New Roman" w:cs="Times New Roman"/>
          <w:color w:val="000000" w:themeColor="text1"/>
          <w:sz w:val="28"/>
          <w:szCs w:val="28"/>
        </w:rPr>
        <w:t>юридические лица и индивидуальные предприниматели, при предъявлении служебного удостоверения;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привлекать специализированные (аккредитованные) лаборатории и иные организации и специалистов для проведения необходимых дл</w:t>
      </w:r>
      <w:r w:rsidR="000416A5">
        <w:rPr>
          <w:rFonts w:ascii="Times New Roman" w:hAnsi="Times New Roman" w:cs="Times New Roman"/>
          <w:color w:val="000000" w:themeColor="text1"/>
          <w:sz w:val="28"/>
          <w:szCs w:val="28"/>
        </w:rPr>
        <w:t>я осуществления К</w:t>
      </w:r>
      <w:r w:rsidRPr="00FB489C">
        <w:rPr>
          <w:rFonts w:ascii="Times New Roman" w:hAnsi="Times New Roman" w:cs="Times New Roman"/>
          <w:color w:val="000000" w:themeColor="text1"/>
          <w:sz w:val="28"/>
          <w:szCs w:val="28"/>
        </w:rPr>
        <w:t>онтроля измерений и выдачи заключений;</w:t>
      </w:r>
    </w:p>
    <w:p w:rsidR="00C073E2"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обращаться в о</w:t>
      </w:r>
      <w:r w:rsidR="00CD6DFB" w:rsidRPr="00FB489C">
        <w:rPr>
          <w:rFonts w:ascii="Times New Roman" w:hAnsi="Times New Roman" w:cs="Times New Roman"/>
          <w:color w:val="000000" w:themeColor="text1"/>
          <w:sz w:val="28"/>
          <w:szCs w:val="28"/>
        </w:rPr>
        <w:t>тдел МВД России по городу Горячий Ключ за содействием в предотвращении или пресечении действий, препятствующи</w:t>
      </w:r>
      <w:r>
        <w:rPr>
          <w:rFonts w:ascii="Times New Roman" w:hAnsi="Times New Roman" w:cs="Times New Roman"/>
          <w:color w:val="000000" w:themeColor="text1"/>
          <w:sz w:val="28"/>
          <w:szCs w:val="28"/>
        </w:rPr>
        <w:t>х осуществлению К</w:t>
      </w:r>
      <w:r w:rsidR="00CD6DFB" w:rsidRPr="00FB489C">
        <w:rPr>
          <w:rFonts w:ascii="Times New Roman" w:hAnsi="Times New Roman" w:cs="Times New Roman"/>
          <w:color w:val="000000" w:themeColor="text1"/>
          <w:sz w:val="28"/>
          <w:szCs w:val="28"/>
        </w:rPr>
        <w:t>онтроля</w:t>
      </w:r>
      <w:r w:rsidR="00C073E2" w:rsidRPr="00FB489C">
        <w:rPr>
          <w:rFonts w:ascii="Times New Roman" w:hAnsi="Times New Roman" w:cs="Times New Roman"/>
          <w:color w:val="000000" w:themeColor="text1"/>
          <w:sz w:val="28"/>
          <w:szCs w:val="28"/>
        </w:rPr>
        <w:t>;</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0416A5">
        <w:rPr>
          <w:rFonts w:ascii="Times New Roman" w:hAnsi="Times New Roman" w:cs="Times New Roman"/>
          <w:color w:val="000000" w:themeColor="text1"/>
          <w:sz w:val="28"/>
          <w:szCs w:val="28"/>
        </w:rPr>
        <w:t>взаимодействия в сроки и порядках</w:t>
      </w:r>
      <w:r w:rsidRPr="00FB489C">
        <w:rPr>
          <w:rFonts w:ascii="Times New Roman" w:hAnsi="Times New Roman" w:cs="Times New Roman"/>
          <w:color w:val="000000" w:themeColor="text1"/>
          <w:sz w:val="28"/>
          <w:szCs w:val="28"/>
        </w:rPr>
        <w:t>, которые установлены Правительством Российской Федерации</w:t>
      </w:r>
      <w:r w:rsidR="00CD6DFB" w:rsidRPr="00FB489C">
        <w:rPr>
          <w:rFonts w:ascii="Times New Roman" w:hAnsi="Times New Roman" w:cs="Times New Roman"/>
          <w:color w:val="000000" w:themeColor="text1"/>
          <w:sz w:val="28"/>
          <w:szCs w:val="28"/>
        </w:rPr>
        <w:t>.</w:t>
      </w:r>
    </w:p>
    <w:p w:rsidR="006F49EA"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49EA" w:rsidRPr="00FB489C">
        <w:rPr>
          <w:rFonts w:ascii="Times New Roman" w:hAnsi="Times New Roman" w:cs="Times New Roman"/>
          <w:color w:val="000000" w:themeColor="text1"/>
          <w:sz w:val="28"/>
          <w:szCs w:val="28"/>
        </w:rPr>
        <w:t>.2. При ос</w:t>
      </w:r>
      <w:r>
        <w:rPr>
          <w:rFonts w:ascii="Times New Roman" w:hAnsi="Times New Roman" w:cs="Times New Roman"/>
          <w:color w:val="000000" w:themeColor="text1"/>
          <w:sz w:val="28"/>
          <w:szCs w:val="28"/>
        </w:rPr>
        <w:t>уществлении Контроля</w:t>
      </w:r>
      <w:r w:rsidR="006F49EA" w:rsidRPr="00FB489C">
        <w:rPr>
          <w:rFonts w:ascii="Times New Roman" w:hAnsi="Times New Roman" w:cs="Times New Roman"/>
          <w:color w:val="000000" w:themeColor="text1"/>
          <w:sz w:val="28"/>
          <w:szCs w:val="28"/>
        </w:rPr>
        <w:t xml:space="preserve"> должностные лица Управления не вправе: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w:t>
      </w:r>
      <w:r w:rsidRPr="00FB489C">
        <w:rPr>
          <w:rFonts w:ascii="Times New Roman" w:hAnsi="Times New Roman" w:cs="Times New Roman"/>
          <w:color w:val="000000" w:themeColor="text1"/>
          <w:sz w:val="28"/>
          <w:szCs w:val="28"/>
        </w:rPr>
        <w:lastRenderedPageBreak/>
        <w:t>относятся к полномочиям Управления, от имени которого действуют эти должностные лица;</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требований, установ</w:t>
      </w:r>
      <w:r w:rsidR="00AB0B36">
        <w:rPr>
          <w:rFonts w:ascii="Times New Roman" w:hAnsi="Times New Roman" w:cs="Times New Roman"/>
          <w:color w:val="000000" w:themeColor="text1"/>
          <w:sz w:val="28"/>
          <w:szCs w:val="28"/>
        </w:rPr>
        <w:t>ленных</w:t>
      </w:r>
      <w:r w:rsidRPr="00FB489C">
        <w:rPr>
          <w:rFonts w:ascii="Times New Roman" w:hAnsi="Times New Roman" w:cs="Times New Roman"/>
          <w:color w:val="000000" w:themeColor="text1"/>
          <w:sz w:val="28"/>
          <w:szCs w:val="28"/>
        </w:rPr>
        <w:t xml:space="preserve"> правовыми актами органов исполнительной власти </w:t>
      </w:r>
      <w:r w:rsidRPr="009D56DF">
        <w:rPr>
          <w:rFonts w:ascii="Times New Roman" w:hAnsi="Times New Roman" w:cs="Times New Roman"/>
          <w:color w:val="000000" w:themeColor="text1"/>
          <w:sz w:val="28"/>
          <w:szCs w:val="28"/>
        </w:rPr>
        <w:t>СССР и РСФСР</w:t>
      </w:r>
      <w:r w:rsidRPr="00FB489C">
        <w:rPr>
          <w:rFonts w:ascii="Times New Roman" w:hAnsi="Times New Roman" w:cs="Times New Roman"/>
          <w:color w:val="000000" w:themeColor="text1"/>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осуществлять плановую или внеплановую выездную про</w:t>
      </w:r>
      <w:r w:rsidR="00C0591D">
        <w:rPr>
          <w:rFonts w:ascii="Times New Roman" w:hAnsi="Times New Roman" w:cs="Times New Roman"/>
          <w:color w:val="000000" w:themeColor="text1"/>
          <w:sz w:val="28"/>
          <w:szCs w:val="28"/>
        </w:rPr>
        <w:t>верку в случае отсутствия при её</w:t>
      </w:r>
      <w:r w:rsidRPr="00FB489C">
        <w:rPr>
          <w:rFonts w:ascii="Times New Roman" w:hAnsi="Times New Roman" w:cs="Times New Roman"/>
          <w:color w:val="000000" w:themeColor="text1"/>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952D6F" w:rsidRPr="00AE15BC">
        <w:rPr>
          <w:rFonts w:ascii="Times New Roman" w:hAnsi="Times New Roman" w:cs="Times New Roman"/>
          <w:color w:val="000000" w:themeColor="text1"/>
          <w:sz w:val="28"/>
          <w:szCs w:val="28"/>
        </w:rPr>
        <w:t>абзацем</w:t>
      </w:r>
      <w:r w:rsidRPr="00AE15BC">
        <w:rPr>
          <w:rFonts w:ascii="Times New Roman" w:hAnsi="Times New Roman" w:cs="Times New Roman"/>
          <w:color w:val="000000" w:themeColor="text1"/>
          <w:sz w:val="28"/>
          <w:szCs w:val="28"/>
        </w:rPr>
        <w:t xml:space="preserve"> </w:t>
      </w:r>
      <w:r w:rsidR="00952D6F" w:rsidRPr="00AE15BC">
        <w:rPr>
          <w:rFonts w:ascii="Times New Roman" w:hAnsi="Times New Roman" w:cs="Times New Roman"/>
          <w:color w:val="000000" w:themeColor="text1"/>
          <w:sz w:val="28"/>
          <w:szCs w:val="28"/>
        </w:rPr>
        <w:t>«б»</w:t>
      </w:r>
      <w:r w:rsidRPr="00AE15BC">
        <w:rPr>
          <w:rFonts w:ascii="Times New Roman" w:hAnsi="Times New Roman" w:cs="Times New Roman"/>
          <w:color w:val="000000" w:themeColor="text1"/>
          <w:sz w:val="28"/>
          <w:szCs w:val="28"/>
        </w:rPr>
        <w:t xml:space="preserve"> </w:t>
      </w:r>
      <w:r w:rsidR="00952D6F" w:rsidRPr="00AE15BC">
        <w:rPr>
          <w:rFonts w:ascii="Times New Roman" w:hAnsi="Times New Roman" w:cs="Times New Roman"/>
          <w:color w:val="000000" w:themeColor="text1"/>
          <w:sz w:val="28"/>
          <w:szCs w:val="28"/>
        </w:rPr>
        <w:t>под</w:t>
      </w:r>
      <w:r w:rsidRPr="00AE15BC">
        <w:rPr>
          <w:rFonts w:ascii="Times New Roman" w:hAnsi="Times New Roman" w:cs="Times New Roman"/>
          <w:color w:val="000000" w:themeColor="text1"/>
          <w:sz w:val="28"/>
          <w:szCs w:val="28"/>
        </w:rPr>
        <w:t xml:space="preserve">пункта 2 </w:t>
      </w:r>
      <w:r w:rsidR="00952D6F" w:rsidRPr="00AE15BC">
        <w:rPr>
          <w:rFonts w:ascii="Times New Roman" w:hAnsi="Times New Roman" w:cs="Times New Roman"/>
          <w:color w:val="000000" w:themeColor="text1"/>
          <w:sz w:val="28"/>
          <w:szCs w:val="28"/>
        </w:rPr>
        <w:t xml:space="preserve">пункта </w:t>
      </w:r>
      <w:r w:rsidR="00206A9D" w:rsidRPr="00AE15BC">
        <w:rPr>
          <w:rFonts w:ascii="Times New Roman" w:hAnsi="Times New Roman" w:cs="Times New Roman"/>
          <w:color w:val="000000" w:themeColor="text1"/>
          <w:sz w:val="28"/>
          <w:szCs w:val="28"/>
        </w:rPr>
        <w:t>5</w:t>
      </w:r>
      <w:r w:rsidR="0043687E" w:rsidRPr="00AE15BC">
        <w:rPr>
          <w:rFonts w:ascii="Times New Roman" w:hAnsi="Times New Roman" w:cs="Times New Roman"/>
          <w:color w:val="000000" w:themeColor="text1"/>
          <w:sz w:val="28"/>
          <w:szCs w:val="28"/>
        </w:rPr>
        <w:t>.3.1</w:t>
      </w:r>
      <w:r w:rsidRPr="00FB489C">
        <w:rPr>
          <w:rFonts w:ascii="Times New Roman" w:hAnsi="Times New Roman" w:cs="Times New Roman"/>
          <w:color w:val="000000" w:themeColor="text1"/>
          <w:sz w:val="28"/>
          <w:szCs w:val="28"/>
        </w:rPr>
        <w:t xml:space="preserve"> настоящего </w:t>
      </w:r>
      <w:r w:rsidR="000416A5">
        <w:rPr>
          <w:rFonts w:ascii="Times New Roman" w:hAnsi="Times New Roman" w:cs="Times New Roman"/>
          <w:color w:val="000000" w:themeColor="text1"/>
          <w:sz w:val="28"/>
          <w:szCs w:val="28"/>
        </w:rPr>
        <w:t>Положения</w:t>
      </w:r>
      <w:r w:rsidRPr="00FB489C">
        <w:rPr>
          <w:rFonts w:ascii="Times New Roman" w:hAnsi="Times New Roman" w:cs="Times New Roman"/>
          <w:color w:val="000000" w:themeColor="text1"/>
          <w:sz w:val="28"/>
          <w:szCs w:val="28"/>
        </w:rPr>
        <w:t>;</w:t>
      </w:r>
    </w:p>
    <w:p w:rsidR="006F49EA" w:rsidRPr="00FB489C" w:rsidRDefault="006F49EA" w:rsidP="00AB0B36">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представ</w:t>
      </w:r>
      <w:r w:rsidR="00AB0B36">
        <w:rPr>
          <w:rFonts w:ascii="Times New Roman" w:hAnsi="Times New Roman" w:cs="Times New Roman"/>
          <w:color w:val="000000" w:themeColor="text1"/>
          <w:sz w:val="28"/>
          <w:szCs w:val="28"/>
        </w:rPr>
        <w:t>ления документов, информации,</w:t>
      </w:r>
      <w:r w:rsidRPr="00FB489C">
        <w:rPr>
          <w:rFonts w:ascii="Times New Roman" w:hAnsi="Times New Roman" w:cs="Times New Roman"/>
          <w:color w:val="000000" w:themeColor="text1"/>
          <w:sz w:val="28"/>
          <w:szCs w:val="28"/>
        </w:rPr>
        <w:t xml:space="preserve"> если они не являются объектами проверки или не относятся к предмету проверки, а также изымать оригиналы таких документов;</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превышать установленные сроки проведения проверки;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предписаний или предложений о проведении </w:t>
      </w:r>
      <w:r w:rsidR="00021689">
        <w:rPr>
          <w:rFonts w:ascii="Times New Roman" w:hAnsi="Times New Roman" w:cs="Times New Roman"/>
          <w:color w:val="000000" w:themeColor="text1"/>
          <w:sz w:val="28"/>
          <w:szCs w:val="28"/>
        </w:rPr>
        <w:t>за их счёт мероприятий по К</w:t>
      </w:r>
      <w:r w:rsidRPr="00FB489C">
        <w:rPr>
          <w:rFonts w:ascii="Times New Roman" w:hAnsi="Times New Roman" w:cs="Times New Roman"/>
          <w:color w:val="000000" w:themeColor="text1"/>
          <w:sz w:val="28"/>
          <w:szCs w:val="28"/>
        </w:rPr>
        <w:t>онтролю;</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52D6F"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6DFB" w:rsidRPr="00FB489C" w:rsidRDefault="00600A25" w:rsidP="00FB489C">
      <w:pPr>
        <w:ind w:firstLine="851"/>
        <w:rPr>
          <w:rFonts w:ascii="Times New Roman" w:hAnsi="Times New Roman" w:cs="Times New Roman"/>
          <w:color w:val="000000" w:themeColor="text1"/>
          <w:sz w:val="28"/>
          <w:szCs w:val="28"/>
        </w:rPr>
      </w:pPr>
      <w:bookmarkStart w:id="5" w:name="sub_10062"/>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w:t>
      </w:r>
      <w:r w:rsidR="006F49EA" w:rsidRPr="00FB489C">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 xml:space="preserve">. Должностные лица </w:t>
      </w:r>
      <w:r w:rsidR="00C72143" w:rsidRPr="00FB489C">
        <w:rPr>
          <w:rFonts w:ascii="Times New Roman" w:hAnsi="Times New Roman" w:cs="Times New Roman"/>
          <w:color w:val="000000" w:themeColor="text1"/>
          <w:sz w:val="28"/>
          <w:szCs w:val="28"/>
        </w:rPr>
        <w:t>при осущ</w:t>
      </w:r>
      <w:r>
        <w:rPr>
          <w:rFonts w:ascii="Times New Roman" w:hAnsi="Times New Roman" w:cs="Times New Roman"/>
          <w:color w:val="000000" w:themeColor="text1"/>
          <w:sz w:val="28"/>
          <w:szCs w:val="28"/>
        </w:rPr>
        <w:t xml:space="preserve">ествлении Контроля </w:t>
      </w:r>
      <w:r w:rsidR="00CD6DFB" w:rsidRPr="00FB489C">
        <w:rPr>
          <w:rFonts w:ascii="Times New Roman" w:hAnsi="Times New Roman" w:cs="Times New Roman"/>
          <w:color w:val="000000" w:themeColor="text1"/>
          <w:sz w:val="28"/>
          <w:szCs w:val="28"/>
        </w:rPr>
        <w:t>обязаны:</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проводить проверку на основании распоряжения </w:t>
      </w:r>
      <w:r w:rsidR="00DF4CAF"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A53074">
        <w:rPr>
          <w:rFonts w:ascii="Times New Roman" w:hAnsi="Times New Roman" w:cs="Times New Roman"/>
          <w:color w:val="000000" w:themeColor="text1"/>
          <w:sz w:val="28"/>
          <w:szCs w:val="28"/>
        </w:rPr>
        <w:t xml:space="preserve"> о её проведении в соответствии с её</w:t>
      </w:r>
      <w:r w:rsidRPr="00FB489C">
        <w:rPr>
          <w:rFonts w:ascii="Times New Roman" w:hAnsi="Times New Roman" w:cs="Times New Roman"/>
          <w:color w:val="000000" w:themeColor="text1"/>
          <w:sz w:val="28"/>
          <w:szCs w:val="28"/>
        </w:rPr>
        <w:t xml:space="preserve"> назначением;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F4CAF"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DF4CAF" w:rsidRPr="00FB489C">
        <w:rPr>
          <w:rFonts w:ascii="Times New Roman" w:hAnsi="Times New Roman" w:cs="Times New Roman"/>
          <w:color w:val="000000" w:themeColor="text1"/>
          <w:sz w:val="28"/>
          <w:szCs w:val="28"/>
        </w:rPr>
        <w:t xml:space="preserve"> о проведении проверки</w:t>
      </w:r>
      <w:r w:rsidRPr="00FB489C">
        <w:rPr>
          <w:rFonts w:ascii="Times New Roman" w:hAnsi="Times New Roman" w:cs="Times New Roman"/>
          <w:color w:val="000000" w:themeColor="text1"/>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2143" w:rsidRPr="00FB489C" w:rsidRDefault="00CD2F8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знакомить руководителя, иное должностное лицо</w:t>
      </w:r>
      <w:r w:rsidR="00C72143" w:rsidRPr="00FB489C">
        <w:rPr>
          <w:rFonts w:ascii="Times New Roman" w:hAnsi="Times New Roman" w:cs="Times New Roman"/>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сроки проведения проверки, установленные Федеральным законом № 294-ФЗ;</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72143" w:rsidRPr="00FB489C" w:rsidRDefault="009D56D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запись о проведённой проверке в журнале учё</w:t>
      </w:r>
      <w:r w:rsidR="00C72143" w:rsidRPr="00FB489C">
        <w:rPr>
          <w:rFonts w:ascii="Times New Roman" w:hAnsi="Times New Roman" w:cs="Times New Roman"/>
          <w:color w:val="000000" w:themeColor="text1"/>
          <w:sz w:val="28"/>
          <w:szCs w:val="28"/>
        </w:rPr>
        <w:t>та проверок в случае его наличия у юридического лица, индивидуального предпринимателя.</w:t>
      </w:r>
    </w:p>
    <w:bookmarkEnd w:id="5"/>
    <w:p w:rsidR="00163C43" w:rsidRPr="00FB489C" w:rsidRDefault="00163C43" w:rsidP="00FB489C">
      <w:pPr>
        <w:ind w:firstLine="0"/>
        <w:jc w:val="center"/>
        <w:rPr>
          <w:rFonts w:ascii="Times New Roman" w:hAnsi="Times New Roman" w:cs="Times New Roman"/>
          <w:color w:val="000000" w:themeColor="text1"/>
          <w:sz w:val="28"/>
          <w:szCs w:val="28"/>
        </w:rPr>
      </w:pPr>
    </w:p>
    <w:p w:rsidR="00CD6DFB" w:rsidRDefault="00FA7618"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w:t>
      </w:r>
      <w:r w:rsidR="00503435" w:rsidRPr="00FB489C">
        <w:rPr>
          <w:rFonts w:ascii="Times New Roman" w:hAnsi="Times New Roman" w:cs="Times New Roman"/>
          <w:color w:val="000000" w:themeColor="text1"/>
          <w:sz w:val="28"/>
          <w:szCs w:val="28"/>
        </w:rPr>
        <w:t xml:space="preserve"> Права и обязанности </w:t>
      </w:r>
      <w:r w:rsidR="00CD6DFB" w:rsidRPr="00FB489C">
        <w:rPr>
          <w:rFonts w:ascii="Times New Roman" w:hAnsi="Times New Roman" w:cs="Times New Roman"/>
          <w:color w:val="000000" w:themeColor="text1"/>
          <w:sz w:val="28"/>
          <w:szCs w:val="28"/>
        </w:rPr>
        <w:t xml:space="preserve">юридических лиц и </w:t>
      </w:r>
      <w:r w:rsidR="00163C43" w:rsidRPr="00FB489C">
        <w:rPr>
          <w:rFonts w:ascii="Times New Roman" w:hAnsi="Times New Roman" w:cs="Times New Roman"/>
          <w:color w:val="000000" w:themeColor="text1"/>
          <w:sz w:val="28"/>
          <w:szCs w:val="28"/>
        </w:rPr>
        <w:t>индивидуальных предпринимателей</w:t>
      </w:r>
      <w:r>
        <w:rPr>
          <w:rFonts w:ascii="Times New Roman" w:hAnsi="Times New Roman" w:cs="Times New Roman"/>
          <w:color w:val="000000" w:themeColor="text1"/>
          <w:sz w:val="28"/>
          <w:szCs w:val="28"/>
        </w:rPr>
        <w:t xml:space="preserve"> при осуществлении Контроля</w:t>
      </w:r>
    </w:p>
    <w:p w:rsidR="00FA7618" w:rsidRPr="00FB489C" w:rsidRDefault="00FA7618" w:rsidP="00FB489C">
      <w:pPr>
        <w:ind w:firstLine="0"/>
        <w:jc w:val="center"/>
        <w:rPr>
          <w:rFonts w:ascii="Times New Roman" w:hAnsi="Times New Roman" w:cs="Times New Roman"/>
          <w:color w:val="000000" w:themeColor="text1"/>
          <w:sz w:val="28"/>
          <w:szCs w:val="28"/>
        </w:rPr>
      </w:pPr>
    </w:p>
    <w:p w:rsidR="00F25CA7" w:rsidRPr="00FB489C" w:rsidRDefault="00071616" w:rsidP="00FB489C">
      <w:pPr>
        <w:ind w:firstLine="851"/>
        <w:rPr>
          <w:rFonts w:ascii="Times New Roman" w:hAnsi="Times New Roman" w:cs="Times New Roman"/>
          <w:color w:val="000000" w:themeColor="text1"/>
          <w:sz w:val="28"/>
          <w:szCs w:val="28"/>
        </w:rPr>
      </w:pPr>
      <w:bookmarkStart w:id="6" w:name="sub_10071"/>
      <w:r>
        <w:rPr>
          <w:rFonts w:ascii="Times New Roman" w:hAnsi="Times New Roman" w:cs="Times New Roman"/>
          <w:color w:val="000000" w:themeColor="text1"/>
          <w:sz w:val="28"/>
          <w:szCs w:val="28"/>
        </w:rPr>
        <w:t>4</w:t>
      </w:r>
      <w:r w:rsidR="00CD6DFB" w:rsidRPr="00071616">
        <w:rPr>
          <w:rFonts w:ascii="Times New Roman" w:hAnsi="Times New Roman" w:cs="Times New Roman"/>
          <w:color w:val="000000" w:themeColor="text1"/>
          <w:sz w:val="28"/>
          <w:szCs w:val="28"/>
        </w:rPr>
        <w:t>.1.</w:t>
      </w:r>
      <w:r w:rsidR="00503435" w:rsidRPr="00FB489C">
        <w:rPr>
          <w:rFonts w:ascii="Times New Roman" w:hAnsi="Times New Roman" w:cs="Times New Roman"/>
          <w:color w:val="000000" w:themeColor="text1"/>
          <w:sz w:val="28"/>
          <w:szCs w:val="28"/>
        </w:rPr>
        <w:t xml:space="preserve"> </w:t>
      </w:r>
      <w:r w:rsidR="00F25CA7" w:rsidRPr="00FB48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F25CA7" w:rsidRPr="00FB489C" w:rsidRDefault="00F25CA7" w:rsidP="00FB489C">
      <w:pPr>
        <w:ind w:firstLine="851"/>
        <w:rPr>
          <w:rFonts w:ascii="Times New Roman" w:hAnsi="Times New Roman" w:cs="Times New Roman"/>
          <w:color w:val="000000" w:themeColor="text1"/>
          <w:sz w:val="28"/>
          <w:szCs w:val="28"/>
        </w:rPr>
      </w:pPr>
      <w:r w:rsidRPr="00E7449F">
        <w:rPr>
          <w:rFonts w:ascii="Times New Roman" w:hAnsi="Times New Roman" w:cs="Times New Roman"/>
          <w:color w:val="000000" w:themeColor="text1"/>
          <w:sz w:val="28"/>
          <w:szCs w:val="28"/>
        </w:rPr>
        <w:t>обжаловать</w:t>
      </w:r>
      <w:r w:rsidRPr="00FB489C">
        <w:rPr>
          <w:rFonts w:ascii="Times New Roman" w:hAnsi="Times New Roman" w:cs="Times New Roman"/>
          <w:color w:val="000000" w:themeColor="text1"/>
          <w:sz w:val="28"/>
          <w:szCs w:val="28"/>
        </w:rPr>
        <w:t xml:space="preserve"> действия (бездействие)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1EF"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41EF" w:rsidRPr="00FB489C">
        <w:rPr>
          <w:rFonts w:ascii="Times New Roman" w:hAnsi="Times New Roman" w:cs="Times New Roman"/>
          <w:color w:val="000000" w:themeColor="text1"/>
          <w:sz w:val="28"/>
          <w:szCs w:val="28"/>
        </w:rPr>
        <w:t>Краснодарском крае</w:t>
      </w:r>
      <w:r w:rsidRPr="00FB489C">
        <w:rPr>
          <w:rFonts w:ascii="Times New Roman" w:hAnsi="Times New Roman" w:cs="Times New Roman"/>
          <w:color w:val="000000" w:themeColor="text1"/>
          <w:sz w:val="28"/>
          <w:szCs w:val="28"/>
        </w:rPr>
        <w:t xml:space="preserve"> к участию в проверке</w:t>
      </w:r>
      <w:r w:rsidR="005A5D14" w:rsidRPr="00FB489C">
        <w:rPr>
          <w:rFonts w:ascii="Times New Roman" w:hAnsi="Times New Roman" w:cs="Times New Roman"/>
          <w:color w:val="000000" w:themeColor="text1"/>
          <w:sz w:val="28"/>
          <w:szCs w:val="28"/>
        </w:rPr>
        <w:t>.</w:t>
      </w:r>
    </w:p>
    <w:p w:rsidR="005A5D14"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7449F">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A84A32">
        <w:rPr>
          <w:rFonts w:ascii="Times New Roman" w:hAnsi="Times New Roman" w:cs="Times New Roman"/>
          <w:color w:val="000000" w:themeColor="text1"/>
          <w:sz w:val="28"/>
          <w:szCs w:val="28"/>
        </w:rPr>
        <w:t>ной подписью проверяемого лица.</w:t>
      </w:r>
    </w:p>
    <w:p w:rsidR="002E7865"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индивидуальные предприниматели имеют право на возмещение вреда, </w:t>
      </w:r>
      <w:r w:rsidR="00071616">
        <w:rPr>
          <w:rFonts w:ascii="Times New Roman" w:hAnsi="Times New Roman" w:cs="Times New Roman"/>
          <w:color w:val="000000" w:themeColor="text1"/>
          <w:sz w:val="28"/>
          <w:szCs w:val="28"/>
        </w:rPr>
        <w:t>причинё</w:t>
      </w:r>
      <w:r w:rsidR="00925C1A">
        <w:rPr>
          <w:rFonts w:ascii="Times New Roman" w:hAnsi="Times New Roman" w:cs="Times New Roman"/>
          <w:color w:val="000000" w:themeColor="text1"/>
          <w:sz w:val="28"/>
          <w:szCs w:val="28"/>
        </w:rPr>
        <w:t xml:space="preserve">нного им </w:t>
      </w:r>
      <w:r w:rsidRPr="00FB489C">
        <w:rPr>
          <w:rFonts w:ascii="Times New Roman" w:hAnsi="Times New Roman" w:cs="Times New Roman"/>
          <w:color w:val="000000" w:themeColor="text1"/>
          <w:sz w:val="28"/>
          <w:szCs w:val="28"/>
        </w:rPr>
        <w:t>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включая упущенную выг</w:t>
      </w:r>
      <w:r w:rsidR="00E7449F">
        <w:rPr>
          <w:rFonts w:ascii="Times New Roman" w:hAnsi="Times New Roman" w:cs="Times New Roman"/>
          <w:color w:val="000000" w:themeColor="text1"/>
          <w:sz w:val="28"/>
          <w:szCs w:val="28"/>
        </w:rPr>
        <w:t>оду (неполученный доход), за счё</w:t>
      </w:r>
      <w:r w:rsidRPr="00FB489C">
        <w:rPr>
          <w:rFonts w:ascii="Times New Roman" w:hAnsi="Times New Roman" w:cs="Times New Roman"/>
          <w:color w:val="000000" w:themeColor="text1"/>
          <w:sz w:val="28"/>
          <w:szCs w:val="28"/>
        </w:rPr>
        <w:t>т средств бюджета муниципального образования город Горячий Ключ</w:t>
      </w:r>
      <w:r w:rsidR="000D36F3">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соответствии с гражданским законодательством.</w:t>
      </w:r>
    </w:p>
    <w:p w:rsidR="005A5D14"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 индивидуальные предприниматели вправе вести </w:t>
      </w:r>
      <w:hyperlink r:id="rId11" w:history="1">
        <w:r w:rsidRPr="00FB489C">
          <w:rPr>
            <w:rStyle w:val="a6"/>
            <w:rFonts w:ascii="Times New Roman" w:hAnsi="Times New Roman"/>
            <w:b w:val="0"/>
            <w:color w:val="000000" w:themeColor="text1"/>
            <w:sz w:val="28"/>
            <w:szCs w:val="28"/>
          </w:rPr>
          <w:t>журнал</w:t>
        </w:r>
      </w:hyperlink>
      <w:r w:rsidRPr="00FB489C">
        <w:rPr>
          <w:rFonts w:ascii="Times New Roman" w:hAnsi="Times New Roman" w:cs="Times New Roman"/>
          <w:color w:val="000000" w:themeColor="text1"/>
          <w:sz w:val="28"/>
          <w:szCs w:val="28"/>
        </w:rPr>
        <w:t xml:space="preserve"> учёта проверок по форме, установленной федеральным органом исполнительной власти, уполномоченным Правительством Российской Федерации.</w:t>
      </w:r>
    </w:p>
    <w:bookmarkEnd w:id="6"/>
    <w:p w:rsidR="00CD6DFB" w:rsidRPr="00FB489C" w:rsidRDefault="0007161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.2.</w:t>
      </w:r>
      <w:r w:rsidR="00503435" w:rsidRPr="00FB489C">
        <w:rPr>
          <w:rFonts w:ascii="Times New Roman" w:hAnsi="Times New Roman" w:cs="Times New Roman"/>
          <w:color w:val="000000" w:themeColor="text1"/>
          <w:sz w:val="28"/>
          <w:szCs w:val="28"/>
        </w:rPr>
        <w:t xml:space="preserve"> Ю</w:t>
      </w:r>
      <w:r w:rsidR="00CD6DFB" w:rsidRPr="00FB489C">
        <w:rPr>
          <w:rFonts w:ascii="Times New Roman" w:hAnsi="Times New Roman" w:cs="Times New Roman"/>
          <w:color w:val="000000" w:themeColor="text1"/>
          <w:sz w:val="28"/>
          <w:szCs w:val="28"/>
        </w:rPr>
        <w:t>ридические лица и индивидуальные предприниматели по требованию должностного лица обязаны: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обеспечить присутствие руководителей, иных должностных лиц или уполномоченных</w:t>
      </w:r>
      <w:r w:rsidR="005A5D14" w:rsidRPr="00FB489C">
        <w:rPr>
          <w:rFonts w:ascii="Times New Roman" w:hAnsi="Times New Roman" w:cs="Times New Roman"/>
          <w:color w:val="000000" w:themeColor="text1"/>
          <w:sz w:val="28"/>
          <w:szCs w:val="28"/>
        </w:rPr>
        <w:t xml:space="preserve"> представителей юридических лиц (</w:t>
      </w:r>
      <w:r w:rsidRPr="00FB489C">
        <w:rPr>
          <w:rFonts w:ascii="Times New Roman" w:hAnsi="Times New Roman" w:cs="Times New Roman"/>
          <w:color w:val="000000" w:themeColor="text1"/>
          <w:sz w:val="28"/>
          <w:szCs w:val="28"/>
        </w:rPr>
        <w:t>индивидуал</w:t>
      </w:r>
      <w:r w:rsidR="00503435" w:rsidRPr="00FB489C">
        <w:rPr>
          <w:rFonts w:ascii="Times New Roman" w:hAnsi="Times New Roman" w:cs="Times New Roman"/>
          <w:color w:val="000000" w:themeColor="text1"/>
          <w:sz w:val="28"/>
          <w:szCs w:val="28"/>
        </w:rPr>
        <w:t xml:space="preserve">ьные предприниматели </w:t>
      </w:r>
      <w:r w:rsidRPr="00FB489C">
        <w:rPr>
          <w:rFonts w:ascii="Times New Roman" w:hAnsi="Times New Roman" w:cs="Times New Roman"/>
          <w:color w:val="000000" w:themeColor="text1"/>
          <w:sz w:val="28"/>
          <w:szCs w:val="28"/>
        </w:rPr>
        <w:t>обязаны присутствовать или обеспечить присутствие уполномоченных представителей</w:t>
      </w:r>
      <w:r w:rsidR="005A5D14"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ответственных за организацию и проведение мероприятий по выполнению обязательных требований;</w:t>
      </w:r>
    </w:p>
    <w:p w:rsidR="00B11FB3" w:rsidRPr="00FB489C" w:rsidRDefault="00CD6DFB" w:rsidP="00B11FB3">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w:t>
      </w:r>
      <w:bookmarkStart w:id="7" w:name="sub_100725"/>
      <w:r w:rsidR="00B11FB3">
        <w:rPr>
          <w:rFonts w:ascii="Times New Roman" w:hAnsi="Times New Roman" w:cs="Times New Roman"/>
          <w:color w:val="000000" w:themeColor="text1"/>
          <w:sz w:val="28"/>
          <w:szCs w:val="28"/>
        </w:rPr>
        <w:t>в используемый</w:t>
      </w:r>
      <w:r w:rsidR="00B11FB3" w:rsidRPr="00FB489C">
        <w:rPr>
          <w:rFonts w:ascii="Times New Roman" w:hAnsi="Times New Roman" w:cs="Times New Roman"/>
          <w:color w:val="000000" w:themeColor="text1"/>
          <w:sz w:val="28"/>
          <w:szCs w:val="28"/>
        </w:rPr>
        <w:t xml:space="preserve"> юридическим лицом, индивидуальны</w:t>
      </w:r>
      <w:r w:rsidR="00B11FB3">
        <w:rPr>
          <w:rFonts w:ascii="Times New Roman" w:hAnsi="Times New Roman" w:cs="Times New Roman"/>
          <w:color w:val="000000" w:themeColor="text1"/>
          <w:sz w:val="28"/>
          <w:szCs w:val="28"/>
        </w:rPr>
        <w:t>м предпринимателем</w:t>
      </w:r>
      <w:r w:rsidR="00B11FB3" w:rsidRPr="00FB489C">
        <w:rPr>
          <w:rFonts w:ascii="Times New Roman" w:hAnsi="Times New Roman" w:cs="Times New Roman"/>
          <w:color w:val="000000" w:themeColor="text1"/>
          <w:sz w:val="28"/>
          <w:szCs w:val="28"/>
        </w:rPr>
        <w:t xml:space="preserve"> при ос</w:t>
      </w:r>
      <w:r w:rsidR="00B11FB3">
        <w:rPr>
          <w:rFonts w:ascii="Times New Roman" w:hAnsi="Times New Roman" w:cs="Times New Roman"/>
          <w:color w:val="000000" w:themeColor="text1"/>
          <w:sz w:val="28"/>
          <w:szCs w:val="28"/>
        </w:rPr>
        <w:t>уществлении деятельности автомобильный транспорт</w:t>
      </w:r>
      <w:r w:rsidR="00B11FB3" w:rsidRPr="00FB489C">
        <w:rPr>
          <w:rFonts w:ascii="Times New Roman" w:hAnsi="Times New Roman" w:cs="Times New Roman"/>
          <w:color w:val="000000" w:themeColor="text1"/>
          <w:sz w:val="28"/>
          <w:szCs w:val="28"/>
        </w:rPr>
        <w:t>.</w:t>
      </w:r>
    </w:p>
    <w:p w:rsidR="00B81308" w:rsidRDefault="00B81308" w:rsidP="00CC3BBA">
      <w:pPr>
        <w:pStyle w:val="1"/>
        <w:spacing w:before="0" w:after="0"/>
        <w:rPr>
          <w:rFonts w:ascii="Times New Roman" w:hAnsi="Times New Roman" w:cs="Times New Roman"/>
          <w:b w:val="0"/>
          <w:color w:val="000000" w:themeColor="text1"/>
          <w:sz w:val="28"/>
          <w:szCs w:val="28"/>
        </w:rPr>
      </w:pPr>
      <w:bookmarkStart w:id="8" w:name="sub_1200"/>
      <w:bookmarkEnd w:id="7"/>
    </w:p>
    <w:p w:rsidR="0045547A" w:rsidRPr="00CC3BBA" w:rsidRDefault="00921639" w:rsidP="00CC3BBA">
      <w:pPr>
        <w:pStyle w:val="1"/>
        <w:spacing w:before="0" w:after="0"/>
        <w:rPr>
          <w:rFonts w:ascii="Times New Roman" w:hAnsi="Times New Roman" w:cs="Times New Roman"/>
          <w:b w:val="0"/>
          <w:color w:val="000000" w:themeColor="text1"/>
          <w:sz w:val="28"/>
          <w:szCs w:val="28"/>
        </w:rPr>
      </w:pPr>
      <w:r w:rsidRPr="00921639">
        <w:rPr>
          <w:rFonts w:ascii="Times New Roman" w:hAnsi="Times New Roman" w:cs="Times New Roman"/>
          <w:b w:val="0"/>
          <w:color w:val="000000" w:themeColor="text1"/>
          <w:sz w:val="28"/>
          <w:szCs w:val="28"/>
        </w:rPr>
        <w:t>5. Порядок</w:t>
      </w:r>
      <w:r w:rsidR="00CD6DFB" w:rsidRPr="00921639">
        <w:rPr>
          <w:rFonts w:ascii="Times New Roman" w:hAnsi="Times New Roman" w:cs="Times New Roman"/>
          <w:b w:val="0"/>
          <w:color w:val="000000" w:themeColor="text1"/>
          <w:sz w:val="28"/>
          <w:szCs w:val="28"/>
        </w:rPr>
        <w:t xml:space="preserve"> </w:t>
      </w:r>
      <w:r w:rsidRPr="00921639">
        <w:rPr>
          <w:rFonts w:ascii="Times New Roman" w:hAnsi="Times New Roman" w:cs="Times New Roman"/>
          <w:b w:val="0"/>
          <w:color w:val="000000" w:themeColor="text1"/>
          <w:sz w:val="28"/>
          <w:szCs w:val="28"/>
        </w:rPr>
        <w:t>осуществления Контроля</w:t>
      </w:r>
      <w:bookmarkStart w:id="9" w:name="sub_1015"/>
      <w:bookmarkEnd w:id="8"/>
    </w:p>
    <w:p w:rsidR="0045547A" w:rsidRPr="00FB489C" w:rsidRDefault="0045547A" w:rsidP="004766B5">
      <w:pPr>
        <w:ind w:firstLine="0"/>
        <w:jc w:val="center"/>
        <w:rPr>
          <w:rFonts w:ascii="Times New Roman" w:hAnsi="Times New Roman" w:cs="Times New Roman"/>
          <w:color w:val="000000" w:themeColor="text1"/>
          <w:sz w:val="28"/>
          <w:szCs w:val="28"/>
        </w:rPr>
      </w:pPr>
    </w:p>
    <w:p w:rsidR="009279B5" w:rsidRPr="00FB489C" w:rsidRDefault="0005221C" w:rsidP="00FB489C">
      <w:pPr>
        <w:ind w:firstLine="851"/>
        <w:rPr>
          <w:rFonts w:ascii="Times New Roman" w:hAnsi="Times New Roman" w:cs="Times New Roman"/>
          <w:color w:val="000000" w:themeColor="text1"/>
          <w:sz w:val="28"/>
          <w:szCs w:val="28"/>
        </w:rPr>
      </w:pPr>
      <w:bookmarkStart w:id="10" w:name="sub_1018"/>
      <w:bookmarkEnd w:id="9"/>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xml:space="preserve">.1. </w:t>
      </w:r>
      <w:r w:rsidR="009279B5" w:rsidRPr="00FB489C">
        <w:rPr>
          <w:rFonts w:ascii="Times New Roman" w:hAnsi="Times New Roman" w:cs="Times New Roman"/>
          <w:color w:val="000000" w:themeColor="text1"/>
          <w:sz w:val="28"/>
          <w:szCs w:val="28"/>
        </w:rPr>
        <w:t>Организация плановой проверки.</w:t>
      </w:r>
    </w:p>
    <w:p w:rsidR="005612F0"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 xml:space="preserve">.1.1. </w:t>
      </w:r>
      <w:r w:rsidR="00385907" w:rsidRPr="00FB489C">
        <w:rPr>
          <w:rFonts w:ascii="Times New Roman" w:hAnsi="Times New Roman" w:cs="Times New Roman"/>
          <w:color w:val="000000" w:themeColor="text1"/>
          <w:sz w:val="28"/>
          <w:szCs w:val="28"/>
        </w:rPr>
        <w:t xml:space="preserve">Плановые проверки юридических лиц и индивидуальных предпринимателей проводятся на основании ежегодных планов проверок, </w:t>
      </w:r>
      <w:r w:rsidR="00385907" w:rsidRPr="00FB489C">
        <w:rPr>
          <w:rFonts w:ascii="Times New Roman" w:hAnsi="Times New Roman" w:cs="Times New Roman"/>
          <w:color w:val="000000" w:themeColor="text1"/>
          <w:sz w:val="28"/>
          <w:szCs w:val="28"/>
        </w:rPr>
        <w:lastRenderedPageBreak/>
        <w:t>которые составляются Управлением и утвержд</w:t>
      </w:r>
      <w:r w:rsidR="002C3BC2">
        <w:rPr>
          <w:rFonts w:ascii="Times New Roman" w:hAnsi="Times New Roman" w:cs="Times New Roman"/>
          <w:color w:val="000000" w:themeColor="text1"/>
          <w:sz w:val="28"/>
          <w:szCs w:val="28"/>
        </w:rPr>
        <w:t>аются распоряжением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53C85">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разработке ежегодного плана пров</w:t>
      </w:r>
      <w:r w:rsidR="002C3BC2">
        <w:rPr>
          <w:rFonts w:ascii="Times New Roman" w:hAnsi="Times New Roman" w:cs="Times New Roman"/>
          <w:color w:val="000000" w:themeColor="text1"/>
          <w:sz w:val="28"/>
          <w:szCs w:val="28"/>
        </w:rPr>
        <w:t xml:space="preserve">ерок Управлением </w:t>
      </w:r>
      <w:r w:rsidRPr="00FB489C">
        <w:rPr>
          <w:rFonts w:ascii="Times New Roman" w:hAnsi="Times New Roman" w:cs="Times New Roman"/>
          <w:color w:val="000000" w:themeColor="text1"/>
          <w:sz w:val="28"/>
          <w:szCs w:val="28"/>
        </w:rPr>
        <w:t>предусматривается: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направление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доработка проекта ежегодного плана проверок с учётом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5612F0" w:rsidRPr="00FB489C" w:rsidRDefault="00D53C8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внесё</w:t>
      </w:r>
      <w:r w:rsidR="005612F0" w:rsidRPr="00FB489C">
        <w:rPr>
          <w:rFonts w:ascii="Times New Roman" w:hAnsi="Times New Roman" w:cs="Times New Roman"/>
          <w:color w:val="000000" w:themeColor="text1"/>
          <w:sz w:val="28"/>
          <w:szCs w:val="28"/>
        </w:rPr>
        <w:t>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действующим законодательством, в течение 5 рабочих дней со дня внесения изменений.</w:t>
      </w:r>
    </w:p>
    <w:p w:rsidR="00385907"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2. В ежегодных планах проведения плановых проверок указываются следующие сведения: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цель и основания проведения каждой плановой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начала и сроки проведения каждой плановой проверки;</w:t>
      </w:r>
    </w:p>
    <w:p w:rsidR="00385907" w:rsidRPr="00FB489C" w:rsidRDefault="005612F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w:t>
      </w:r>
      <w:r w:rsidR="0005221C">
        <w:rPr>
          <w:rFonts w:ascii="Times New Roman" w:hAnsi="Times New Roman" w:cs="Times New Roman"/>
          <w:color w:val="000000" w:themeColor="text1"/>
          <w:sz w:val="28"/>
          <w:szCs w:val="28"/>
        </w:rPr>
        <w:t>енование органа К</w:t>
      </w:r>
      <w:r w:rsidRPr="00FB489C">
        <w:rPr>
          <w:rFonts w:ascii="Times New Roman" w:hAnsi="Times New Roman" w:cs="Times New Roman"/>
          <w:color w:val="000000" w:themeColor="text1"/>
          <w:sz w:val="28"/>
          <w:szCs w:val="28"/>
        </w:rPr>
        <w:t>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385907" w:rsidRPr="00FB489C">
        <w:rPr>
          <w:rFonts w:ascii="Times New Roman" w:hAnsi="Times New Roman" w:cs="Times New Roman"/>
          <w:color w:val="000000" w:themeColor="text1"/>
          <w:sz w:val="28"/>
          <w:szCs w:val="28"/>
        </w:rPr>
        <w:t>.</w:t>
      </w:r>
    </w:p>
    <w:p w:rsidR="00385907"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 xml:space="preserve">3. Основанием для включения юридического лица, индивидуального предпринимателя в ежегодный план проверок является истечение </w:t>
      </w:r>
      <w:r>
        <w:rPr>
          <w:rFonts w:ascii="Times New Roman" w:hAnsi="Times New Roman" w:cs="Times New Roman"/>
          <w:color w:val="000000" w:themeColor="text1"/>
          <w:sz w:val="28"/>
          <w:szCs w:val="28"/>
        </w:rPr>
        <w:t>трё</w:t>
      </w:r>
      <w:r w:rsidR="009279B5" w:rsidRPr="00FB489C">
        <w:rPr>
          <w:rFonts w:ascii="Times New Roman" w:hAnsi="Times New Roman" w:cs="Times New Roman"/>
          <w:color w:val="000000" w:themeColor="text1"/>
          <w:sz w:val="28"/>
          <w:szCs w:val="28"/>
        </w:rPr>
        <w:t>х лет</w:t>
      </w:r>
      <w:r w:rsidR="00385907" w:rsidRPr="00FB489C">
        <w:rPr>
          <w:rFonts w:ascii="Times New Roman" w:hAnsi="Times New Roman" w:cs="Times New Roman"/>
          <w:color w:val="000000" w:themeColor="text1"/>
          <w:sz w:val="28"/>
          <w:szCs w:val="28"/>
        </w:rPr>
        <w:t xml:space="preserve"> со дня: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FB489C">
        <w:rPr>
          <w:rFonts w:ascii="Times New Roman" w:hAnsi="Times New Roman" w:cs="Times New Roman"/>
          <w:color w:val="000000" w:themeColor="text1"/>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 Особенности организации и проведения в 2016 – 2018 годах плановых проверок в отношении субъектов малого предпринимательства.</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.2.1. Если иное не установлено частью 2 статьи 26.1 Федерального закона № 294-ФЗ с 1 января 2016 года по 31 декабря 2018 года не проводятся плановые проверки в отношении юридических лиц, индивид</w:t>
      </w:r>
      <w:r w:rsidR="0002514F">
        <w:rPr>
          <w:rFonts w:ascii="Times New Roman" w:hAnsi="Times New Roman" w:cs="Times New Roman"/>
          <w:color w:val="000000" w:themeColor="text1"/>
          <w:sz w:val="28"/>
          <w:szCs w:val="28"/>
        </w:rPr>
        <w:t>уальных предпринимателей, отнесё</w:t>
      </w:r>
      <w:r w:rsidR="00702A5A" w:rsidRPr="00FB489C">
        <w:rPr>
          <w:rFonts w:ascii="Times New Roman" w:hAnsi="Times New Roman" w:cs="Times New Roman"/>
          <w:color w:val="000000" w:themeColor="text1"/>
          <w:sz w:val="28"/>
          <w:szCs w:val="28"/>
        </w:rPr>
        <w:t xml:space="preserve">нных в соответствии с положениями </w:t>
      </w:r>
      <w:r w:rsidR="00B11FB3">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.2.2. 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w:t>
      </w:r>
      <w:r w:rsidR="0002514F">
        <w:rPr>
          <w:rFonts w:ascii="Times New Roman" w:hAnsi="Times New Roman" w:cs="Times New Roman"/>
          <w:color w:val="000000" w:themeColor="text1"/>
          <w:sz w:val="28"/>
          <w:szCs w:val="28"/>
        </w:rPr>
        <w:t>ение грубого нарушения, определё</w:t>
      </w:r>
      <w:r w:rsidR="00702A5A" w:rsidRPr="00FB489C">
        <w:rPr>
          <w:rFonts w:ascii="Times New Roman" w:hAnsi="Times New Roman" w:cs="Times New Roman"/>
          <w:color w:val="000000" w:themeColor="text1"/>
          <w:sz w:val="28"/>
          <w:szCs w:val="28"/>
        </w:rPr>
        <w:t>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w:t>
      </w:r>
      <w:r>
        <w:rPr>
          <w:rFonts w:ascii="Times New Roman" w:hAnsi="Times New Roman" w:cs="Times New Roman"/>
          <w:color w:val="000000" w:themeColor="text1"/>
          <w:sz w:val="28"/>
          <w:szCs w:val="28"/>
        </w:rPr>
        <w:t xml:space="preserve"> такое решение, прошло менее трё</w:t>
      </w:r>
      <w:r w:rsidR="00702A5A" w:rsidRPr="00FB489C">
        <w:rPr>
          <w:rFonts w:ascii="Times New Roman" w:hAnsi="Times New Roman" w:cs="Times New Roman"/>
          <w:color w:val="000000" w:themeColor="text1"/>
          <w:sz w:val="28"/>
          <w:szCs w:val="28"/>
        </w:rPr>
        <w:t xml:space="preserve">х лет,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 294-ФЗ</w:t>
      </w:r>
      <w:r w:rsidR="00702A5A" w:rsidRPr="00FB489C">
        <w:rPr>
          <w:rFonts w:ascii="Times New Roman" w:hAnsi="Times New Roman" w:cs="Times New Roman"/>
          <w:color w:val="000000" w:themeColor="text1"/>
          <w:sz w:val="28"/>
          <w:szCs w:val="28"/>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00B11FB3">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.3. Юридическое лицо, индивидуальный предприниматель вправе подать в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w:t>
      </w:r>
      <w:r w:rsidR="00702A5A" w:rsidRPr="00FB489C">
        <w:rPr>
          <w:rFonts w:ascii="Times New Roman" w:hAnsi="Times New Roman" w:cs="Times New Roman"/>
          <w:color w:val="000000" w:themeColor="text1"/>
          <w:sz w:val="28"/>
          <w:szCs w:val="28"/>
        </w:rPr>
        <w:lastRenderedPageBreak/>
        <w:t>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.4. При разработке ежегодных планов проведе</w:t>
      </w:r>
      <w:r w:rsidR="00C86EE5">
        <w:rPr>
          <w:rFonts w:ascii="Times New Roman" w:hAnsi="Times New Roman" w:cs="Times New Roman"/>
          <w:color w:val="000000" w:themeColor="text1"/>
          <w:sz w:val="28"/>
          <w:szCs w:val="28"/>
        </w:rPr>
        <w:t>ния плановых проверок на 2018 год</w:t>
      </w:r>
      <w:r w:rsidR="009B12D6">
        <w:rPr>
          <w:rFonts w:ascii="Times New Roman" w:hAnsi="Times New Roman" w:cs="Times New Roman"/>
          <w:color w:val="000000" w:themeColor="text1"/>
          <w:sz w:val="28"/>
          <w:szCs w:val="28"/>
        </w:rPr>
        <w:t>,</w:t>
      </w:r>
      <w:r w:rsidR="00702A5A"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обязан</w:t>
      </w:r>
      <w:r w:rsidR="00D917E5" w:rsidRPr="00FB489C">
        <w:rPr>
          <w:rFonts w:ascii="Times New Roman" w:hAnsi="Times New Roman" w:cs="Times New Roman"/>
          <w:color w:val="000000" w:themeColor="text1"/>
          <w:sz w:val="28"/>
          <w:szCs w:val="28"/>
        </w:rPr>
        <w:t>о</w:t>
      </w:r>
      <w:r w:rsidR="00702A5A" w:rsidRPr="00FB489C">
        <w:rPr>
          <w:rFonts w:ascii="Times New Roman" w:hAnsi="Times New Roman" w:cs="Times New Roman"/>
          <w:color w:val="000000" w:themeColor="text1"/>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.5. </w:t>
      </w:r>
      <w:r w:rsidR="00702A5A" w:rsidRPr="00E02DA4">
        <w:rPr>
          <w:rFonts w:ascii="Times New Roman" w:hAnsi="Times New Roman" w:cs="Times New Roman"/>
          <w:color w:val="000000" w:themeColor="text1"/>
          <w:sz w:val="28"/>
          <w:szCs w:val="28"/>
        </w:rPr>
        <w:t>Должностные</w:t>
      </w:r>
      <w:r w:rsidR="00702A5A" w:rsidRPr="00FB489C">
        <w:rPr>
          <w:rFonts w:ascii="Times New Roman" w:hAnsi="Times New Roman" w:cs="Times New Roman"/>
          <w:color w:val="000000" w:themeColor="text1"/>
          <w:sz w:val="28"/>
          <w:szCs w:val="28"/>
        </w:rPr>
        <w:t xml:space="preserve"> лица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xml:space="preserve">части 1 статьи 26.1 Федерального закона № 294-ФЗ, и при отсутствии оснований, предусмотренных частью 2 статьи 26.1 Федерального закона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294-ФЗ, проведение плановой п</w:t>
      </w:r>
      <w:r w:rsidR="009B12D6">
        <w:rPr>
          <w:rFonts w:ascii="Times New Roman" w:hAnsi="Times New Roman" w:cs="Times New Roman"/>
          <w:color w:val="000000" w:themeColor="text1"/>
          <w:sz w:val="28"/>
          <w:szCs w:val="28"/>
        </w:rPr>
        <w:t>роверки прекращается, о чё</w:t>
      </w:r>
      <w:r w:rsidR="00702A5A" w:rsidRPr="00FB489C">
        <w:rPr>
          <w:rFonts w:ascii="Times New Roman" w:hAnsi="Times New Roman" w:cs="Times New Roman"/>
          <w:color w:val="000000" w:themeColor="text1"/>
          <w:sz w:val="28"/>
          <w:szCs w:val="28"/>
        </w:rPr>
        <w:t>м составляется соответствующий акт.</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Принятие решения о проведении внеплановой проверки.</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9279B5" w:rsidRPr="00FB48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 Основание</w:t>
      </w:r>
      <w:r w:rsidR="00385907" w:rsidRPr="00FB489C">
        <w:rPr>
          <w:rFonts w:ascii="Times New Roman" w:hAnsi="Times New Roman" w:cs="Times New Roman"/>
          <w:color w:val="000000" w:themeColor="text1"/>
          <w:sz w:val="28"/>
          <w:szCs w:val="28"/>
        </w:rPr>
        <w:t>м для прове</w:t>
      </w:r>
      <w:r>
        <w:rPr>
          <w:rFonts w:ascii="Times New Roman" w:hAnsi="Times New Roman" w:cs="Times New Roman"/>
          <w:color w:val="000000" w:themeColor="text1"/>
          <w:sz w:val="28"/>
          <w:szCs w:val="28"/>
        </w:rPr>
        <w:t>дения внеплановой проверки являе</w:t>
      </w:r>
      <w:r w:rsidR="00385907" w:rsidRPr="00FB489C">
        <w:rPr>
          <w:rFonts w:ascii="Times New Roman" w:hAnsi="Times New Roman" w:cs="Times New Roman"/>
          <w:color w:val="000000" w:themeColor="text1"/>
          <w:sz w:val="28"/>
          <w:szCs w:val="28"/>
        </w:rPr>
        <w:t>тся:</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9279B5" w:rsidRPr="00FB489C">
        <w:rPr>
          <w:rFonts w:ascii="Times New Roman" w:hAnsi="Times New Roman" w:cs="Times New Roman"/>
          <w:color w:val="000000" w:themeColor="text1"/>
          <w:sz w:val="28"/>
          <w:szCs w:val="28"/>
        </w:rPr>
        <w:t xml:space="preserve">мотивированное представление должностного лица Управления по </w:t>
      </w:r>
      <w:r w:rsidR="00E55001">
        <w:rPr>
          <w:rFonts w:ascii="Times New Roman" w:hAnsi="Times New Roman" w:cs="Times New Roman"/>
          <w:color w:val="000000" w:themeColor="text1"/>
          <w:sz w:val="28"/>
          <w:szCs w:val="28"/>
        </w:rPr>
        <w:t>итогам</w:t>
      </w:r>
      <w:r w:rsidR="009279B5" w:rsidRPr="00FB489C">
        <w:rPr>
          <w:rFonts w:ascii="Times New Roman" w:hAnsi="Times New Roman" w:cs="Times New Roman"/>
          <w:color w:val="000000" w:themeColor="text1"/>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FB489C">
        <w:rPr>
          <w:rFonts w:ascii="Times New Roman" w:hAnsi="Times New Roman" w:cs="Times New Roman"/>
          <w:color w:val="000000" w:themeColor="text1"/>
          <w:sz w:val="28"/>
          <w:szCs w:val="28"/>
        </w:rPr>
        <w:lastRenderedPageBreak/>
        <w:t>государства, а также угрозы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279B5"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w:t>
      </w:r>
      <w:r w:rsidR="00272F6F">
        <w:rPr>
          <w:rFonts w:ascii="Times New Roman" w:hAnsi="Times New Roman" w:cs="Times New Roman"/>
          <w:color w:val="000000" w:themeColor="text1"/>
          <w:sz w:val="28"/>
          <w:szCs w:val="28"/>
        </w:rPr>
        <w:t>нарушения</w:t>
      </w:r>
      <w:r w:rsidRPr="00FB489C">
        <w:rPr>
          <w:rFonts w:ascii="Times New Roman" w:hAnsi="Times New Roman" w:cs="Times New Roman"/>
          <w:color w:val="000000" w:themeColor="text1"/>
          <w:sz w:val="28"/>
          <w:szCs w:val="28"/>
        </w:rPr>
        <w:t xml:space="preserve"> прав потребителей (в случае обращения граждан, права которых нарушены);</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02A5A" w:rsidRPr="00FB489C">
        <w:rPr>
          <w:rFonts w:ascii="Times New Roman" w:hAnsi="Times New Roman" w:cs="Times New Roman"/>
          <w:color w:val="000000" w:themeColor="text1"/>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.2. Обращения и заявления, не позволяющие установить лицо, обратившееся в </w:t>
      </w:r>
      <w:r w:rsidR="00D917E5"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w:t>
      </w:r>
      <w:r w:rsidR="00385907" w:rsidRPr="001962D8">
        <w:rPr>
          <w:rFonts w:ascii="Times New Roman" w:hAnsi="Times New Roman" w:cs="Times New Roman"/>
          <w:color w:val="000000" w:themeColor="text1"/>
          <w:sz w:val="28"/>
          <w:szCs w:val="28"/>
        </w:rPr>
        <w:t xml:space="preserve">подпунктах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385907" w:rsidRPr="001962D8">
        <w:rPr>
          <w:rFonts w:ascii="Times New Roman" w:hAnsi="Times New Roman" w:cs="Times New Roman"/>
          <w:color w:val="000000" w:themeColor="text1"/>
          <w:sz w:val="28"/>
          <w:szCs w:val="28"/>
        </w:rPr>
        <w:t xml:space="preserve">подпунктами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являться основанием для проведения внеплановой проверки, должностное лицо </w:t>
      </w:r>
      <w:r w:rsidR="00D917E5"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B93DE0">
        <w:rPr>
          <w:rFonts w:ascii="Times New Roman" w:hAnsi="Times New Roman" w:cs="Times New Roman"/>
          <w:color w:val="000000" w:themeColor="text1"/>
          <w:sz w:val="28"/>
          <w:szCs w:val="28"/>
        </w:rPr>
        <w:t>теле</w:t>
      </w:r>
      <w:r w:rsidR="00385907" w:rsidRPr="00FB489C">
        <w:rPr>
          <w:rFonts w:ascii="Times New Roman" w:hAnsi="Times New Roman" w:cs="Times New Roman"/>
          <w:color w:val="000000" w:themeColor="text1"/>
          <w:sz w:val="28"/>
          <w:szCs w:val="28"/>
        </w:rPr>
        <w:t>коммуникационных технологий, предусматривающих обязательную авторизацию заявителя в единой системе идентификации и аутентификации.</w:t>
      </w:r>
    </w:p>
    <w:p w:rsidR="00385907" w:rsidRPr="00FB489C" w:rsidRDefault="00B93DE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Критерием принятия решения является фактическое наступление плановой даты, указанной в плане проверок, возникновение оснований для проведения внеплановых проверок указанных в </w:t>
      </w:r>
      <w:r w:rsidR="00385907" w:rsidRPr="002B34FB">
        <w:rPr>
          <w:rFonts w:ascii="Times New Roman" w:hAnsi="Times New Roman" w:cs="Times New Roman"/>
          <w:color w:val="000000" w:themeColor="text1"/>
          <w:sz w:val="28"/>
          <w:szCs w:val="28"/>
        </w:rPr>
        <w:t xml:space="preserve">пункте </w:t>
      </w:r>
      <w:r w:rsidR="002B34FB">
        <w:rPr>
          <w:rFonts w:ascii="Times New Roman" w:hAnsi="Times New Roman" w:cs="Times New Roman"/>
          <w:color w:val="000000" w:themeColor="text1"/>
          <w:sz w:val="28"/>
          <w:szCs w:val="28"/>
        </w:rPr>
        <w:t>5</w:t>
      </w:r>
      <w:r w:rsidR="00D917E5"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Положения.</w:t>
      </w:r>
    </w:p>
    <w:p w:rsidR="00385907" w:rsidRPr="00FB489C" w:rsidRDefault="00385907" w:rsidP="00FB489C">
      <w:pPr>
        <w:ind w:firstLine="851"/>
        <w:rPr>
          <w:rFonts w:ascii="Times New Roman" w:hAnsi="Times New Roman" w:cs="Times New Roman"/>
          <w:color w:val="000000" w:themeColor="text1"/>
          <w:sz w:val="28"/>
          <w:szCs w:val="28"/>
        </w:rPr>
      </w:pPr>
      <w:bookmarkStart w:id="11" w:name="_GoBack"/>
      <w:r w:rsidRPr="00FB489C">
        <w:rPr>
          <w:rFonts w:ascii="Times New Roman" w:hAnsi="Times New Roman" w:cs="Times New Roman"/>
          <w:color w:val="000000" w:themeColor="text1"/>
          <w:sz w:val="28"/>
          <w:szCs w:val="28"/>
        </w:rPr>
        <w:t>Максимальный срок администр</w:t>
      </w:r>
      <w:r w:rsidR="009B12D6">
        <w:rPr>
          <w:rFonts w:ascii="Times New Roman" w:hAnsi="Times New Roman" w:cs="Times New Roman"/>
          <w:color w:val="000000" w:themeColor="text1"/>
          <w:sz w:val="28"/>
          <w:szCs w:val="28"/>
        </w:rPr>
        <w:t>ативной процедуры – не более трё</w:t>
      </w:r>
      <w:r w:rsidRPr="00FB489C">
        <w:rPr>
          <w:rFonts w:ascii="Times New Roman" w:hAnsi="Times New Roman" w:cs="Times New Roman"/>
          <w:color w:val="000000" w:themeColor="text1"/>
          <w:sz w:val="28"/>
          <w:szCs w:val="28"/>
        </w:rPr>
        <w:t xml:space="preserve">х рабочих дней с момента установления оснований для поведения проверок. </w:t>
      </w:r>
    </w:p>
    <w:bookmarkEnd w:id="11"/>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Результат административной процедуры –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3E2340">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3E234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Фиксацией выполнения административной процедуры является регистрация </w:t>
      </w:r>
      <w:r w:rsidR="00DA409A" w:rsidRPr="00FB489C">
        <w:rPr>
          <w:rFonts w:ascii="Times New Roman" w:hAnsi="Times New Roman" w:cs="Times New Roman"/>
          <w:color w:val="000000" w:themeColor="text1"/>
          <w:sz w:val="28"/>
          <w:szCs w:val="28"/>
        </w:rPr>
        <w:t xml:space="preserve">распоряжения администрации муниципального образования город </w:t>
      </w:r>
      <w:r w:rsidR="00DA409A" w:rsidRPr="00FB489C">
        <w:rPr>
          <w:rFonts w:ascii="Times New Roman" w:hAnsi="Times New Roman" w:cs="Times New Roman"/>
          <w:color w:val="000000" w:themeColor="text1"/>
          <w:sz w:val="28"/>
          <w:szCs w:val="28"/>
        </w:rPr>
        <w:lastRenderedPageBreak/>
        <w:t>Горячий Ключ</w:t>
      </w:r>
      <w:r w:rsidR="00B93DE0">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 проведении проверки.</w:t>
      </w:r>
    </w:p>
    <w:p w:rsidR="00B81308" w:rsidRDefault="00B81308" w:rsidP="00FB489C">
      <w:pPr>
        <w:ind w:firstLine="0"/>
        <w:jc w:val="center"/>
        <w:rPr>
          <w:rFonts w:ascii="Times New Roman" w:hAnsi="Times New Roman" w:cs="Times New Roman"/>
          <w:color w:val="000000" w:themeColor="text1"/>
          <w:sz w:val="28"/>
          <w:szCs w:val="28"/>
        </w:rPr>
      </w:pPr>
    </w:p>
    <w:p w:rsidR="00385907" w:rsidRDefault="00A70089"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Направление уведомления о проведении проверки</w:t>
      </w:r>
    </w:p>
    <w:p w:rsidR="00A70089" w:rsidRPr="00FB489C" w:rsidRDefault="00A70089" w:rsidP="00FB489C">
      <w:pPr>
        <w:ind w:firstLine="0"/>
        <w:jc w:val="center"/>
        <w:rPr>
          <w:rFonts w:ascii="Times New Roman" w:hAnsi="Times New Roman" w:cs="Times New Roman"/>
          <w:color w:val="000000" w:themeColor="text1"/>
          <w:sz w:val="28"/>
          <w:szCs w:val="28"/>
        </w:rPr>
      </w:pP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о проведении проверки.</w:t>
      </w: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О проведении плановой проверки юридическое лицо,</w:t>
      </w:r>
      <w:r w:rsidR="005B6F24">
        <w:rPr>
          <w:rFonts w:ascii="Times New Roman" w:hAnsi="Times New Roman" w:cs="Times New Roman"/>
          <w:color w:val="000000" w:themeColor="text1"/>
          <w:sz w:val="28"/>
          <w:szCs w:val="28"/>
        </w:rPr>
        <w:t xml:space="preserve"> индивидуальный предприниматель</w:t>
      </w:r>
      <w:r w:rsidR="00385907" w:rsidRPr="00FB489C">
        <w:rPr>
          <w:rFonts w:ascii="Times New Roman" w:hAnsi="Times New Roman" w:cs="Times New Roman"/>
          <w:color w:val="000000" w:themeColor="text1"/>
          <w:sz w:val="28"/>
          <w:szCs w:val="28"/>
        </w:rPr>
        <w:t xml:space="preserve">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позднее</w:t>
      </w:r>
      <w:r w:rsidR="005B6F24">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чем за три рабочих дня до начала её проведения посредством </w:t>
      </w:r>
      <w:r w:rsidR="005B6F24">
        <w:rPr>
          <w:rFonts w:ascii="Times New Roman" w:hAnsi="Times New Roman" w:cs="Times New Roman"/>
          <w:color w:val="000000" w:themeColor="text1"/>
          <w:sz w:val="28"/>
          <w:szCs w:val="28"/>
        </w:rPr>
        <w:t>направления копии распоряжения</w:t>
      </w:r>
      <w:r w:rsidR="00385907" w:rsidRPr="00FB489C">
        <w:rPr>
          <w:rFonts w:ascii="Times New Roman" w:hAnsi="Times New Roman" w:cs="Times New Roman"/>
          <w:color w:val="000000" w:themeColor="text1"/>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соответственно</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или иным доступным способом.</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О проведении внеплановой выездной проверки, за исключением внеплановой выездной проверки, основания проведен</w:t>
      </w:r>
      <w:r w:rsidR="00A56536">
        <w:rPr>
          <w:rFonts w:ascii="Times New Roman" w:hAnsi="Times New Roman" w:cs="Times New Roman"/>
          <w:color w:val="000000" w:themeColor="text1"/>
          <w:sz w:val="28"/>
          <w:szCs w:val="28"/>
        </w:rPr>
        <w:t xml:space="preserve">ия которой указаны в </w:t>
      </w:r>
      <w:r w:rsidR="00A56536" w:rsidRPr="002B34FB">
        <w:rPr>
          <w:rFonts w:ascii="Times New Roman" w:hAnsi="Times New Roman" w:cs="Times New Roman"/>
          <w:color w:val="000000" w:themeColor="text1"/>
          <w:sz w:val="28"/>
          <w:szCs w:val="28"/>
        </w:rPr>
        <w:t>подпунктах</w:t>
      </w:r>
      <w:r w:rsidR="00385907" w:rsidRPr="002B34FB">
        <w:rPr>
          <w:rFonts w:ascii="Times New Roman" w:hAnsi="Times New Roman" w:cs="Times New Roman"/>
          <w:color w:val="000000" w:themeColor="text1"/>
          <w:sz w:val="28"/>
          <w:szCs w:val="28"/>
        </w:rPr>
        <w:t xml:space="preserve"> 2, 3 пункта </w:t>
      </w:r>
      <w:r w:rsidR="002B34FB">
        <w:rPr>
          <w:rFonts w:ascii="Times New Roman" w:hAnsi="Times New Roman" w:cs="Times New Roman"/>
          <w:color w:val="000000" w:themeColor="text1"/>
          <w:sz w:val="28"/>
          <w:szCs w:val="28"/>
        </w:rPr>
        <w:t>5</w:t>
      </w:r>
      <w:r w:rsidR="00093A48"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sidR="00A70089">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юридическое лицо, индивидуальный предприниматель,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56536">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w:t>
      </w:r>
      <w:r w:rsidR="00385907" w:rsidRPr="00FB489C">
        <w:rPr>
          <w:rFonts w:ascii="Times New Roman" w:hAnsi="Times New Roman" w:cs="Times New Roman"/>
          <w:color w:val="000000" w:themeColor="text1"/>
          <w:sz w:val="28"/>
          <w:szCs w:val="28"/>
        </w:rPr>
        <w:lastRenderedPageBreak/>
        <w:t xml:space="preserve">извещением органов прокуратуры о проведении мероприятий по контролю посредством направления документов, предусмотренных частями 6 и 7 </w:t>
      </w:r>
      <w:r w:rsidR="00AC3884">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 xml:space="preserve">статьи 10 Федерального закона № 294-ФЗ, в органы прокуратуры в течение двадцати четырех часов. </w:t>
      </w:r>
    </w:p>
    <w:p w:rsidR="00385907" w:rsidRPr="00FB489C" w:rsidRDefault="00AC388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В случае если в результате деятельности юридического лица, индивиду</w:t>
      </w:r>
      <w:r w:rsidR="00A56536">
        <w:rPr>
          <w:rFonts w:ascii="Times New Roman" w:hAnsi="Times New Roman" w:cs="Times New Roman"/>
          <w:color w:val="000000" w:themeColor="text1"/>
          <w:sz w:val="28"/>
          <w:szCs w:val="28"/>
        </w:rPr>
        <w:t>ального предпринимателя причинё</w:t>
      </w:r>
      <w:r w:rsidR="00385907" w:rsidRPr="00FB489C">
        <w:rPr>
          <w:rFonts w:ascii="Times New Roman" w:hAnsi="Times New Roman" w:cs="Times New Roman"/>
          <w:color w:val="000000" w:themeColor="text1"/>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w:t>
      </w:r>
      <w:r w:rsidR="00AD5301">
        <w:rPr>
          <w:rFonts w:ascii="Times New Roman" w:hAnsi="Times New Roman" w:cs="Times New Roman"/>
          <w:color w:val="000000" w:themeColor="text1"/>
          <w:sz w:val="28"/>
          <w:szCs w:val="28"/>
        </w:rPr>
        <w:t>ного предпринимателя</w:t>
      </w:r>
      <w:r w:rsidR="00385907" w:rsidRPr="00FB489C">
        <w:rPr>
          <w:rFonts w:ascii="Times New Roman" w:hAnsi="Times New Roman" w:cs="Times New Roman"/>
          <w:color w:val="000000" w:themeColor="text1"/>
          <w:sz w:val="28"/>
          <w:szCs w:val="28"/>
        </w:rPr>
        <w:t xml:space="preserve"> о начале проведения внеплановой выездной проверки не требуется.</w:t>
      </w: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Критерием принятия решения является фактическое направление уведомления.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w:t>
      </w:r>
      <w:r w:rsidR="000D7490">
        <w:rPr>
          <w:rFonts w:ascii="Times New Roman" w:hAnsi="Times New Roman" w:cs="Times New Roman"/>
          <w:color w:val="000000" w:themeColor="text1"/>
          <w:sz w:val="28"/>
          <w:szCs w:val="28"/>
        </w:rPr>
        <w:t>к административной процедуры – три</w:t>
      </w:r>
      <w:r w:rsidRPr="00FB489C">
        <w:rPr>
          <w:rFonts w:ascii="Times New Roman" w:hAnsi="Times New Roman" w:cs="Times New Roman"/>
          <w:color w:val="000000" w:themeColor="text1"/>
          <w:sz w:val="28"/>
          <w:szCs w:val="28"/>
        </w:rPr>
        <w:t xml:space="preserve"> рабочих дня со дня подписания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0D749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 </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уведомление о проведении проверки руководителю или иному должностному лицу или уполномоченному представителю юридического лица, индивидуальному предпринимателю или его</w:t>
      </w:r>
      <w:r w:rsidR="00A969D1" w:rsidRPr="00FB489C">
        <w:rPr>
          <w:rFonts w:ascii="Times New Roman" w:hAnsi="Times New Roman" w:cs="Times New Roman"/>
          <w:color w:val="000000" w:themeColor="text1"/>
          <w:sz w:val="28"/>
          <w:szCs w:val="28"/>
        </w:rPr>
        <w:t xml:space="preserve"> уполномоченному представителю </w:t>
      </w:r>
      <w:r w:rsidRPr="00FB489C">
        <w:rPr>
          <w:rFonts w:ascii="Times New Roman" w:hAnsi="Times New Roman" w:cs="Times New Roman"/>
          <w:color w:val="000000" w:themeColor="text1"/>
          <w:sz w:val="28"/>
          <w:szCs w:val="28"/>
        </w:rPr>
        <w:t>(далее – уведомление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A5653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A5653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A969D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является зарегистрированное уведомление о проведении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85907" w:rsidRPr="00FB489C">
        <w:rPr>
          <w:rFonts w:ascii="Times New Roman" w:hAnsi="Times New Roman" w:cs="Times New Roman"/>
          <w:color w:val="000000" w:themeColor="text1"/>
          <w:sz w:val="28"/>
          <w:szCs w:val="28"/>
        </w:rPr>
        <w:t>. Проведение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уведомление о проведении проверки, за исключением случаев, предусмотренных </w:t>
      </w:r>
      <w:r w:rsidR="00385907" w:rsidRPr="00DE3654">
        <w:rPr>
          <w:rFonts w:ascii="Times New Roman" w:hAnsi="Times New Roman" w:cs="Times New Roman"/>
          <w:color w:val="000000" w:themeColor="text1"/>
          <w:sz w:val="28"/>
          <w:szCs w:val="28"/>
        </w:rPr>
        <w:t xml:space="preserve">пунктом </w:t>
      </w:r>
      <w:r w:rsidR="00DE3654">
        <w:rPr>
          <w:rFonts w:ascii="Times New Roman" w:hAnsi="Times New Roman" w:cs="Times New Roman"/>
          <w:color w:val="000000" w:themeColor="text1"/>
          <w:sz w:val="28"/>
          <w:szCs w:val="28"/>
        </w:rPr>
        <w:t>6</w:t>
      </w:r>
      <w:r w:rsidR="00837CE4" w:rsidRPr="00DE365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w:t>
      </w:r>
      <w:r w:rsidR="008D1CF8">
        <w:rPr>
          <w:rFonts w:ascii="Times New Roman" w:hAnsi="Times New Roman" w:cs="Times New Roman"/>
          <w:color w:val="000000" w:themeColor="text1"/>
          <w:sz w:val="28"/>
          <w:szCs w:val="28"/>
        </w:rPr>
        <w:t xml:space="preserve"> Плановая и внеплановая проверки</w:t>
      </w:r>
      <w:r w:rsidR="00385907" w:rsidRPr="00FB489C">
        <w:rPr>
          <w:rFonts w:ascii="Times New Roman" w:hAnsi="Times New Roman" w:cs="Times New Roman"/>
          <w:color w:val="000000" w:themeColor="text1"/>
          <w:sz w:val="28"/>
          <w:szCs w:val="28"/>
        </w:rPr>
        <w:t xml:space="preserve"> проводятся в форме документарной проверки и (или) выездной проверки в порядке, установленном пунктами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A56536">
        <w:rPr>
          <w:rFonts w:ascii="Times New Roman" w:hAnsi="Times New Roman" w:cs="Times New Roman"/>
          <w:color w:val="000000" w:themeColor="text1"/>
          <w:sz w:val="28"/>
          <w:szCs w:val="28"/>
        </w:rPr>
        <w:t xml:space="preserve"> настоящего </w:t>
      </w:r>
      <w:r w:rsidR="008D1CF8">
        <w:rPr>
          <w:rFonts w:ascii="Times New Roman" w:hAnsi="Times New Roman" w:cs="Times New Roman"/>
          <w:color w:val="000000" w:themeColor="text1"/>
          <w:sz w:val="28"/>
          <w:szCs w:val="28"/>
        </w:rPr>
        <w:t>Положения</w:t>
      </w:r>
      <w:r w:rsidR="00385907" w:rsidRPr="00FB489C">
        <w:rPr>
          <w:rFonts w:ascii="Times New Roman" w:hAnsi="Times New Roman" w:cs="Times New Roman"/>
          <w:color w:val="000000" w:themeColor="text1"/>
          <w:sz w:val="28"/>
          <w:szCs w:val="28"/>
        </w:rPr>
        <w:t>.</w:t>
      </w:r>
    </w:p>
    <w:p w:rsidR="00385907" w:rsidRPr="00FB489C" w:rsidRDefault="008D1CF8"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w:t>
      </w:r>
      <w:r w:rsidR="00385907" w:rsidRPr="00FB489C">
        <w:rPr>
          <w:rFonts w:ascii="Times New Roman" w:hAnsi="Times New Roman" w:cs="Times New Roman"/>
          <w:color w:val="000000" w:themeColor="text1"/>
          <w:sz w:val="28"/>
          <w:szCs w:val="28"/>
        </w:rPr>
        <w:lastRenderedPageBreak/>
        <w:t xml:space="preserve">также исполнением предписаний </w:t>
      </w:r>
      <w:r w:rsidR="00837CE4"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Документарная проверка (как плановая, так и внеплановая) проводится по месту нахождения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процессе проведения документарной проверки должностным</w:t>
      </w:r>
      <w:r w:rsidR="00987AFD">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987AFD">
        <w:rPr>
          <w:rFonts w:ascii="Times New Roman" w:hAnsi="Times New Roman" w:cs="Times New Roman"/>
          <w:color w:val="000000" w:themeColor="text1"/>
          <w:sz w:val="28"/>
          <w:szCs w:val="28"/>
        </w:rPr>
        <w:t>и</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первую очередь</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рассматриваются документы юридического лица и индивидуального предпринимателя, имеющиеся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 том числе акты и иные документы о результатах осуществления предыдущих проверок.</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Если достоверность содержащихся в документах сведений, имеющихся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w:t>
      </w:r>
      <w:r w:rsidR="004679F5">
        <w:rPr>
          <w:rFonts w:ascii="Times New Roman" w:hAnsi="Times New Roman" w:cs="Times New Roman"/>
          <w:color w:val="000000" w:themeColor="text1"/>
          <w:sz w:val="28"/>
          <w:szCs w:val="28"/>
        </w:rPr>
        <w:t>зательных требований, должностные лица направляю</w:t>
      </w:r>
      <w:r w:rsidRPr="00FB489C">
        <w:rPr>
          <w:rFonts w:ascii="Times New Roman" w:hAnsi="Times New Roman" w:cs="Times New Roman"/>
          <w:color w:val="000000" w:themeColor="text1"/>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4679F5">
        <w:rPr>
          <w:rFonts w:ascii="Times New Roman" w:hAnsi="Times New Roman" w:cs="Times New Roman"/>
          <w:color w:val="000000" w:themeColor="text1"/>
          <w:sz w:val="28"/>
          <w:szCs w:val="28"/>
        </w:rPr>
        <w:t>заверенная печатью копия распоряжения</w:t>
      </w:r>
      <w:r w:rsidRPr="00FB489C">
        <w:rPr>
          <w:rFonts w:ascii="Times New Roman" w:hAnsi="Times New Roman" w:cs="Times New Roman"/>
          <w:color w:val="000000" w:themeColor="text1"/>
          <w:sz w:val="28"/>
          <w:szCs w:val="28"/>
        </w:rPr>
        <w:t xml:space="preserve"> Уполномоченного органа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указанные в запросе документы.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и (или) полученным в ходе </w:t>
      </w:r>
      <w:r w:rsidR="007159FD">
        <w:rPr>
          <w:rFonts w:ascii="Times New Roman" w:hAnsi="Times New Roman" w:cs="Times New Roman"/>
          <w:color w:val="000000" w:themeColor="text1"/>
          <w:sz w:val="28"/>
          <w:szCs w:val="28"/>
        </w:rPr>
        <w:t>осуществления Контроля</w:t>
      </w:r>
      <w:r w:rsidRPr="00FB489C">
        <w:rPr>
          <w:rFonts w:ascii="Times New Roman" w:hAnsi="Times New Roman" w:cs="Times New Roman"/>
          <w:color w:val="000000" w:themeColor="text1"/>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Юридическое лицо, индивидуальный предприниматель, представляющие в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5907" w:rsidRPr="00FB489C" w:rsidRDefault="004679F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которые проводя</w:t>
      </w:r>
      <w:r w:rsidR="00385907" w:rsidRPr="00FB489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документарную проверку, обязаны</w:t>
      </w:r>
      <w:r w:rsidR="00385907" w:rsidRPr="00FB489C">
        <w:rPr>
          <w:rFonts w:ascii="Times New Roman" w:hAnsi="Times New Roman" w:cs="Times New Roman"/>
          <w:color w:val="000000" w:themeColor="text1"/>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00385907" w:rsidRPr="00FB489C">
        <w:rPr>
          <w:rFonts w:ascii="Times New Roman" w:hAnsi="Times New Roman" w:cs="Times New Roman"/>
          <w:color w:val="000000" w:themeColor="text1"/>
          <w:sz w:val="28"/>
          <w:szCs w:val="28"/>
        </w:rPr>
        <w:lastRenderedPageBreak/>
        <w:t>рассмотрения представленных пояснений и документов либо при</w:t>
      </w:r>
      <w:r>
        <w:rPr>
          <w:rFonts w:ascii="Times New Roman" w:hAnsi="Times New Roman" w:cs="Times New Roman"/>
          <w:color w:val="000000" w:themeColor="text1"/>
          <w:sz w:val="28"/>
          <w:szCs w:val="28"/>
        </w:rPr>
        <w:t xml:space="preserve"> отсутствии пояснений должностные лица установя</w:t>
      </w:r>
      <w:r w:rsidR="00385907" w:rsidRPr="00FB489C">
        <w:rPr>
          <w:rFonts w:ascii="Times New Roman" w:hAnsi="Times New Roman" w:cs="Times New Roman"/>
          <w:color w:val="000000" w:themeColor="text1"/>
          <w:sz w:val="28"/>
          <w:szCs w:val="28"/>
        </w:rPr>
        <w:t>т признаки нарушения обя</w:t>
      </w:r>
      <w:r>
        <w:rPr>
          <w:rFonts w:ascii="Times New Roman" w:hAnsi="Times New Roman" w:cs="Times New Roman"/>
          <w:color w:val="000000" w:themeColor="text1"/>
          <w:sz w:val="28"/>
          <w:szCs w:val="28"/>
        </w:rPr>
        <w:t>зательных требований, должностные лица</w:t>
      </w:r>
      <w:r w:rsidR="00385907" w:rsidRPr="00FB489C">
        <w:rPr>
          <w:rFonts w:ascii="Times New Roman" w:hAnsi="Times New Roman" w:cs="Times New Roman"/>
          <w:color w:val="000000" w:themeColor="text1"/>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проведении документарной проверки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5907" w:rsidRPr="00FB489C" w:rsidRDefault="00DB40A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w:t>
      </w:r>
      <w:r w:rsidR="007C54AD">
        <w:rPr>
          <w:rFonts w:ascii="Times New Roman" w:hAnsi="Times New Roman" w:cs="Times New Roman"/>
          <w:color w:val="000000" w:themeColor="text1"/>
          <w:sz w:val="28"/>
          <w:szCs w:val="28"/>
        </w:rPr>
        <w:t>ятельности</w:t>
      </w:r>
      <w:r w:rsidR="009D0923" w:rsidRPr="00FB489C">
        <w:rPr>
          <w:rFonts w:ascii="Times New Roman" w:hAnsi="Times New Roman" w:cs="Times New Roman"/>
          <w:color w:val="000000" w:themeColor="text1"/>
          <w:sz w:val="28"/>
          <w:szCs w:val="28"/>
        </w:rPr>
        <w:t xml:space="preserve"> транспортных средс</w:t>
      </w:r>
      <w:r w:rsidR="007C54AD">
        <w:rPr>
          <w:rFonts w:ascii="Times New Roman" w:hAnsi="Times New Roman" w:cs="Times New Roman"/>
          <w:color w:val="000000" w:themeColor="text1"/>
          <w:sz w:val="28"/>
          <w:szCs w:val="28"/>
        </w:rPr>
        <w:t xml:space="preserve">тв </w:t>
      </w:r>
      <w:r w:rsidR="009D0923" w:rsidRPr="00FB489C">
        <w:rPr>
          <w:rFonts w:ascii="Times New Roman" w:hAnsi="Times New Roman" w:cs="Times New Roman"/>
          <w:color w:val="000000" w:themeColor="text1"/>
          <w:sz w:val="28"/>
          <w:szCs w:val="28"/>
        </w:rPr>
        <w:t>и принимаемые ими меры по исполнению обязательных требований и требований, установленных муниципальными правовыми актами.</w:t>
      </w:r>
    </w:p>
    <w:p w:rsidR="00385907" w:rsidRPr="00FB489C" w:rsidRDefault="00385907" w:rsidP="00FB489C">
      <w:pPr>
        <w:ind w:firstLine="851"/>
        <w:rPr>
          <w:rFonts w:ascii="Times New Roman" w:hAnsi="Times New Roman" w:cs="Times New Roman"/>
          <w:color w:val="000000" w:themeColor="text1"/>
          <w:sz w:val="28"/>
          <w:szCs w:val="28"/>
        </w:rPr>
      </w:pPr>
      <w:r w:rsidRPr="0097228D">
        <w:rPr>
          <w:rFonts w:ascii="Times New Roman" w:hAnsi="Times New Roman" w:cs="Times New Roman"/>
          <w:color w:val="000000" w:themeColor="text1"/>
          <w:sz w:val="28"/>
          <w:szCs w:val="28"/>
        </w:rPr>
        <w:t>Выездная</w:t>
      </w:r>
      <w:r w:rsidRPr="00FB489C">
        <w:rPr>
          <w:rFonts w:ascii="Times New Roman" w:hAnsi="Times New Roman" w:cs="Times New Roman"/>
          <w:color w:val="000000" w:themeColor="text1"/>
          <w:sz w:val="28"/>
          <w:szCs w:val="28"/>
        </w:rPr>
        <w:t xml:space="preserve">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удостовериться в полноте и достоверности сведений, содержащихся в имеющихся в распоряжении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юридического лица, индивидуаль</w:t>
      </w:r>
      <w:r w:rsidR="009D0923" w:rsidRPr="00FB489C">
        <w:rPr>
          <w:rFonts w:ascii="Times New Roman" w:hAnsi="Times New Roman" w:cs="Times New Roman"/>
          <w:color w:val="000000" w:themeColor="text1"/>
          <w:sz w:val="28"/>
          <w:szCs w:val="28"/>
        </w:rPr>
        <w:t>ного предпринимателя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оценить исполнение юридическим лицом, индивидуальным предпринимателем обязательных требований, без проведения с</w:t>
      </w:r>
      <w:r w:rsidR="00DB40A7">
        <w:rPr>
          <w:rFonts w:ascii="Times New Roman" w:hAnsi="Times New Roman" w:cs="Times New Roman"/>
          <w:color w:val="000000" w:themeColor="text1"/>
          <w:sz w:val="28"/>
          <w:szCs w:val="28"/>
        </w:rPr>
        <w:t>оответствующего мероприятия по К</w:t>
      </w:r>
      <w:r w:rsidRPr="00FB489C">
        <w:rPr>
          <w:rFonts w:ascii="Times New Roman" w:hAnsi="Times New Roman" w:cs="Times New Roman"/>
          <w:color w:val="000000" w:themeColor="text1"/>
          <w:sz w:val="28"/>
          <w:szCs w:val="28"/>
        </w:rPr>
        <w:t>онтролю.</w:t>
      </w:r>
    </w:p>
    <w:p w:rsidR="002D376D" w:rsidRPr="00B97962" w:rsidRDefault="00385907" w:rsidP="002D376D">
      <w:pPr>
        <w:ind w:firstLine="851"/>
        <w:rPr>
          <w:rFonts w:ascii="Times New Roman" w:hAnsi="Times New Roman" w:cs="Times New Roman"/>
          <w:sz w:val="28"/>
          <w:szCs w:val="28"/>
        </w:rPr>
      </w:pPr>
      <w:r w:rsidRPr="00FB489C">
        <w:rPr>
          <w:rFonts w:ascii="Times New Roman" w:hAnsi="Times New Roman" w:cs="Times New Roman"/>
          <w:color w:val="000000" w:themeColor="text1"/>
          <w:sz w:val="28"/>
          <w:szCs w:val="28"/>
        </w:rPr>
        <w:t>Юридические лица, индивидуальные предприниматели, их уполномоченные представители обязаны предоставить должностным лицам возможность ознакомиться с до</w:t>
      </w:r>
      <w:r w:rsidR="0097228D">
        <w:rPr>
          <w:rFonts w:ascii="Times New Roman" w:hAnsi="Times New Roman" w:cs="Times New Roman"/>
          <w:color w:val="000000" w:themeColor="text1"/>
          <w:sz w:val="28"/>
          <w:szCs w:val="28"/>
        </w:rPr>
        <w:t>кументами, связанными с целями,</w:t>
      </w:r>
      <w:r w:rsidRPr="00FB489C">
        <w:rPr>
          <w:rFonts w:ascii="Times New Roman" w:hAnsi="Times New Roman" w:cs="Times New Roman"/>
          <w:color w:val="000000" w:themeColor="text1"/>
          <w:sz w:val="28"/>
          <w:szCs w:val="28"/>
        </w:rPr>
        <w:t xml:space="preserve"> задачами и предметом выездной проверки, а также обеспечить доступ </w:t>
      </w:r>
      <w:r w:rsidR="002D376D" w:rsidRPr="00B97962">
        <w:rPr>
          <w:rFonts w:ascii="Times New Roman" w:hAnsi="Times New Roman" w:cs="Times New Roman"/>
          <w:sz w:val="28"/>
          <w:szCs w:val="28"/>
        </w:rPr>
        <w:t>к транспортным средствам, связанным с предметом проводимой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просьбе юридического лица, индивидуального предпринимателя, их уполномоченного представителя, должностные лица обя</w:t>
      </w:r>
      <w:r w:rsidR="00DB40A7">
        <w:rPr>
          <w:rFonts w:ascii="Times New Roman" w:hAnsi="Times New Roman" w:cs="Times New Roman"/>
          <w:color w:val="000000" w:themeColor="text1"/>
          <w:sz w:val="28"/>
          <w:szCs w:val="28"/>
        </w:rPr>
        <w:t>заны их ознакомить с настоящим Положением</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начинается с предъявления служе</w:t>
      </w:r>
      <w:r w:rsidR="001518DB">
        <w:rPr>
          <w:rFonts w:ascii="Times New Roman" w:hAnsi="Times New Roman" w:cs="Times New Roman"/>
          <w:color w:val="000000" w:themeColor="text1"/>
          <w:sz w:val="28"/>
          <w:szCs w:val="28"/>
        </w:rPr>
        <w:t>бных удостоверений должностных лиц</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D30C8" w:rsidRPr="00FB489C">
        <w:rPr>
          <w:rFonts w:ascii="Times New Roman" w:hAnsi="Times New Roman" w:cs="Times New Roman"/>
          <w:color w:val="000000" w:themeColor="text1"/>
          <w:sz w:val="28"/>
          <w:szCs w:val="28"/>
        </w:rPr>
        <w:t>распоряжением администрации муниципального образования город Горячий Ключ</w:t>
      </w:r>
      <w:r w:rsidR="00567D6D">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выездной проверки и с полномочиями </w:t>
      </w:r>
      <w:r w:rsidRPr="00FB489C">
        <w:rPr>
          <w:rFonts w:ascii="Times New Roman" w:hAnsi="Times New Roman" w:cs="Times New Roman"/>
          <w:color w:val="000000" w:themeColor="text1"/>
          <w:sz w:val="28"/>
          <w:szCs w:val="28"/>
        </w:rPr>
        <w:lastRenderedPageBreak/>
        <w:t>проводящих выездную проверку лиц, а также с целями, задачами, основаниями проведения выездной проверки, в</w:t>
      </w:r>
      <w:r w:rsidR="00567D6D">
        <w:rPr>
          <w:rFonts w:ascii="Times New Roman" w:hAnsi="Times New Roman" w:cs="Times New Roman"/>
          <w:color w:val="000000" w:themeColor="text1"/>
          <w:sz w:val="28"/>
          <w:szCs w:val="28"/>
        </w:rPr>
        <w:t>идами и объёмом мероприятий по К</w:t>
      </w:r>
      <w:r w:rsidRPr="00FB489C">
        <w:rPr>
          <w:rFonts w:ascii="Times New Roman" w:hAnsi="Times New Roman" w:cs="Times New Roman"/>
          <w:color w:val="000000" w:themeColor="text1"/>
          <w:sz w:val="28"/>
          <w:szCs w:val="28"/>
        </w:rPr>
        <w:t>онтролю, составом экспертов, представителями экспертных организаций, привлекаемых к выездной проверке, со сроками и с условиями её проведения.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B05C3">
        <w:rPr>
          <w:rFonts w:ascii="Times New Roman" w:hAnsi="Times New Roman" w:cs="Times New Roman"/>
          <w:color w:val="000000" w:themeColor="text1"/>
          <w:sz w:val="28"/>
          <w:szCs w:val="28"/>
        </w:rPr>
        <w:t>проведения проверки, должностные</w:t>
      </w:r>
      <w:r w:rsidRPr="00FB489C">
        <w:rPr>
          <w:rFonts w:ascii="Times New Roman" w:hAnsi="Times New Roman" w:cs="Times New Roman"/>
          <w:color w:val="000000" w:themeColor="text1"/>
          <w:sz w:val="28"/>
          <w:szCs w:val="28"/>
        </w:rPr>
        <w:t xml:space="preserve"> ли</w:t>
      </w:r>
      <w:r w:rsidR="001B05C3">
        <w:rPr>
          <w:rFonts w:ascii="Times New Roman" w:hAnsi="Times New Roman" w:cs="Times New Roman"/>
          <w:color w:val="000000" w:themeColor="text1"/>
          <w:sz w:val="28"/>
          <w:szCs w:val="28"/>
        </w:rPr>
        <w:t>ца</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001B05C3">
        <w:rPr>
          <w:rFonts w:ascii="Times New Roman" w:hAnsi="Times New Roman" w:cs="Times New Roman"/>
          <w:color w:val="000000" w:themeColor="text1"/>
          <w:sz w:val="28"/>
          <w:szCs w:val="28"/>
        </w:rPr>
        <w:t xml:space="preserve"> составляю</w:t>
      </w:r>
      <w:r w:rsidRPr="00FB489C">
        <w:rPr>
          <w:rFonts w:ascii="Times New Roman" w:hAnsi="Times New Roman" w:cs="Times New Roman"/>
          <w:color w:val="000000" w:themeColor="text1"/>
          <w:sz w:val="28"/>
          <w:szCs w:val="28"/>
        </w:rPr>
        <w:t>т акт о невозможности проведения соответствующей проверки с у</w:t>
      </w:r>
      <w:r w:rsidR="001B05C3">
        <w:rPr>
          <w:rFonts w:ascii="Times New Roman" w:hAnsi="Times New Roman" w:cs="Times New Roman"/>
          <w:color w:val="000000" w:themeColor="text1"/>
          <w:sz w:val="28"/>
          <w:szCs w:val="28"/>
        </w:rPr>
        <w:t>казанием причин невозможности её</w:t>
      </w:r>
      <w:r w:rsidRPr="00FB489C">
        <w:rPr>
          <w:rFonts w:ascii="Times New Roman" w:hAnsi="Times New Roman" w:cs="Times New Roman"/>
          <w:color w:val="000000" w:themeColor="text1"/>
          <w:sz w:val="28"/>
          <w:szCs w:val="28"/>
        </w:rPr>
        <w:t xml:space="preserve"> проведения. В этом случае </w:t>
      </w:r>
      <w:r w:rsidR="009D0923"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907" w:rsidRPr="00FB489C" w:rsidRDefault="00A401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D0923"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Критерием принятия решения является соответствие и полнота предоставленных сведений.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w:t>
      </w:r>
      <w:r w:rsidR="002F5973">
        <w:rPr>
          <w:rFonts w:ascii="Times New Roman" w:hAnsi="Times New Roman" w:cs="Times New Roman"/>
          <w:color w:val="000000" w:themeColor="text1"/>
          <w:sz w:val="28"/>
          <w:szCs w:val="28"/>
        </w:rPr>
        <w:t>ой процедуры – девять</w:t>
      </w:r>
      <w:r w:rsidR="001B05C3">
        <w:rPr>
          <w:rFonts w:ascii="Times New Roman" w:hAnsi="Times New Roman" w:cs="Times New Roman"/>
          <w:color w:val="000000" w:themeColor="text1"/>
          <w:sz w:val="28"/>
          <w:szCs w:val="28"/>
        </w:rPr>
        <w:t xml:space="preserve"> рабочих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w:t>
      </w:r>
      <w:r w:rsidR="009D0923" w:rsidRPr="00FB489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административной процедуры является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1B05C3">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B05C3">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w:t>
      </w:r>
      <w:r w:rsidR="001B05C3">
        <w:rPr>
          <w:rFonts w:ascii="Times New Roman" w:hAnsi="Times New Roman" w:cs="Times New Roman"/>
          <w:color w:val="000000" w:themeColor="text1"/>
          <w:sz w:val="28"/>
          <w:szCs w:val="28"/>
        </w:rPr>
        <w:t>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9D0923" w:rsidRPr="00FB489C">
        <w:rPr>
          <w:rFonts w:ascii="Times New Roman" w:hAnsi="Times New Roman" w:cs="Times New Roman"/>
          <w:color w:val="000000" w:themeColor="text1"/>
          <w:sz w:val="28"/>
          <w:szCs w:val="28"/>
        </w:rPr>
        <w:t>Управлением</w:t>
      </w:r>
      <w:r w:rsidRPr="00FB489C">
        <w:rPr>
          <w:rFonts w:ascii="Times New Roman" w:hAnsi="Times New Roman" w:cs="Times New Roman"/>
          <w:color w:val="000000" w:themeColor="text1"/>
          <w:sz w:val="28"/>
          <w:szCs w:val="28"/>
        </w:rPr>
        <w:t>.</w:t>
      </w:r>
    </w:p>
    <w:p w:rsidR="00385907" w:rsidRPr="00FB489C" w:rsidRDefault="00385907" w:rsidP="001B05C3">
      <w:pPr>
        <w:ind w:firstLine="0"/>
        <w:jc w:val="center"/>
        <w:rPr>
          <w:rFonts w:ascii="Times New Roman" w:hAnsi="Times New Roman" w:cs="Times New Roman"/>
          <w:color w:val="000000" w:themeColor="text1"/>
          <w:sz w:val="28"/>
          <w:szCs w:val="28"/>
        </w:rPr>
      </w:pPr>
    </w:p>
    <w:p w:rsidR="00385907" w:rsidRDefault="00A4016F"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85907" w:rsidRPr="00FB489C">
        <w:rPr>
          <w:rFonts w:ascii="Times New Roman" w:hAnsi="Times New Roman" w:cs="Times New Roman"/>
          <w:color w:val="000000" w:themeColor="text1"/>
          <w:sz w:val="28"/>
          <w:szCs w:val="28"/>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B05C3" w:rsidRPr="00FB489C" w:rsidRDefault="001B05C3" w:rsidP="00FB489C">
      <w:pPr>
        <w:ind w:firstLine="0"/>
        <w:jc w:val="center"/>
        <w:rPr>
          <w:rFonts w:ascii="Times New Roman" w:hAnsi="Times New Roman" w:cs="Times New Roman"/>
          <w:color w:val="000000" w:themeColor="text1"/>
          <w:sz w:val="28"/>
          <w:szCs w:val="28"/>
        </w:rPr>
      </w:pP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Основанием для начала административной процедуры является составление акта проверки.</w:t>
      </w: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По результатам проверки составляется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акте указываются: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дата, время и место составления акта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00014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номер распоряжения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 имя, отчество и должность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w:t>
      </w:r>
      <w:r w:rsidR="008871EE">
        <w:rPr>
          <w:rFonts w:ascii="Times New Roman" w:hAnsi="Times New Roman" w:cs="Times New Roman"/>
          <w:color w:val="000000" w:themeColor="text1"/>
          <w:sz w:val="28"/>
          <w:szCs w:val="28"/>
        </w:rPr>
        <w:t>предпринимателя, а также фамилии, имена</w:t>
      </w:r>
      <w:r w:rsidRPr="00FB489C">
        <w:rPr>
          <w:rFonts w:ascii="Times New Roman" w:hAnsi="Times New Roman" w:cs="Times New Roman"/>
          <w:color w:val="000000" w:themeColor="text1"/>
          <w:sz w:val="28"/>
          <w:szCs w:val="28"/>
        </w:rPr>
        <w:t>, отче</w:t>
      </w:r>
      <w:r w:rsidR="008871EE">
        <w:rPr>
          <w:rFonts w:ascii="Times New Roman" w:hAnsi="Times New Roman" w:cs="Times New Roman"/>
          <w:color w:val="000000" w:themeColor="text1"/>
          <w:sz w:val="28"/>
          <w:szCs w:val="28"/>
        </w:rPr>
        <w:t>ства их уполномоченных представителей</w:t>
      </w:r>
      <w:r w:rsidRPr="00FB489C">
        <w:rPr>
          <w:rFonts w:ascii="Times New Roman" w:hAnsi="Times New Roman" w:cs="Times New Roman"/>
          <w:color w:val="000000" w:themeColor="text1"/>
          <w:sz w:val="28"/>
          <w:szCs w:val="28"/>
        </w:rPr>
        <w:t>, присутствовавших при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продолжительность и место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w:t>
      </w:r>
      <w:r w:rsidR="000413F6">
        <w:rPr>
          <w:rFonts w:ascii="Times New Roman" w:hAnsi="Times New Roman" w:cs="Times New Roman"/>
          <w:color w:val="000000" w:themeColor="text1"/>
          <w:sz w:val="28"/>
          <w:szCs w:val="28"/>
        </w:rPr>
        <w:t>ых представителей</w:t>
      </w:r>
      <w:r w:rsidRPr="00FB489C">
        <w:rPr>
          <w:rFonts w:ascii="Times New Roman" w:hAnsi="Times New Roman" w:cs="Times New Roman"/>
          <w:color w:val="000000" w:themeColor="text1"/>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подписи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Акт проверки оформляется непосредственно</w:t>
      </w:r>
      <w:r w:rsidR="00D02339">
        <w:rPr>
          <w:rFonts w:ascii="Times New Roman" w:hAnsi="Times New Roman" w:cs="Times New Roman"/>
          <w:color w:val="000000" w:themeColor="text1"/>
          <w:sz w:val="28"/>
          <w:szCs w:val="28"/>
        </w:rPr>
        <w:t xml:space="preserve"> после её</w:t>
      </w:r>
      <w:r w:rsidRPr="00FB489C">
        <w:rPr>
          <w:rFonts w:ascii="Times New Roman" w:hAnsi="Times New Roman" w:cs="Times New Roman"/>
          <w:color w:val="000000" w:themeColor="text1"/>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9D092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413F6">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направляется заказным почтовым отправлением с уведомлением о вручении, которое приобщается к экземпляру акт</w:t>
      </w:r>
      <w:r w:rsidR="00D02339">
        <w:rPr>
          <w:rFonts w:ascii="Times New Roman" w:hAnsi="Times New Roman" w:cs="Times New Roman"/>
          <w:color w:val="000000" w:themeColor="text1"/>
          <w:sz w:val="28"/>
          <w:szCs w:val="28"/>
        </w:rPr>
        <w:t>а проверки, хранящемуся</w:t>
      </w:r>
      <w:r w:rsidR="000C4F0F">
        <w:rPr>
          <w:rFonts w:ascii="Times New Roman" w:hAnsi="Times New Roman" w:cs="Times New Roman"/>
          <w:color w:val="000000" w:themeColor="text1"/>
          <w:sz w:val="28"/>
          <w:szCs w:val="28"/>
        </w:rPr>
        <w:t xml:space="preserve"> в деле у</w:t>
      </w:r>
      <w:r w:rsidRPr="00FB489C">
        <w:rPr>
          <w:rFonts w:ascii="Times New Roman" w:hAnsi="Times New Roman" w:cs="Times New Roman"/>
          <w:color w:val="000000" w:themeColor="text1"/>
          <w:sz w:val="28"/>
          <w:szCs w:val="28"/>
        </w:rPr>
        <w:t>полномоченного органа. При наличии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онтроля</w:t>
      </w:r>
      <w:r w:rsidR="00D0233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B489C">
        <w:rPr>
          <w:rFonts w:ascii="Times New Roman" w:hAnsi="Times New Roman" w:cs="Times New Roman"/>
          <w:color w:val="000000" w:themeColor="text1"/>
          <w:sz w:val="28"/>
          <w:szCs w:val="28"/>
        </w:rP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если для составления акта проверки необходимо получить з</w:t>
      </w:r>
      <w:r w:rsidR="00D02339">
        <w:rPr>
          <w:rFonts w:ascii="Times New Roman" w:hAnsi="Times New Roman" w:cs="Times New Roman"/>
          <w:color w:val="000000" w:themeColor="text1"/>
          <w:sz w:val="28"/>
          <w:szCs w:val="28"/>
        </w:rPr>
        <w:t>аключения по результатам проведё</w:t>
      </w:r>
      <w:r w:rsidRPr="00FB489C">
        <w:rPr>
          <w:rFonts w:ascii="Times New Roman" w:hAnsi="Times New Roman" w:cs="Times New Roman"/>
          <w:color w:val="000000" w:themeColor="text1"/>
          <w:sz w:val="28"/>
          <w:szCs w:val="28"/>
        </w:rPr>
        <w:t>нных исследований, испытаний, специальных расследований, экспертиз, акт проверки составляется в срок, не превышающий трёх рабочих дней п</w:t>
      </w:r>
      <w:r w:rsidR="000413F6">
        <w:rPr>
          <w:rFonts w:ascii="Times New Roman" w:hAnsi="Times New Roman" w:cs="Times New Roman"/>
          <w:color w:val="000000" w:themeColor="text1"/>
          <w:sz w:val="28"/>
          <w:szCs w:val="28"/>
        </w:rPr>
        <w:t>осле завершения мероприятий по К</w:t>
      </w:r>
      <w:r w:rsidRPr="00FB489C">
        <w:rPr>
          <w:rFonts w:ascii="Times New Roman" w:hAnsi="Times New Roman" w:cs="Times New Roman"/>
          <w:color w:val="000000" w:themeColor="text1"/>
          <w:sz w:val="28"/>
          <w:szCs w:val="28"/>
        </w:rPr>
        <w:t>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 xml:space="preserve">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6D30C8"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.3. </w:t>
      </w:r>
      <w:r w:rsidR="00A10AA9" w:rsidRPr="00FB489C">
        <w:rPr>
          <w:rFonts w:ascii="Times New Roman" w:hAnsi="Times New Roman" w:cs="Times New Roman"/>
          <w:color w:val="000000" w:themeColor="text1"/>
          <w:sz w:val="28"/>
          <w:szCs w:val="28"/>
        </w:rPr>
        <w:t>В случае если для проведения внеплановой выездной пр</w:t>
      </w:r>
      <w:r w:rsidR="00D02339">
        <w:rPr>
          <w:rFonts w:ascii="Times New Roman" w:hAnsi="Times New Roman" w:cs="Times New Roman"/>
          <w:color w:val="000000" w:themeColor="text1"/>
          <w:sz w:val="28"/>
          <w:szCs w:val="28"/>
        </w:rPr>
        <w:t>оверки требуется согласование её</w:t>
      </w:r>
      <w:r w:rsidR="00A10AA9" w:rsidRPr="00FB489C">
        <w:rPr>
          <w:rFonts w:ascii="Times New Roman" w:hAnsi="Times New Roman" w:cs="Times New Roman"/>
          <w:color w:val="000000" w:themeColor="text1"/>
          <w:sz w:val="28"/>
          <w:szCs w:val="28"/>
        </w:rPr>
        <w:t xml:space="preserve"> проведения с органом прокуратуры, копия акта п</w:t>
      </w:r>
      <w:r w:rsidR="002C3BC2">
        <w:rPr>
          <w:rFonts w:ascii="Times New Roman" w:hAnsi="Times New Roman" w:cs="Times New Roman"/>
          <w:color w:val="000000" w:themeColor="text1"/>
          <w:sz w:val="28"/>
          <w:szCs w:val="28"/>
        </w:rPr>
        <w:t>роверки направляется Управлением</w:t>
      </w:r>
      <w:r w:rsidR="00A10AA9" w:rsidRPr="00FB489C">
        <w:rPr>
          <w:rFonts w:ascii="Times New Roman" w:hAnsi="Times New Roman" w:cs="Times New Roman"/>
          <w:color w:val="000000" w:themeColor="text1"/>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907"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.4. </w:t>
      </w:r>
      <w:r w:rsidR="00385907" w:rsidRPr="00FB489C">
        <w:rPr>
          <w:rFonts w:ascii="Times New Roman" w:hAnsi="Times New Roman" w:cs="Times New Roman"/>
          <w:color w:val="000000" w:themeColor="text1"/>
          <w:sz w:val="28"/>
          <w:szCs w:val="28"/>
        </w:rPr>
        <w:t xml:space="preserve">В журнале проверок должностными лицами осуществляется запись о проведённой проверке, содержащая сведения о наименовании </w:t>
      </w:r>
      <w:r w:rsidR="00535FEF"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журнала учёта проверок в акте проверки делается соответствующая запись.</w:t>
      </w:r>
    </w:p>
    <w:p w:rsidR="00385907" w:rsidRPr="00FB489C" w:rsidRDefault="00346453"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.5. </w:t>
      </w:r>
      <w:r w:rsidR="00385907" w:rsidRPr="00FB48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FB489C">
        <w:rPr>
          <w:rFonts w:ascii="Times New Roman" w:hAnsi="Times New Roman" w:cs="Times New Roman"/>
          <w:color w:val="000000" w:themeColor="text1"/>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принять меры по К</w:t>
      </w:r>
      <w:r w:rsidR="00385907" w:rsidRPr="00FB489C">
        <w:rPr>
          <w:rFonts w:ascii="Times New Roman" w:hAnsi="Times New Roman" w:cs="Times New Roman"/>
          <w:color w:val="000000" w:themeColor="text1"/>
          <w:sz w:val="28"/>
          <w:szCs w:val="28"/>
        </w:rPr>
        <w:t>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.6. </w:t>
      </w:r>
      <w:r w:rsidR="00385907" w:rsidRPr="00FB489C">
        <w:rPr>
          <w:rFonts w:ascii="Times New Roman" w:hAnsi="Times New Roman" w:cs="Times New Roman"/>
          <w:color w:val="000000" w:themeColor="text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00535FEF" w:rsidRPr="00FB489C">
        <w:rPr>
          <w:rFonts w:ascii="Times New Roman" w:hAnsi="Times New Roman" w:cs="Times New Roman"/>
          <w:color w:val="000000" w:themeColor="text1"/>
          <w:sz w:val="28"/>
          <w:szCs w:val="28"/>
        </w:rPr>
        <w:t xml:space="preserve">индивидуальный предприниматель </w:t>
      </w:r>
      <w:r w:rsidR="00385907" w:rsidRPr="00FB489C">
        <w:rPr>
          <w:rFonts w:ascii="Times New Roman" w:hAnsi="Times New Roman" w:cs="Times New Roman"/>
          <w:color w:val="000000" w:themeColor="text1"/>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.7. </w:t>
      </w:r>
      <w:r w:rsidR="009179EC">
        <w:rPr>
          <w:rFonts w:ascii="Times New Roman" w:hAnsi="Times New Roman" w:cs="Times New Roman"/>
          <w:color w:val="000000" w:themeColor="text1"/>
          <w:sz w:val="28"/>
          <w:szCs w:val="28"/>
        </w:rPr>
        <w:t>Информация о результатах проведё</w:t>
      </w:r>
      <w:r w:rsidR="00385907" w:rsidRPr="00FB489C">
        <w:rPr>
          <w:rFonts w:ascii="Times New Roman" w:hAnsi="Times New Roman" w:cs="Times New Roman"/>
          <w:color w:val="000000" w:themeColor="text1"/>
          <w:sz w:val="28"/>
          <w:szCs w:val="28"/>
        </w:rPr>
        <w:t>нной проверки, в том числе о выявленных нарушениях и предписаниях об их устранении с указанием сроков устранения,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w:t>
      </w:r>
      <w:r w:rsidR="00553A93">
        <w:rPr>
          <w:rFonts w:ascii="Times New Roman" w:hAnsi="Times New Roman" w:cs="Times New Roman"/>
          <w:color w:val="000000" w:themeColor="text1"/>
          <w:sz w:val="28"/>
          <w:szCs w:val="28"/>
        </w:rPr>
        <w:t xml:space="preserve"> Краснодарского края</w:t>
      </w:r>
      <w:r w:rsidR="00385907"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www.gorkluch.ru</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t>
      </w:r>
    </w:p>
    <w:p w:rsidR="00A10AA9" w:rsidRPr="00FB489C" w:rsidRDefault="002D6424" w:rsidP="00D51CBA">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.8</w:t>
      </w:r>
      <w:r w:rsidR="00721C24">
        <w:rPr>
          <w:rFonts w:ascii="Times New Roman" w:hAnsi="Times New Roman" w:cs="Times New Roman"/>
          <w:color w:val="000000" w:themeColor="text1"/>
          <w:sz w:val="28"/>
          <w:szCs w:val="28"/>
        </w:rPr>
        <w:t xml:space="preserve">. </w:t>
      </w:r>
      <w:r w:rsidR="00A10AA9" w:rsidRPr="00FB489C">
        <w:rPr>
          <w:rFonts w:ascii="Times New Roman" w:hAnsi="Times New Roman" w:cs="Times New Roman"/>
          <w:color w:val="000000" w:themeColor="text1"/>
          <w:sz w:val="28"/>
          <w:szCs w:val="28"/>
        </w:rPr>
        <w:t xml:space="preserve">Протокол об административном правонарушении (далее - протокол) составляется в случае выявления должностным лицом </w:t>
      </w:r>
      <w:r w:rsidR="00174998" w:rsidRPr="00FB489C">
        <w:rPr>
          <w:rFonts w:ascii="Times New Roman" w:hAnsi="Times New Roman" w:cs="Times New Roman"/>
          <w:color w:val="000000" w:themeColor="text1"/>
          <w:sz w:val="28"/>
          <w:szCs w:val="28"/>
        </w:rPr>
        <w:t>Управления</w:t>
      </w:r>
      <w:r w:rsidR="00A10AA9" w:rsidRPr="00FB489C">
        <w:rPr>
          <w:rFonts w:ascii="Times New Roman" w:hAnsi="Times New Roman" w:cs="Times New Roman"/>
          <w:color w:val="000000" w:themeColor="text1"/>
          <w:sz w:val="28"/>
          <w:szCs w:val="28"/>
        </w:rPr>
        <w:t xml:space="preserve"> в результате проверки признаков административного правонарушения, предусмотренного:</w:t>
      </w:r>
    </w:p>
    <w:p w:rsidR="00A10AA9" w:rsidRPr="00FB489C" w:rsidRDefault="00A10AA9" w:rsidP="00D51CBA">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частью 1 статьи 19.4 Кодекса Российской Федерации об административных правонарушениях (далее - КоАП РФ)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19.4.1 </w:t>
      </w:r>
      <w:r w:rsidR="00174998" w:rsidRPr="00FB489C">
        <w:rPr>
          <w:rFonts w:ascii="Times New Roman" w:hAnsi="Times New Roman" w:cs="Times New Roman"/>
          <w:color w:val="000000" w:themeColor="text1"/>
          <w:sz w:val="28"/>
          <w:szCs w:val="28"/>
        </w:rPr>
        <w:t xml:space="preserve">КоАП РФ </w:t>
      </w:r>
      <w:r w:rsidRPr="00FB489C">
        <w:rPr>
          <w:rFonts w:ascii="Times New Roman" w:hAnsi="Times New Roman" w:cs="Times New Roman"/>
          <w:color w:val="000000" w:themeColor="text1"/>
          <w:sz w:val="28"/>
          <w:szCs w:val="28"/>
        </w:rPr>
        <w:t xml:space="preserve">(воспрепятствование законной </w:t>
      </w:r>
      <w:r w:rsidRPr="00FB489C">
        <w:rPr>
          <w:rFonts w:ascii="Times New Roman" w:hAnsi="Times New Roman" w:cs="Times New Roman"/>
          <w:color w:val="000000" w:themeColor="text1"/>
          <w:sz w:val="28"/>
          <w:szCs w:val="28"/>
        </w:rPr>
        <w:lastRenderedPageBreak/>
        <w:t>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19.5 </w:t>
      </w:r>
      <w:r w:rsidR="00174998" w:rsidRPr="00FB489C">
        <w:rPr>
          <w:rFonts w:ascii="Times New Roman" w:hAnsi="Times New Roman" w:cs="Times New Roman"/>
          <w:color w:val="000000" w:themeColor="text1"/>
          <w:sz w:val="28"/>
          <w:szCs w:val="28"/>
        </w:rPr>
        <w:t>КоАП РФ</w:t>
      </w:r>
      <w:r w:rsidRPr="00FB489C">
        <w:rPr>
          <w:rFonts w:ascii="Times New Roman" w:hAnsi="Times New Roman" w:cs="Times New Roman"/>
          <w:color w:val="000000" w:themeColor="text1"/>
          <w:sz w:val="28"/>
          <w:szCs w:val="28"/>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19.7 </w:t>
      </w:r>
      <w:r w:rsidR="00174998" w:rsidRPr="00FB489C">
        <w:rPr>
          <w:rFonts w:ascii="Times New Roman" w:hAnsi="Times New Roman" w:cs="Times New Roman"/>
          <w:color w:val="000000" w:themeColor="text1"/>
          <w:sz w:val="28"/>
          <w:szCs w:val="28"/>
        </w:rPr>
        <w:t>КоАП РФ</w:t>
      </w:r>
      <w:r w:rsidR="006C0622">
        <w:rPr>
          <w:rFonts w:ascii="Times New Roman" w:hAnsi="Times New Roman" w:cs="Times New Roman"/>
          <w:color w:val="000000" w:themeColor="text1"/>
          <w:sz w:val="28"/>
          <w:szCs w:val="28"/>
        </w:rPr>
        <w:t xml:space="preserve"> </w:t>
      </w:r>
      <w:r w:rsidR="0017499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непредставление сведений (информации)).</w:t>
      </w:r>
    </w:p>
    <w:p w:rsidR="004361E0"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1CBA">
        <w:rPr>
          <w:rFonts w:ascii="Times New Roman" w:hAnsi="Times New Roman" w:cs="Times New Roman"/>
          <w:color w:val="000000" w:themeColor="text1"/>
          <w:sz w:val="28"/>
          <w:szCs w:val="28"/>
        </w:rPr>
        <w:t>.9</w:t>
      </w:r>
      <w:r w:rsidR="00A10AA9" w:rsidRPr="00FB489C">
        <w:rPr>
          <w:rFonts w:ascii="Times New Roman" w:hAnsi="Times New Roman" w:cs="Times New Roman"/>
          <w:color w:val="000000" w:themeColor="text1"/>
          <w:sz w:val="28"/>
          <w:szCs w:val="28"/>
        </w:rPr>
        <w:t>. Протокол составляется незамедлительно после выявления совершения административного правонарушения</w:t>
      </w:r>
      <w:r w:rsidR="004361E0" w:rsidRPr="00FB489C">
        <w:rPr>
          <w:rFonts w:ascii="Times New Roman" w:hAnsi="Times New Roman" w:cs="Times New Roman"/>
          <w:color w:val="000000" w:themeColor="text1"/>
          <w:sz w:val="28"/>
          <w:szCs w:val="28"/>
        </w:rPr>
        <w:t>.</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1CBA">
        <w:rPr>
          <w:rFonts w:ascii="Times New Roman" w:hAnsi="Times New Roman" w:cs="Times New Roman"/>
          <w:color w:val="000000" w:themeColor="text1"/>
          <w:sz w:val="28"/>
          <w:szCs w:val="28"/>
        </w:rPr>
        <w:t>.10</w:t>
      </w:r>
      <w:r w:rsidR="00A10AA9" w:rsidRPr="00FB489C">
        <w:rPr>
          <w:rFonts w:ascii="Times New Roman" w:hAnsi="Times New Roman" w:cs="Times New Roman"/>
          <w:color w:val="000000" w:themeColor="text1"/>
          <w:sz w:val="28"/>
          <w:szCs w:val="28"/>
        </w:rPr>
        <w:t>.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51CBA">
        <w:rPr>
          <w:rFonts w:ascii="Times New Roman" w:hAnsi="Times New Roman" w:cs="Times New Roman"/>
          <w:color w:val="000000" w:themeColor="text1"/>
          <w:sz w:val="28"/>
          <w:szCs w:val="28"/>
        </w:rPr>
        <w:t>.11</w:t>
      </w:r>
      <w:r w:rsidR="00A10AA9" w:rsidRPr="00FB489C">
        <w:rPr>
          <w:rFonts w:ascii="Times New Roman" w:hAnsi="Times New Roman" w:cs="Times New Roman"/>
          <w:color w:val="000000" w:themeColor="text1"/>
          <w:sz w:val="28"/>
          <w:szCs w:val="28"/>
        </w:rPr>
        <w:t>. В соответствии с КоАП РФ в протоколе указываются: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место его составления;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должность, фамилия и инициалы лица, составившего протокол;</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лице, в отношении которого возбуждено дело об административном правонарушении;</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 адреса мест жительства свидетелей и потерпевших, если имеются свидетели и потерпевшие;</w:t>
      </w:r>
    </w:p>
    <w:p w:rsidR="00A10AA9" w:rsidRPr="00FB489C" w:rsidRDefault="00A10AA9" w:rsidP="00D51CBA">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425EC7">
        <w:rPr>
          <w:rFonts w:ascii="Times New Roman" w:hAnsi="Times New Roman" w:cs="Times New Roman"/>
          <w:color w:val="000000" w:themeColor="text1"/>
          <w:sz w:val="28"/>
          <w:szCs w:val="28"/>
        </w:rPr>
        <w:t>есто, время совершения и состав</w:t>
      </w:r>
      <w:r w:rsidRPr="00FB489C">
        <w:rPr>
          <w:rFonts w:ascii="Times New Roman" w:hAnsi="Times New Roman" w:cs="Times New Roman"/>
          <w:color w:val="000000" w:themeColor="text1"/>
          <w:sz w:val="28"/>
          <w:szCs w:val="28"/>
        </w:rPr>
        <w:t xml:space="preserve"> административного правонарушения;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объяснение индивидуального предпринимателя, законного представителя юридического лица, в отношении которых возбуждено дело;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иные сведения, необходимые для разрешения дела.</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.12</w:t>
      </w:r>
      <w:r w:rsidR="00A10AA9" w:rsidRPr="00FB489C">
        <w:rPr>
          <w:rFonts w:ascii="Times New Roman" w:hAnsi="Times New Roman" w:cs="Times New Roman"/>
          <w:color w:val="000000" w:themeColor="text1"/>
          <w:sz w:val="28"/>
          <w:szCs w:val="28"/>
        </w:rPr>
        <w:t>. При составлении протокола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w:t>
      </w:r>
      <w:r w:rsidR="006C0622">
        <w:rPr>
          <w:rFonts w:ascii="Times New Roman" w:hAnsi="Times New Roman" w:cs="Times New Roman"/>
          <w:color w:val="000000" w:themeColor="text1"/>
          <w:sz w:val="28"/>
          <w:szCs w:val="28"/>
        </w:rPr>
        <w:t xml:space="preserve"> чё</w:t>
      </w:r>
      <w:r w:rsidR="00A10AA9" w:rsidRPr="00FB489C">
        <w:rPr>
          <w:rFonts w:ascii="Times New Roman" w:hAnsi="Times New Roman" w:cs="Times New Roman"/>
          <w:color w:val="000000" w:themeColor="text1"/>
          <w:sz w:val="28"/>
          <w:szCs w:val="28"/>
        </w:rPr>
        <w:t>м делается запись в протоколе.</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.13</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.14</w:t>
      </w:r>
      <w:r w:rsidR="00A10AA9" w:rsidRPr="00FB489C">
        <w:rPr>
          <w:rFonts w:ascii="Times New Roman" w:hAnsi="Times New Roman" w:cs="Times New Roman"/>
          <w:color w:val="000000" w:themeColor="text1"/>
          <w:sz w:val="28"/>
          <w:szCs w:val="28"/>
        </w:rPr>
        <w:t>. В случае неявки индивидуального предпринимателя, законного представителя юридического лица, в отно</w:t>
      </w:r>
      <w:r w:rsidR="006C0622">
        <w:rPr>
          <w:rFonts w:ascii="Times New Roman" w:hAnsi="Times New Roman" w:cs="Times New Roman"/>
          <w:color w:val="000000" w:themeColor="text1"/>
          <w:sz w:val="28"/>
          <w:szCs w:val="28"/>
        </w:rPr>
        <w:t>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.15</w:t>
      </w:r>
      <w:r w:rsidR="00A10AA9" w:rsidRPr="00FB489C">
        <w:rPr>
          <w:rFonts w:ascii="Times New Roman" w:hAnsi="Times New Roman" w:cs="Times New Roman"/>
          <w:color w:val="000000" w:themeColor="text1"/>
          <w:sz w:val="28"/>
          <w:szCs w:val="28"/>
        </w:rPr>
        <w:t>. Протокол подписывается должностн</w:t>
      </w:r>
      <w:r>
        <w:rPr>
          <w:rFonts w:ascii="Times New Roman" w:hAnsi="Times New Roman" w:cs="Times New Roman"/>
          <w:color w:val="000000" w:themeColor="text1"/>
          <w:sz w:val="28"/>
          <w:szCs w:val="28"/>
        </w:rPr>
        <w:t>ым лицом органа К</w:t>
      </w:r>
      <w:r w:rsidR="00A10AA9" w:rsidRPr="00FB489C">
        <w:rPr>
          <w:rFonts w:ascii="Times New Roman" w:hAnsi="Times New Roman" w:cs="Times New Roman"/>
          <w:color w:val="000000" w:themeColor="text1"/>
          <w:sz w:val="28"/>
          <w:szCs w:val="28"/>
        </w:rPr>
        <w:t xml:space="preserve">онтроля, </w:t>
      </w:r>
      <w:r w:rsidR="00A10AA9" w:rsidRPr="00FB489C">
        <w:rPr>
          <w:rFonts w:ascii="Times New Roman" w:hAnsi="Times New Roman" w:cs="Times New Roman"/>
          <w:color w:val="000000" w:themeColor="text1"/>
          <w:sz w:val="28"/>
          <w:szCs w:val="28"/>
        </w:rPr>
        <w:lastRenderedPageBreak/>
        <w:t>его составившим</w:t>
      </w:r>
      <w:r w:rsidR="006C06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w:t>
      </w:r>
      <w:r w:rsidR="00A10AA9" w:rsidRPr="00FB489C">
        <w:rPr>
          <w:rFonts w:ascii="Times New Roman" w:hAnsi="Times New Roman" w:cs="Times New Roman"/>
          <w:color w:val="000000" w:themeColor="text1"/>
          <w:sz w:val="28"/>
          <w:szCs w:val="28"/>
        </w:rPr>
        <w:t xml:space="preserve">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.16</w:t>
      </w:r>
      <w:r w:rsidR="00A10AA9" w:rsidRPr="00FB489C">
        <w:rPr>
          <w:rFonts w:ascii="Times New Roman" w:hAnsi="Times New Roman" w:cs="Times New Roman"/>
          <w:color w:val="000000" w:themeColor="text1"/>
          <w:sz w:val="28"/>
          <w:szCs w:val="28"/>
        </w:rPr>
        <w:t xml:space="preserve">. В случае отказа указанных лиц от подписания протокола, а также в случае неявки </w:t>
      </w:r>
      <w:r w:rsidR="006C0622">
        <w:rPr>
          <w:rFonts w:ascii="Times New Roman" w:hAnsi="Times New Roman" w:cs="Times New Roman"/>
          <w:color w:val="000000" w:themeColor="text1"/>
          <w:sz w:val="28"/>
          <w:szCs w:val="28"/>
        </w:rPr>
        <w:t>индивидуального предпринимателя</w:t>
      </w:r>
      <w:r w:rsidR="00A10AA9" w:rsidRPr="00FB489C">
        <w:rPr>
          <w:rFonts w:ascii="Times New Roman" w:hAnsi="Times New Roman" w:cs="Times New Roman"/>
          <w:color w:val="000000" w:themeColor="text1"/>
          <w:sz w:val="28"/>
          <w:szCs w:val="28"/>
        </w:rPr>
        <w:t xml:space="preserve"> или законного представителя индивидуального предпринимателя, или законного представителя юридическог</w:t>
      </w:r>
      <w:r w:rsidR="006C0622">
        <w:rPr>
          <w:rFonts w:ascii="Times New Roman" w:hAnsi="Times New Roman" w:cs="Times New Roman"/>
          <w:color w:val="000000" w:themeColor="text1"/>
          <w:sz w:val="28"/>
          <w:szCs w:val="28"/>
        </w:rPr>
        <w:t>о лица, в отношении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для его составления долж</w:t>
      </w:r>
      <w:r>
        <w:rPr>
          <w:rFonts w:ascii="Times New Roman" w:hAnsi="Times New Roman" w:cs="Times New Roman"/>
          <w:color w:val="000000" w:themeColor="text1"/>
          <w:sz w:val="28"/>
          <w:szCs w:val="28"/>
        </w:rPr>
        <w:t>ностным лицом органа К</w:t>
      </w:r>
      <w:r w:rsidR="006C0622">
        <w:rPr>
          <w:rFonts w:ascii="Times New Roman" w:hAnsi="Times New Roman" w:cs="Times New Roman"/>
          <w:color w:val="000000" w:themeColor="text1"/>
          <w:sz w:val="28"/>
          <w:szCs w:val="28"/>
        </w:rPr>
        <w:t>онтроля, в нё</w:t>
      </w:r>
      <w:r w:rsidR="00A10AA9" w:rsidRPr="00FB489C">
        <w:rPr>
          <w:rFonts w:ascii="Times New Roman" w:hAnsi="Times New Roman" w:cs="Times New Roman"/>
          <w:color w:val="000000" w:themeColor="text1"/>
          <w:sz w:val="28"/>
          <w:szCs w:val="28"/>
        </w:rPr>
        <w:t>м делается соответствующая запись.</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.17</w:t>
      </w:r>
      <w:r w:rsidR="00A10AA9" w:rsidRPr="00FB489C">
        <w:rPr>
          <w:rFonts w:ascii="Times New Roman" w:hAnsi="Times New Roman" w:cs="Times New Roman"/>
          <w:color w:val="000000" w:themeColor="text1"/>
          <w:sz w:val="28"/>
          <w:szCs w:val="28"/>
        </w:rPr>
        <w:t>. В случаях, установленных действующим законодательством Российской Федерации, протокол об административном правонарушении составляется в присутствии двух свидетелей.</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.18</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10AA9" w:rsidRPr="00FB489C" w:rsidRDefault="00372D10" w:rsidP="00355107">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55107">
        <w:rPr>
          <w:rFonts w:ascii="Times New Roman" w:hAnsi="Times New Roman" w:cs="Times New Roman"/>
          <w:color w:val="000000" w:themeColor="text1"/>
          <w:sz w:val="28"/>
          <w:szCs w:val="28"/>
        </w:rPr>
        <w:t xml:space="preserve">.19. </w:t>
      </w:r>
      <w:r w:rsidR="00A10AA9" w:rsidRPr="00FB489C">
        <w:rPr>
          <w:rFonts w:ascii="Times New Roman" w:hAnsi="Times New Roman" w:cs="Times New Roman"/>
          <w:color w:val="000000" w:themeColor="text1"/>
          <w:sz w:val="28"/>
          <w:szCs w:val="28"/>
        </w:rPr>
        <w:t>Протокол об административном правонарушении,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суток с момен</w:t>
      </w:r>
      <w:r w:rsidR="00E54C4C">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тся мировому судье судебного участка в соответствии с правилами подсудности, установленными статьей 23.1 КоАП РФ.</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Критерием принятия решения является фактическое осуществление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Максимальный срок </w:t>
      </w:r>
      <w:r w:rsidR="00372D10">
        <w:rPr>
          <w:rFonts w:ascii="Times New Roman" w:hAnsi="Times New Roman" w:cs="Times New Roman"/>
          <w:color w:val="000000" w:themeColor="text1"/>
          <w:sz w:val="28"/>
          <w:szCs w:val="28"/>
        </w:rPr>
        <w:t>административной процедуры – пять</w:t>
      </w:r>
      <w:r w:rsidRPr="00FB489C">
        <w:rPr>
          <w:rFonts w:ascii="Times New Roman" w:hAnsi="Times New Roman" w:cs="Times New Roman"/>
          <w:color w:val="000000" w:themeColor="text1"/>
          <w:sz w:val="28"/>
          <w:szCs w:val="28"/>
        </w:rPr>
        <w:t xml:space="preserve"> рабочи</w:t>
      </w:r>
      <w:r w:rsidR="00664F44">
        <w:rPr>
          <w:rFonts w:ascii="Times New Roman" w:hAnsi="Times New Roman" w:cs="Times New Roman"/>
          <w:color w:val="000000" w:themeColor="text1"/>
          <w:sz w:val="28"/>
          <w:szCs w:val="28"/>
        </w:rPr>
        <w:t>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акт проверки</w:t>
      </w:r>
      <w:r w:rsidR="004361E0" w:rsidRPr="00FB489C">
        <w:rPr>
          <w:rFonts w:ascii="Times New Roman" w:hAnsi="Times New Roman" w:cs="Times New Roman"/>
          <w:color w:val="000000" w:themeColor="text1"/>
          <w:sz w:val="28"/>
          <w:szCs w:val="28"/>
        </w:rPr>
        <w:t xml:space="preserve"> или акт о невозможности проведения соответствующей проверки, составление протокола об административном правонарушении</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664F44">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664F44">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EE0794"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w:t>
      </w:r>
      <w:r w:rsidR="00664F44">
        <w:rPr>
          <w:rFonts w:ascii="Times New Roman" w:hAnsi="Times New Roman" w:cs="Times New Roman"/>
          <w:color w:val="000000" w:themeColor="text1"/>
          <w:sz w:val="28"/>
          <w:szCs w:val="28"/>
        </w:rPr>
        <w:t>ры является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4361E0" w:rsidRPr="00FB489C">
        <w:rPr>
          <w:rFonts w:ascii="Times New Roman" w:hAnsi="Times New Roman" w:cs="Times New Roman"/>
          <w:color w:val="000000" w:themeColor="text1"/>
          <w:sz w:val="28"/>
          <w:szCs w:val="28"/>
        </w:rPr>
        <w:t>Управлением.</w:t>
      </w:r>
    </w:p>
    <w:bookmarkEnd w:id="10"/>
    <w:p w:rsidR="0016330E" w:rsidRPr="00FB489C" w:rsidRDefault="0016330E" w:rsidP="00664F44">
      <w:pPr>
        <w:ind w:firstLine="0"/>
        <w:jc w:val="center"/>
        <w:rPr>
          <w:rFonts w:ascii="Times New Roman" w:hAnsi="Times New Roman" w:cs="Times New Roman"/>
          <w:color w:val="000000" w:themeColor="text1"/>
          <w:sz w:val="28"/>
          <w:szCs w:val="28"/>
        </w:rPr>
      </w:pPr>
    </w:p>
    <w:p w:rsidR="005805E5" w:rsidRPr="00FB489C" w:rsidRDefault="00843C80" w:rsidP="00843C8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5805E5" w:rsidRPr="00FB489C">
        <w:rPr>
          <w:rFonts w:ascii="Times New Roman" w:hAnsi="Times New Roman" w:cs="Times New Roman"/>
          <w:color w:val="000000" w:themeColor="text1"/>
          <w:sz w:val="28"/>
          <w:szCs w:val="28"/>
        </w:rPr>
        <w:t>. Включение информации в единый реестр проверок</w:t>
      </w:r>
    </w:p>
    <w:p w:rsidR="00535FEF" w:rsidRPr="00FB489C" w:rsidRDefault="00535FEF" w:rsidP="00664F44">
      <w:pPr>
        <w:ind w:firstLine="0"/>
        <w:jc w:val="center"/>
        <w:rPr>
          <w:rFonts w:ascii="Times New Roman" w:hAnsi="Times New Roman" w:cs="Times New Roman"/>
          <w:color w:val="000000" w:themeColor="text1"/>
          <w:sz w:val="28"/>
          <w:szCs w:val="28"/>
        </w:rPr>
      </w:pPr>
    </w:p>
    <w:p w:rsidR="00CC1562" w:rsidRPr="00FB489C" w:rsidRDefault="0016330E"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.1. При организации и проведении плановых и внеплановых проверок, за исключением внеплановых проверок, указанных в пункте</w:t>
      </w:r>
      <w:r w:rsidR="00774643"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настоящего Положения</w:t>
      </w:r>
      <w:r w:rsidR="00CC1562" w:rsidRPr="00FB489C">
        <w:rPr>
          <w:rFonts w:ascii="Times New Roman" w:hAnsi="Times New Roman" w:cs="Times New Roman"/>
          <w:color w:val="000000" w:themeColor="text1"/>
          <w:sz w:val="28"/>
          <w:szCs w:val="28"/>
        </w:rPr>
        <w:t xml:space="preserve">, должностным лицом </w:t>
      </w:r>
      <w:r w:rsidR="00844271"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w:t>
      </w:r>
      <w:r w:rsidR="00844271" w:rsidRPr="00FB489C">
        <w:rPr>
          <w:rFonts w:ascii="Times New Roman" w:hAnsi="Times New Roman" w:cs="Times New Roman"/>
          <w:color w:val="000000" w:themeColor="text1"/>
          <w:sz w:val="28"/>
          <w:szCs w:val="28"/>
        </w:rPr>
        <w:t xml:space="preserve">не позднее трёх </w:t>
      </w:r>
      <w:r w:rsidR="00CC1562" w:rsidRPr="00FB489C">
        <w:rPr>
          <w:rFonts w:ascii="Times New Roman" w:hAnsi="Times New Roman" w:cs="Times New Roman"/>
          <w:color w:val="000000" w:themeColor="text1"/>
          <w:sz w:val="28"/>
          <w:szCs w:val="28"/>
        </w:rPr>
        <w:t>раб</w:t>
      </w:r>
      <w:r w:rsidR="006D34A3" w:rsidRPr="00FB489C">
        <w:rPr>
          <w:rFonts w:ascii="Times New Roman" w:hAnsi="Times New Roman" w:cs="Times New Roman"/>
          <w:color w:val="000000" w:themeColor="text1"/>
          <w:sz w:val="28"/>
          <w:szCs w:val="28"/>
        </w:rPr>
        <w:t>очих дней со дня подписания распоряжения</w:t>
      </w:r>
      <w:r w:rsidR="00CC1562" w:rsidRPr="00FB489C">
        <w:rPr>
          <w:rFonts w:ascii="Times New Roman" w:hAnsi="Times New Roman" w:cs="Times New Roman"/>
          <w:color w:val="000000" w:themeColor="text1"/>
          <w:sz w:val="28"/>
          <w:szCs w:val="28"/>
        </w:rPr>
        <w:t xml:space="preserve"> </w:t>
      </w:r>
      <w:r w:rsidR="00361592"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подлежит внесению в единый реестр проверок информация:</w:t>
      </w:r>
    </w:p>
    <w:p w:rsidR="00CC1562" w:rsidRPr="00FB489C" w:rsidRDefault="0036159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учётный номер и дата присвоения учё</w:t>
      </w:r>
      <w:r w:rsidR="00CC1562" w:rsidRPr="00FB489C">
        <w:rPr>
          <w:rFonts w:ascii="Times New Roman" w:hAnsi="Times New Roman" w:cs="Times New Roman"/>
          <w:color w:val="000000" w:themeColor="text1"/>
          <w:sz w:val="28"/>
          <w:szCs w:val="28"/>
        </w:rPr>
        <w:t xml:space="preserve">тного номера проверки; </w:t>
      </w:r>
      <w:r w:rsidRPr="00FB489C">
        <w:rPr>
          <w:rFonts w:ascii="Times New Roman" w:hAnsi="Times New Roman" w:cs="Times New Roman"/>
          <w:color w:val="000000" w:themeColor="text1"/>
          <w:sz w:val="28"/>
          <w:szCs w:val="28"/>
        </w:rPr>
        <w:t>дата и номер распоряжения администрации муниципального образования город Горячий Ключ</w:t>
      </w:r>
      <w:r w:rsidR="00A916F1">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даты начала и </w:t>
      </w:r>
      <w:r w:rsidR="00CC1562" w:rsidRPr="00FB489C">
        <w:rPr>
          <w:rFonts w:ascii="Times New Roman" w:hAnsi="Times New Roman" w:cs="Times New Roman"/>
          <w:color w:val="000000" w:themeColor="text1"/>
          <w:sz w:val="28"/>
          <w:szCs w:val="28"/>
        </w:rPr>
        <w:lastRenderedPageBreak/>
        <w:t>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w:t>
      </w:r>
      <w:r w:rsidRPr="00FB489C">
        <w:rPr>
          <w:rFonts w:ascii="Times New Roman" w:hAnsi="Times New Roman" w:cs="Times New Roman"/>
          <w:color w:val="000000" w:themeColor="text1"/>
          <w:sz w:val="28"/>
          <w:szCs w:val="28"/>
        </w:rPr>
        <w:t>дачи, предмет проверки и срок её</w:t>
      </w:r>
      <w:r w:rsidR="00CC1562" w:rsidRPr="00FB489C">
        <w:rPr>
          <w:rFonts w:ascii="Times New Roman" w:hAnsi="Times New Roman" w:cs="Times New Roman"/>
          <w:color w:val="000000" w:themeColor="text1"/>
          <w:sz w:val="28"/>
          <w:szCs w:val="28"/>
        </w:rPr>
        <w:t xml:space="preserve"> проведения; вид проверки (плановая, внеплановая); фор</w:t>
      </w:r>
      <w:r w:rsidR="00AF034C" w:rsidRPr="00FB489C">
        <w:rPr>
          <w:rFonts w:ascii="Times New Roman" w:hAnsi="Times New Roman" w:cs="Times New Roman"/>
          <w:color w:val="000000" w:themeColor="text1"/>
          <w:sz w:val="28"/>
          <w:szCs w:val="28"/>
        </w:rPr>
        <w:t>ма</w:t>
      </w:r>
      <w:r w:rsidR="00CC1562" w:rsidRPr="00FB489C">
        <w:rPr>
          <w:rFonts w:ascii="Times New Roman" w:hAnsi="Times New Roman" w:cs="Times New Roman"/>
          <w:color w:val="000000" w:themeColor="text1"/>
          <w:sz w:val="28"/>
          <w:szCs w:val="28"/>
        </w:rPr>
        <w:t xml:space="preserve"> проверки (выездная, документарная); сроки провед</w:t>
      </w:r>
      <w:r w:rsidR="00A916F1">
        <w:rPr>
          <w:rFonts w:ascii="Times New Roman" w:hAnsi="Times New Roman" w:cs="Times New Roman"/>
          <w:color w:val="000000" w:themeColor="text1"/>
          <w:sz w:val="28"/>
          <w:szCs w:val="28"/>
        </w:rPr>
        <w:t>ения и перечень мероприятий по К</w:t>
      </w:r>
      <w:r w:rsidR="00CC1562" w:rsidRPr="00FB489C">
        <w:rPr>
          <w:rFonts w:ascii="Times New Roman" w:hAnsi="Times New Roman" w:cs="Times New Roman"/>
          <w:color w:val="000000" w:themeColor="text1"/>
          <w:sz w:val="28"/>
          <w:szCs w:val="28"/>
        </w:rPr>
        <w:t xml:space="preserve">онтролю, необходимых для достижения целей и задач проведения проверки; сведения о согласовании проведения проверки </w:t>
      </w:r>
      <w:r w:rsidR="00664F44">
        <w:rPr>
          <w:rFonts w:ascii="Times New Roman" w:hAnsi="Times New Roman" w:cs="Times New Roman"/>
          <w:color w:val="000000" w:themeColor="text1"/>
          <w:sz w:val="28"/>
          <w:szCs w:val="28"/>
        </w:rPr>
        <w:t>с органами прокуратуры, в случае</w:t>
      </w:r>
      <w:r w:rsidR="00CC1562" w:rsidRPr="00FB489C">
        <w:rPr>
          <w:rFonts w:ascii="Times New Roman" w:hAnsi="Times New Roman" w:cs="Times New Roman"/>
          <w:color w:val="000000" w:themeColor="text1"/>
          <w:sz w:val="28"/>
          <w:szCs w:val="28"/>
        </w:rPr>
        <w:t xml:space="preserve"> если такое согласование проводилось; сведения о включении плановой проверки в ежегодный сводный план проведения плановых проверок;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w:t>
      </w:r>
      <w:r w:rsidR="00AF034C" w:rsidRPr="00FB489C">
        <w:rPr>
          <w:rFonts w:ascii="Times New Roman" w:hAnsi="Times New Roman" w:cs="Times New Roman"/>
          <w:color w:val="000000" w:themeColor="text1"/>
          <w:sz w:val="28"/>
          <w:szCs w:val="28"/>
        </w:rPr>
        <w:t xml:space="preserve"> Управления</w:t>
      </w:r>
      <w:r w:rsidRPr="00FB489C">
        <w:rPr>
          <w:rFonts w:ascii="Times New Roman" w:hAnsi="Times New Roman" w:cs="Times New Roman"/>
          <w:color w:val="000000" w:themeColor="text1"/>
          <w:sz w:val="28"/>
          <w:szCs w:val="28"/>
        </w:rPr>
        <w:t xml:space="preserve">; </w:t>
      </w:r>
      <w:r w:rsidR="00AF034C" w:rsidRPr="00FB489C">
        <w:rPr>
          <w:rFonts w:ascii="Times New Roman" w:hAnsi="Times New Roman" w:cs="Times New Roman"/>
          <w:color w:val="000000" w:themeColor="text1"/>
          <w:sz w:val="28"/>
          <w:szCs w:val="28"/>
        </w:rPr>
        <w:t>фамилии, имена, отчества должностных лиц, уполномоченных</w:t>
      </w:r>
      <w:r w:rsidRPr="00FB489C">
        <w:rPr>
          <w:rFonts w:ascii="Times New Roman" w:hAnsi="Times New Roman" w:cs="Times New Roman"/>
          <w:color w:val="000000" w:themeColor="text1"/>
          <w:sz w:val="28"/>
          <w:szCs w:val="28"/>
        </w:rPr>
        <w:t xml:space="preserve">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w:t>
      </w:r>
      <w:r w:rsidR="00AE77F4">
        <w:rPr>
          <w:rFonts w:ascii="Times New Roman" w:hAnsi="Times New Roman" w:cs="Times New Roman"/>
          <w:color w:val="000000" w:themeColor="text1"/>
          <w:sz w:val="28"/>
          <w:szCs w:val="28"/>
        </w:rPr>
        <w:t>твенной информационной системе «</w:t>
      </w:r>
      <w:r w:rsidRPr="00FB489C">
        <w:rPr>
          <w:rFonts w:ascii="Times New Roman" w:hAnsi="Times New Roman" w:cs="Times New Roman"/>
          <w:color w:val="000000" w:themeColor="text1"/>
          <w:sz w:val="28"/>
          <w:szCs w:val="28"/>
        </w:rPr>
        <w:t xml:space="preserve">Федеральный реестр государственных </w:t>
      </w:r>
      <w:r w:rsidR="00AE77F4">
        <w:rPr>
          <w:rFonts w:ascii="Times New Roman" w:hAnsi="Times New Roman" w:cs="Times New Roman"/>
          <w:color w:val="000000" w:themeColor="text1"/>
          <w:sz w:val="28"/>
          <w:szCs w:val="28"/>
        </w:rPr>
        <w:t>и муниципальных услуг (функций)»</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или фамилию, имя, отч</w:t>
      </w:r>
      <w:r w:rsidR="002F5B6A" w:rsidRPr="00FB489C">
        <w:rPr>
          <w:rFonts w:ascii="Times New Roman" w:hAnsi="Times New Roman" w:cs="Times New Roman"/>
          <w:color w:val="000000" w:themeColor="text1"/>
          <w:sz w:val="28"/>
          <w:szCs w:val="28"/>
        </w:rPr>
        <w:t>ество</w:t>
      </w:r>
      <w:r w:rsidRPr="00FB489C">
        <w:rPr>
          <w:rFonts w:ascii="Times New Roman" w:hAnsi="Times New Roman" w:cs="Times New Roman"/>
          <w:color w:val="000000" w:themeColor="text1"/>
          <w:sz w:val="28"/>
          <w:szCs w:val="28"/>
        </w:rPr>
        <w:t xml:space="preserve"> </w:t>
      </w:r>
      <w:r w:rsidR="004E1C21" w:rsidRPr="00FB489C">
        <w:rPr>
          <w:rFonts w:ascii="Times New Roman" w:hAnsi="Times New Roman" w:cs="Times New Roman"/>
          <w:color w:val="000000" w:themeColor="text1"/>
          <w:sz w:val="28"/>
          <w:szCs w:val="28"/>
        </w:rPr>
        <w:t xml:space="preserve">(последнее </w:t>
      </w:r>
      <w:r w:rsidR="00535FEF"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при наличии) </w:t>
      </w:r>
      <w:r w:rsidRPr="00FB489C">
        <w:rPr>
          <w:rFonts w:ascii="Times New Roman" w:hAnsi="Times New Roman" w:cs="Times New Roman"/>
          <w:color w:val="000000" w:themeColor="text1"/>
          <w:sz w:val="28"/>
          <w:szCs w:val="28"/>
        </w:rPr>
        <w:t>индивидуального предпринимателя, в отношении которого проводится проверка; государственный регистрационный номер запи</w:t>
      </w:r>
      <w:r w:rsidR="002F5B6A" w:rsidRPr="00FB489C">
        <w:rPr>
          <w:rFonts w:ascii="Times New Roman" w:hAnsi="Times New Roman" w:cs="Times New Roman"/>
          <w:color w:val="000000" w:themeColor="text1"/>
          <w:sz w:val="28"/>
          <w:szCs w:val="28"/>
        </w:rPr>
        <w:t>си о создании юридического лица или</w:t>
      </w:r>
      <w:r w:rsidRPr="00FB489C">
        <w:rPr>
          <w:rFonts w:ascii="Times New Roman" w:hAnsi="Times New Roman" w:cs="Times New Roman"/>
          <w:color w:val="000000" w:themeColor="text1"/>
          <w:sz w:val="28"/>
          <w:szCs w:val="28"/>
        </w:rPr>
        <w:t xml:space="preserve">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w:t>
      </w:r>
      <w:r w:rsidR="002F5B6A" w:rsidRPr="00FB489C">
        <w:rPr>
          <w:rFonts w:ascii="Times New Roman" w:hAnsi="Times New Roman" w:cs="Times New Roman"/>
          <w:color w:val="000000" w:themeColor="text1"/>
          <w:sz w:val="28"/>
          <w:szCs w:val="28"/>
        </w:rPr>
        <w:t xml:space="preserve"> или индивидуального предпринимателя</w:t>
      </w:r>
      <w:r w:rsidRPr="00FB489C">
        <w:rPr>
          <w:rFonts w:ascii="Times New Roman" w:hAnsi="Times New Roman" w:cs="Times New Roman"/>
          <w:color w:val="000000" w:themeColor="text1"/>
          <w:sz w:val="28"/>
          <w:szCs w:val="28"/>
        </w:rPr>
        <w:t>,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r w:rsidR="002F5B6A" w:rsidRPr="00FB489C">
        <w:rPr>
          <w:rFonts w:ascii="Times New Roman" w:hAnsi="Times New Roman" w:cs="Times New Roman"/>
          <w:color w:val="000000" w:themeColor="text1"/>
          <w:sz w:val="28"/>
          <w:szCs w:val="28"/>
        </w:rPr>
        <w:t>.</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.2. При организации и проведении внеплановых проверок по основаниям, указанным в пункте 2 части 2 и части 12 статьи 10 Федерального закона №</w:t>
      </w:r>
      <w:r w:rsidR="00797F7E"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w:t>
      </w:r>
      <w:r w:rsidR="00797F7E" w:rsidRPr="00FB489C">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9</w:t>
      </w:r>
      <w:r w:rsidR="00797F7E" w:rsidRPr="00FB489C">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настоящего Положения</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797F7E" w:rsidRPr="00FB489C">
        <w:rPr>
          <w:rFonts w:ascii="Times New Roman" w:hAnsi="Times New Roman" w:cs="Times New Roman"/>
          <w:color w:val="000000" w:themeColor="text1"/>
          <w:sz w:val="28"/>
          <w:szCs w:val="28"/>
        </w:rPr>
        <w:t>Управления не позднее пяти</w:t>
      </w:r>
      <w:r w:rsidR="00CC1562" w:rsidRPr="00FB489C">
        <w:rPr>
          <w:rFonts w:ascii="Times New Roman" w:hAnsi="Times New Roman" w:cs="Times New Roman"/>
          <w:color w:val="000000" w:themeColor="text1"/>
          <w:sz w:val="28"/>
          <w:szCs w:val="28"/>
        </w:rPr>
        <w:t xml:space="preserve"> рабочих дней со дня начала проведения проверки.</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C86FA3"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C86FA3"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 лицом </w:t>
      </w:r>
      <w:r w:rsidR="005B6189"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 позднее дня направления уведомления.</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.4. Информация </w:t>
      </w:r>
      <w:r w:rsidR="006B1529" w:rsidRPr="00FB489C">
        <w:rPr>
          <w:rFonts w:ascii="Times New Roman" w:hAnsi="Times New Roman" w:cs="Times New Roman"/>
          <w:color w:val="000000" w:themeColor="text1"/>
          <w:sz w:val="28"/>
          <w:szCs w:val="28"/>
        </w:rPr>
        <w:t>о результатах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и место составления акта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продолжительность и место проведения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наименование проверяемо</w:t>
      </w:r>
      <w:r w:rsidR="004E1C21" w:rsidRPr="00FB489C">
        <w:rPr>
          <w:rFonts w:ascii="Times New Roman" w:hAnsi="Times New Roman" w:cs="Times New Roman"/>
          <w:color w:val="000000" w:themeColor="text1"/>
          <w:sz w:val="28"/>
          <w:szCs w:val="28"/>
        </w:rPr>
        <w:t>го юридического лица или фамилия</w:t>
      </w:r>
      <w:r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имя, </w:t>
      </w:r>
      <w:r w:rsidRPr="00FB489C">
        <w:rPr>
          <w:rFonts w:ascii="Times New Roman" w:hAnsi="Times New Roman" w:cs="Times New Roman"/>
          <w:color w:val="000000" w:themeColor="text1"/>
          <w:sz w:val="28"/>
          <w:szCs w:val="28"/>
        </w:rPr>
        <w:t>отчество (последнее - при наличии) индивидуального предпринимателя;</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w:t>
      </w:r>
      <w:r w:rsidR="00CC1562" w:rsidRPr="00FB489C">
        <w:rPr>
          <w:rFonts w:ascii="Times New Roman" w:hAnsi="Times New Roman" w:cs="Times New Roman"/>
          <w:color w:val="000000" w:themeColor="text1"/>
          <w:sz w:val="28"/>
          <w:szCs w:val="28"/>
        </w:rPr>
        <w:t>, отч</w:t>
      </w:r>
      <w:r w:rsidRPr="00FB489C">
        <w:rPr>
          <w:rFonts w:ascii="Times New Roman" w:hAnsi="Times New Roman" w:cs="Times New Roman"/>
          <w:color w:val="000000" w:themeColor="text1"/>
          <w:sz w:val="28"/>
          <w:szCs w:val="28"/>
        </w:rPr>
        <w:t>ества должностных лиц, проводивших</w:t>
      </w:r>
      <w:r w:rsidR="00CC1562" w:rsidRPr="00FB489C">
        <w:rPr>
          <w:rFonts w:ascii="Times New Roman" w:hAnsi="Times New Roman" w:cs="Times New Roman"/>
          <w:color w:val="000000" w:themeColor="text1"/>
          <w:sz w:val="28"/>
          <w:szCs w:val="28"/>
        </w:rPr>
        <w:t xml:space="preserve"> проверку;</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w:t>
      </w:r>
      <w:r w:rsidR="00CC1562" w:rsidRPr="00FB489C">
        <w:rPr>
          <w:rFonts w:ascii="Times New Roman" w:hAnsi="Times New Roman" w:cs="Times New Roman"/>
          <w:color w:val="000000" w:themeColor="text1"/>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w:t>
      </w:r>
      <w:r w:rsidRPr="00FB489C">
        <w:rPr>
          <w:rFonts w:ascii="Times New Roman" w:hAnsi="Times New Roman" w:cs="Times New Roman"/>
          <w:color w:val="000000" w:themeColor="text1"/>
          <w:sz w:val="28"/>
          <w:szCs w:val="28"/>
        </w:rPr>
        <w:t xml:space="preserve"> индивидуального предпринимателя,</w:t>
      </w:r>
      <w:r w:rsidR="00CC1562" w:rsidRPr="00FB489C">
        <w:rPr>
          <w:rFonts w:ascii="Times New Roman" w:hAnsi="Times New Roman" w:cs="Times New Roman"/>
          <w:color w:val="000000" w:themeColor="text1"/>
          <w:sz w:val="28"/>
          <w:szCs w:val="28"/>
        </w:rPr>
        <w:t xml:space="preserve"> уполномоченного представителя индивидуального предпринимателя, присутствовавших при проведении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w:t>
      </w:r>
      <w:r w:rsidR="004750EC">
        <w:rPr>
          <w:rFonts w:ascii="Times New Roman" w:hAnsi="Times New Roman" w:cs="Times New Roman"/>
          <w:color w:val="000000" w:themeColor="text1"/>
          <w:sz w:val="28"/>
          <w:szCs w:val="28"/>
        </w:rPr>
        <w:t>(с указанием положений</w:t>
      </w:r>
      <w:r w:rsidRPr="00FB489C">
        <w:rPr>
          <w:rFonts w:ascii="Times New Roman" w:hAnsi="Times New Roman" w:cs="Times New Roman"/>
          <w:color w:val="000000" w:themeColor="text1"/>
          <w:sz w:val="28"/>
          <w:szCs w:val="28"/>
        </w:rPr>
        <w:t xml:space="preserve">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лиц</w:t>
      </w:r>
      <w:r w:rsidR="00C94DD0">
        <w:rPr>
          <w:rFonts w:ascii="Times New Roman" w:hAnsi="Times New Roman" w:cs="Times New Roman"/>
          <w:color w:val="000000" w:themeColor="text1"/>
          <w:sz w:val="28"/>
          <w:szCs w:val="28"/>
        </w:rPr>
        <w:t>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десяти</w:t>
      </w:r>
      <w:r w:rsidRPr="00FB489C">
        <w:rPr>
          <w:rFonts w:ascii="Times New Roman" w:hAnsi="Times New Roman" w:cs="Times New Roman"/>
          <w:color w:val="000000" w:themeColor="text1"/>
          <w:sz w:val="28"/>
          <w:szCs w:val="28"/>
        </w:rPr>
        <w:t xml:space="preserve"> рабочих дней со дня окончания проверки.</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.5. Информация о мерах, принят</w:t>
      </w:r>
      <w:r w:rsidR="003C6D48" w:rsidRPr="00FB489C">
        <w:rPr>
          <w:rFonts w:ascii="Times New Roman" w:hAnsi="Times New Roman" w:cs="Times New Roman"/>
          <w:color w:val="000000" w:themeColor="text1"/>
          <w:sz w:val="28"/>
          <w:szCs w:val="28"/>
        </w:rPr>
        <w:t>ых по результатам проверки</w:t>
      </w:r>
      <w:r w:rsidR="00CC1562"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выданных предписаниях об устранении выявленных нару</w:t>
      </w:r>
      <w:r w:rsidR="003C6D48" w:rsidRPr="00FB489C">
        <w:rPr>
          <w:rFonts w:ascii="Times New Roman" w:hAnsi="Times New Roman" w:cs="Times New Roman"/>
          <w:color w:val="000000" w:themeColor="text1"/>
          <w:sz w:val="28"/>
          <w:szCs w:val="28"/>
        </w:rPr>
        <w:t xml:space="preserve">шений и </w:t>
      </w:r>
      <w:r w:rsidRPr="00FB489C">
        <w:rPr>
          <w:rFonts w:ascii="Times New Roman" w:hAnsi="Times New Roman" w:cs="Times New Roman"/>
          <w:color w:val="000000" w:themeColor="text1"/>
          <w:sz w:val="28"/>
          <w:szCs w:val="28"/>
        </w:rPr>
        <w:t>(или) о проведении мероприятий по предотвращению причинения вреда (реквизиты, срок выполнения, содержание предписания);</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фактах не</w:t>
      </w:r>
      <w:r w:rsidR="004750EC">
        <w:rPr>
          <w:rFonts w:ascii="Times New Roman" w:hAnsi="Times New Roman" w:cs="Times New Roman"/>
          <w:color w:val="000000" w:themeColor="text1"/>
          <w:sz w:val="28"/>
          <w:szCs w:val="28"/>
        </w:rPr>
        <w:t>выполнения предписаний органов К</w:t>
      </w:r>
      <w:r w:rsidRPr="00FB489C">
        <w:rPr>
          <w:rFonts w:ascii="Times New Roman" w:hAnsi="Times New Roman" w:cs="Times New Roman"/>
          <w:color w:val="000000" w:themeColor="text1"/>
          <w:sz w:val="28"/>
          <w:szCs w:val="28"/>
        </w:rPr>
        <w:t>онтроля об устранении выявленного нару</w:t>
      </w:r>
      <w:r w:rsidR="003C6D48" w:rsidRPr="00FB489C">
        <w:rPr>
          <w:rFonts w:ascii="Times New Roman" w:hAnsi="Times New Roman" w:cs="Times New Roman"/>
          <w:color w:val="000000" w:themeColor="text1"/>
          <w:sz w:val="28"/>
          <w:szCs w:val="28"/>
        </w:rPr>
        <w:t xml:space="preserve">шения обязательных требований и </w:t>
      </w:r>
      <w:r w:rsidRPr="00FB489C">
        <w:rPr>
          <w:rFonts w:ascii="Times New Roman" w:hAnsi="Times New Roman" w:cs="Times New Roman"/>
          <w:color w:val="000000" w:themeColor="text1"/>
          <w:sz w:val="28"/>
          <w:szCs w:val="28"/>
        </w:rPr>
        <w:t>(или) требований, установленных мун</w:t>
      </w:r>
      <w:r w:rsidR="003C6D48" w:rsidRPr="00FB489C">
        <w:rPr>
          <w:rFonts w:ascii="Times New Roman" w:hAnsi="Times New Roman" w:cs="Times New Roman"/>
          <w:color w:val="000000" w:themeColor="text1"/>
          <w:sz w:val="28"/>
          <w:szCs w:val="28"/>
        </w:rPr>
        <w:t xml:space="preserve">иципальными правовыми актами (с </w:t>
      </w:r>
      <w:r w:rsidRPr="00FB489C">
        <w:rPr>
          <w:rFonts w:ascii="Times New Roman" w:hAnsi="Times New Roman" w:cs="Times New Roman"/>
          <w:color w:val="000000" w:themeColor="text1"/>
          <w:sz w:val="28"/>
          <w:szCs w:val="28"/>
        </w:rPr>
        <w:t>указанием реквизитов выданных предписаний);</w:t>
      </w:r>
    </w:p>
    <w:p w:rsidR="00CC1562" w:rsidRPr="00FB489C" w:rsidRDefault="003C6D48"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перечень применё</w:t>
      </w:r>
      <w:r w:rsidR="00CC1562" w:rsidRPr="00FB489C">
        <w:rPr>
          <w:rFonts w:ascii="Times New Roman" w:hAnsi="Times New Roman" w:cs="Times New Roman"/>
          <w:color w:val="000000" w:themeColor="text1"/>
          <w:sz w:val="28"/>
          <w:szCs w:val="28"/>
        </w:rPr>
        <w:t>нных мер обеспечения производства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привлечении к административной ответственности виновных лиц;</w:t>
      </w:r>
    </w:p>
    <w:p w:rsidR="00CC1562" w:rsidRPr="00FB489C" w:rsidRDefault="00CC1562" w:rsidP="0072780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приостановлении или об аннулировании ранее выданных </w:t>
      </w:r>
      <w:r w:rsidRPr="00FB489C">
        <w:rPr>
          <w:rFonts w:ascii="Times New Roman" w:hAnsi="Times New Roman" w:cs="Times New Roman"/>
          <w:color w:val="000000" w:themeColor="text1"/>
          <w:sz w:val="28"/>
          <w:szCs w:val="28"/>
        </w:rPr>
        <w:lastRenderedPageBreak/>
        <w:t>разрешений, лицензий, аттестатов</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аккредитации и иных документов, имеющих разрешительный характер;</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исполнении постановления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обжаловании решений и</w:t>
      </w:r>
      <w:r w:rsidR="004750EC">
        <w:rPr>
          <w:rFonts w:ascii="Times New Roman" w:hAnsi="Times New Roman" w:cs="Times New Roman"/>
          <w:color w:val="000000" w:themeColor="text1"/>
          <w:sz w:val="28"/>
          <w:szCs w:val="28"/>
        </w:rPr>
        <w:t xml:space="preserve"> действий (бездействия) органа К</w:t>
      </w:r>
      <w:r w:rsidRPr="00FB489C">
        <w:rPr>
          <w:rFonts w:ascii="Times New Roman" w:hAnsi="Times New Roman" w:cs="Times New Roman"/>
          <w:color w:val="000000" w:themeColor="text1"/>
          <w:sz w:val="28"/>
          <w:szCs w:val="28"/>
        </w:rPr>
        <w:t>онтроля либо его должностных лиц и о результатах такого обжалования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w:t>
      </w:r>
      <w:r w:rsidR="00C94DD0">
        <w:rPr>
          <w:rFonts w:ascii="Times New Roman" w:hAnsi="Times New Roman" w:cs="Times New Roman"/>
          <w:color w:val="000000" w:themeColor="text1"/>
          <w:sz w:val="28"/>
          <w:szCs w:val="28"/>
        </w:rPr>
        <w:t>ца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пяти</w:t>
      </w:r>
      <w:r w:rsidRPr="00FB489C">
        <w:rPr>
          <w:rFonts w:ascii="Times New Roman" w:hAnsi="Times New Roman" w:cs="Times New Roman"/>
          <w:color w:val="000000" w:themeColor="text1"/>
          <w:sz w:val="28"/>
          <w:szCs w:val="28"/>
        </w:rPr>
        <w:t xml:space="preserve"> рабочих дней со дня поступ</w:t>
      </w:r>
      <w:r w:rsidR="004750EC">
        <w:rPr>
          <w:rFonts w:ascii="Times New Roman" w:hAnsi="Times New Roman" w:cs="Times New Roman"/>
          <w:color w:val="000000" w:themeColor="text1"/>
          <w:sz w:val="28"/>
          <w:szCs w:val="28"/>
        </w:rPr>
        <w:t>ления такой информации в орган К</w:t>
      </w:r>
      <w:r w:rsidRPr="00FB489C">
        <w:rPr>
          <w:rFonts w:ascii="Times New Roman" w:hAnsi="Times New Roman" w:cs="Times New Roman"/>
          <w:color w:val="000000" w:themeColor="text1"/>
          <w:sz w:val="28"/>
          <w:szCs w:val="28"/>
        </w:rPr>
        <w:t>онтроля.</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.6. Внесение изменений в единый реестр проверок в части исправления технических ошибок осуществляется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незамедлительно с момента выявления технических ошибок.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отмены результатов проведенной проверки</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информация об этом подлежит внесению в единый реестр проверок должностным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B81606">
        <w:rPr>
          <w:rFonts w:ascii="Times New Roman" w:hAnsi="Times New Roman" w:cs="Times New Roman"/>
          <w:color w:val="000000" w:themeColor="text1"/>
          <w:sz w:val="28"/>
          <w:szCs w:val="28"/>
        </w:rPr>
        <w:t>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 не позднее трёх</w:t>
      </w:r>
      <w:r w:rsidRPr="00FB489C">
        <w:rPr>
          <w:rFonts w:ascii="Times New Roman" w:hAnsi="Times New Roman" w:cs="Times New Roman"/>
          <w:color w:val="000000" w:themeColor="text1"/>
          <w:sz w:val="28"/>
          <w:szCs w:val="28"/>
        </w:rPr>
        <w:t xml:space="preserve"> рабочих дней со дня поступления указанной информации в </w:t>
      </w:r>
      <w:r w:rsidR="003C6D4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w:t>
      </w:r>
      <w:r w:rsidR="00086D11" w:rsidRPr="00FB489C">
        <w:rPr>
          <w:rFonts w:ascii="Times New Roman" w:hAnsi="Times New Roman" w:cs="Times New Roman"/>
          <w:color w:val="000000" w:themeColor="text1"/>
          <w:sz w:val="28"/>
          <w:szCs w:val="28"/>
        </w:rPr>
        <w:t xml:space="preserve"> согласно резолюции главы муниципального образования город Горячий Ключ, подписавшего распоряжение</w:t>
      </w:r>
      <w:r w:rsidRPr="00FB489C">
        <w:rPr>
          <w:rFonts w:ascii="Times New Roman" w:hAnsi="Times New Roman" w:cs="Times New Roman"/>
          <w:color w:val="000000" w:themeColor="text1"/>
          <w:sz w:val="28"/>
          <w:szCs w:val="28"/>
        </w:rPr>
        <w:t xml:space="preserve"> о пр</w:t>
      </w:r>
      <w:r w:rsidR="00086D11" w:rsidRPr="00FB489C">
        <w:rPr>
          <w:rFonts w:ascii="Times New Roman" w:hAnsi="Times New Roman" w:cs="Times New Roman"/>
          <w:color w:val="000000" w:themeColor="text1"/>
          <w:sz w:val="28"/>
          <w:szCs w:val="28"/>
        </w:rPr>
        <w:t>оведении проверки, не позднее десяти</w:t>
      </w:r>
      <w:r w:rsidRPr="00FB489C">
        <w:rPr>
          <w:rFonts w:ascii="Times New Roman" w:hAnsi="Times New Roman" w:cs="Times New Roman"/>
          <w:color w:val="000000" w:themeColor="text1"/>
          <w:sz w:val="28"/>
          <w:szCs w:val="28"/>
        </w:rPr>
        <w:t xml:space="preserve"> рабочих дней со дня поступления обращения в </w:t>
      </w:r>
      <w:r w:rsidR="00086D11" w:rsidRPr="00FB489C">
        <w:rPr>
          <w:rFonts w:ascii="Times New Roman" w:hAnsi="Times New Roman" w:cs="Times New Roman"/>
          <w:color w:val="000000" w:themeColor="text1"/>
          <w:sz w:val="28"/>
          <w:szCs w:val="28"/>
        </w:rPr>
        <w:t>администрацию муниципального образования город Горячий Ключ</w:t>
      </w:r>
      <w:r w:rsidR="0072780C">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w:t>
      </w:r>
    </w:p>
    <w:p w:rsidR="005805E5" w:rsidRPr="00FB489C" w:rsidRDefault="00CC156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признания таких обращений обоснованными</w:t>
      </w:r>
      <w:r w:rsidR="00086D11"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исправление указанных сведений осуществляется должностным</w:t>
      </w:r>
      <w:r w:rsidR="00B8160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086D1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не позднее одного рабочего дня со дня рассмотрения обращения.</w:t>
      </w:r>
    </w:p>
    <w:p w:rsidR="00F61A1F" w:rsidRPr="00FB489C" w:rsidRDefault="00F61A1F" w:rsidP="00B81606">
      <w:pPr>
        <w:ind w:firstLine="0"/>
        <w:jc w:val="center"/>
        <w:rPr>
          <w:rFonts w:ascii="Times New Roman" w:hAnsi="Times New Roman" w:cs="Times New Roman"/>
          <w:color w:val="000000" w:themeColor="text1"/>
          <w:sz w:val="28"/>
          <w:szCs w:val="28"/>
        </w:rPr>
      </w:pPr>
    </w:p>
    <w:p w:rsidR="00EC03CD" w:rsidRPr="00FB489C" w:rsidRDefault="00683470" w:rsidP="0068347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Порядок организации и проведения</w:t>
      </w:r>
      <w:r w:rsidR="00EC03CD" w:rsidRPr="00FB489C">
        <w:rPr>
          <w:rFonts w:ascii="Times New Roman" w:hAnsi="Times New Roman" w:cs="Times New Roman"/>
          <w:color w:val="000000" w:themeColor="text1"/>
          <w:sz w:val="28"/>
          <w:szCs w:val="28"/>
        </w:rPr>
        <w:t xml:space="preserve"> мероприятий, направленных на профилактику нарушений обязательных требований</w:t>
      </w:r>
    </w:p>
    <w:p w:rsidR="00EC03CD" w:rsidRPr="00FB489C" w:rsidRDefault="00EC03CD" w:rsidP="0042132E">
      <w:pPr>
        <w:ind w:firstLine="0"/>
        <w:jc w:val="center"/>
        <w:rPr>
          <w:rFonts w:ascii="Times New Roman" w:hAnsi="Times New Roman" w:cs="Times New Roman"/>
          <w:color w:val="000000" w:themeColor="text1"/>
          <w:sz w:val="28"/>
          <w:szCs w:val="28"/>
        </w:rPr>
      </w:pPr>
    </w:p>
    <w:p w:rsidR="00EC03CD" w:rsidRPr="00FB489C" w:rsidRDefault="0068347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.1. В целях профилактики нарушений обязательных требований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w:t>
      </w:r>
      <w:r w:rsidR="00F61A1F">
        <w:rPr>
          <w:rFonts w:ascii="Times New Roman" w:hAnsi="Times New Roman" w:cs="Times New Roman"/>
          <w:color w:val="000000" w:themeColor="text1"/>
          <w:sz w:val="28"/>
          <w:szCs w:val="28"/>
        </w:rPr>
        <w:t xml:space="preserve">«Интернет» перечней </w:t>
      </w:r>
      <w:r w:rsidRPr="00FB489C">
        <w:rPr>
          <w:rFonts w:ascii="Times New Roman" w:hAnsi="Times New Roman" w:cs="Times New Roman"/>
          <w:color w:val="000000" w:themeColor="text1"/>
          <w:sz w:val="28"/>
          <w:szCs w:val="28"/>
        </w:rPr>
        <w:t>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w:t>
      </w:r>
      <w:r w:rsidR="00F61A1F">
        <w:rPr>
          <w:rFonts w:ascii="Times New Roman" w:hAnsi="Times New Roman" w:cs="Times New Roman"/>
          <w:color w:val="000000" w:themeColor="text1"/>
          <w:sz w:val="28"/>
          <w:szCs w:val="28"/>
        </w:rPr>
        <w:t>стов соответствующих</w:t>
      </w:r>
      <w:r w:rsidRPr="00FB489C">
        <w:rPr>
          <w:rFonts w:ascii="Times New Roman" w:hAnsi="Times New Roman" w:cs="Times New Roman"/>
          <w:color w:val="000000" w:themeColor="text1"/>
          <w:sz w:val="28"/>
          <w:szCs w:val="28"/>
        </w:rPr>
        <w:t xml:space="preserve"> правовых актов;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w:t>
      </w:r>
      <w:r w:rsidR="002A51E2">
        <w:rPr>
          <w:rFonts w:ascii="Times New Roman" w:hAnsi="Times New Roman" w:cs="Times New Roman"/>
          <w:color w:val="000000" w:themeColor="text1"/>
          <w:sz w:val="28"/>
          <w:szCs w:val="28"/>
        </w:rPr>
        <w:t>енения обязательных требований у</w:t>
      </w:r>
      <w:r w:rsidRPr="00FB489C">
        <w:rPr>
          <w:rFonts w:ascii="Times New Roman" w:hAnsi="Times New Roman" w:cs="Times New Roman"/>
          <w:color w:val="000000" w:themeColor="text1"/>
          <w:sz w:val="28"/>
          <w:szCs w:val="28"/>
        </w:rPr>
        <w:t>полномоченный орган подготавливает и распространяет комментарии</w:t>
      </w:r>
      <w:r w:rsidR="00F61A1F">
        <w:rPr>
          <w:rFonts w:ascii="Times New Roman" w:hAnsi="Times New Roman" w:cs="Times New Roman"/>
          <w:color w:val="000000" w:themeColor="text1"/>
          <w:sz w:val="28"/>
          <w:szCs w:val="28"/>
        </w:rPr>
        <w:t xml:space="preserve"> о содержании новых </w:t>
      </w:r>
      <w:r w:rsidRPr="00FB489C">
        <w:rPr>
          <w:rFonts w:ascii="Times New Roman" w:hAnsi="Times New Roman" w:cs="Times New Roman"/>
          <w:color w:val="000000" w:themeColor="text1"/>
          <w:sz w:val="28"/>
          <w:szCs w:val="28"/>
        </w:rPr>
        <w:t>правовых актов, устанавливающи</w:t>
      </w:r>
      <w:r w:rsidR="0042132E">
        <w:rPr>
          <w:rFonts w:ascii="Times New Roman" w:hAnsi="Times New Roman" w:cs="Times New Roman"/>
          <w:color w:val="000000" w:themeColor="text1"/>
          <w:sz w:val="28"/>
          <w:szCs w:val="28"/>
        </w:rPr>
        <w:t>х обязательные требования, внесё</w:t>
      </w:r>
      <w:r w:rsidRPr="00FB489C">
        <w:rPr>
          <w:rFonts w:ascii="Times New Roman" w:hAnsi="Times New Roman" w:cs="Times New Roman"/>
          <w:color w:val="000000" w:themeColor="text1"/>
          <w:sz w:val="28"/>
          <w:szCs w:val="28"/>
        </w:rPr>
        <w:t xml:space="preserve">нных изменениях в </w:t>
      </w:r>
      <w:r w:rsidRPr="00FB489C">
        <w:rPr>
          <w:rFonts w:ascii="Times New Roman" w:hAnsi="Times New Roman" w:cs="Times New Roman"/>
          <w:color w:val="000000" w:themeColor="text1"/>
          <w:sz w:val="28"/>
          <w:szCs w:val="28"/>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регулярное (не реже одного раза в год)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выдает предостережения о недопустимости нарушения обязательных требований в соответствии с</w:t>
      </w:r>
      <w:r w:rsidR="00F61A1F">
        <w:rPr>
          <w:rFonts w:ascii="Times New Roman" w:hAnsi="Times New Roman" w:cs="Times New Roman"/>
          <w:color w:val="000000" w:themeColor="text1"/>
          <w:sz w:val="28"/>
          <w:szCs w:val="28"/>
        </w:rPr>
        <w:t xml:space="preserve"> пунктами 10.2-10.5 настоящего Положения</w:t>
      </w:r>
      <w:r w:rsidRPr="00FB489C">
        <w:rPr>
          <w:rFonts w:ascii="Times New Roman" w:hAnsi="Times New Roman" w:cs="Times New Roman"/>
          <w:color w:val="000000" w:themeColor="text1"/>
          <w:sz w:val="28"/>
          <w:szCs w:val="28"/>
        </w:rPr>
        <w:t>, если иной порядок не установлен федеральным законом.</w:t>
      </w:r>
    </w:p>
    <w:p w:rsidR="00EC03CD" w:rsidRPr="00FB489C" w:rsidRDefault="00F61A1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.2.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w:t>
      </w:r>
      <w:r>
        <w:rPr>
          <w:rFonts w:ascii="Times New Roman" w:hAnsi="Times New Roman" w:cs="Times New Roman"/>
          <w:color w:val="000000" w:themeColor="text1"/>
          <w:sz w:val="28"/>
          <w:szCs w:val="28"/>
        </w:rPr>
        <w:t>ходе реализации мероприятий по К</w:t>
      </w:r>
      <w:r w:rsidR="00EC03CD" w:rsidRPr="00FB489C">
        <w:rPr>
          <w:rFonts w:ascii="Times New Roman" w:hAnsi="Times New Roman" w:cs="Times New Roman"/>
          <w:color w:val="000000" w:themeColor="text1"/>
          <w:sz w:val="28"/>
          <w:szCs w:val="28"/>
        </w:rPr>
        <w:t xml:space="preserve">онтролю, осуществляемых в соответствии с </w:t>
      </w:r>
      <w:r w:rsidR="00077897">
        <w:rPr>
          <w:rFonts w:ascii="Times New Roman" w:hAnsi="Times New Roman" w:cs="Times New Roman"/>
          <w:color w:val="000000" w:themeColor="text1"/>
          <w:sz w:val="28"/>
          <w:szCs w:val="28"/>
        </w:rPr>
        <w:t>разделом 11</w:t>
      </w:r>
      <w:r w:rsidR="00EC03CD" w:rsidRPr="00FB489C">
        <w:rPr>
          <w:rFonts w:ascii="Times New Roman" w:hAnsi="Times New Roman" w:cs="Times New Roman"/>
          <w:color w:val="000000" w:themeColor="text1"/>
          <w:sz w:val="28"/>
          <w:szCs w:val="28"/>
        </w:rPr>
        <w:t xml:space="preserve"> настоящ</w:t>
      </w:r>
      <w:r>
        <w:rPr>
          <w:rFonts w:ascii="Times New Roman" w:hAnsi="Times New Roman" w:cs="Times New Roman"/>
          <w:color w:val="000000" w:themeColor="text1"/>
          <w:sz w:val="28"/>
          <w:szCs w:val="28"/>
        </w:rPr>
        <w:t>его Положения</w:t>
      </w:r>
      <w:r w:rsidR="00EC03CD" w:rsidRPr="00FB489C">
        <w:rPr>
          <w:rFonts w:ascii="Times New Roman" w:hAnsi="Times New Roman" w:cs="Times New Roman"/>
          <w:color w:val="000000" w:themeColor="text1"/>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w:t>
      </w:r>
      <w:r>
        <w:rPr>
          <w:rFonts w:ascii="Times New Roman" w:hAnsi="Times New Roman" w:cs="Times New Roman"/>
          <w:color w:val="000000" w:themeColor="text1"/>
          <w:sz w:val="28"/>
          <w:szCs w:val="28"/>
        </w:rPr>
        <w:t>аях, если отсутствуют подтверждё</w:t>
      </w:r>
      <w:r w:rsidR="00EC03CD" w:rsidRPr="00FB489C">
        <w:rPr>
          <w:rFonts w:ascii="Times New Roman" w:hAnsi="Times New Roman" w:cs="Times New Roman"/>
          <w:color w:val="000000" w:themeColor="text1"/>
          <w:sz w:val="28"/>
          <w:szCs w:val="28"/>
        </w:rPr>
        <w:t>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w:t>
      </w:r>
      <w:r w:rsidR="001E2DEA">
        <w:rPr>
          <w:rFonts w:ascii="Times New Roman" w:hAnsi="Times New Roman" w:cs="Times New Roman"/>
          <w:color w:val="000000" w:themeColor="text1"/>
          <w:sz w:val="28"/>
          <w:szCs w:val="28"/>
        </w:rPr>
        <w:t>ую угрозу указанных последствий</w:t>
      </w:r>
      <w:r w:rsidR="00EC03CD" w:rsidRPr="00FB489C">
        <w:rPr>
          <w:rFonts w:ascii="Times New Roman" w:hAnsi="Times New Roman" w:cs="Times New Roman"/>
          <w:color w:val="000000" w:themeColor="text1"/>
          <w:sz w:val="28"/>
          <w:szCs w:val="28"/>
        </w:rPr>
        <w:t xml:space="preserve"> и если юридическое лицо, индивидуальный предприниматель ранее не привлекались к ответственности за нарушение соответствующих требований, Управление о</w:t>
      </w:r>
      <w:r w:rsidR="0019037E">
        <w:rPr>
          <w:rFonts w:ascii="Times New Roman" w:hAnsi="Times New Roman" w:cs="Times New Roman"/>
          <w:color w:val="000000" w:themeColor="text1"/>
          <w:sz w:val="28"/>
          <w:szCs w:val="28"/>
        </w:rPr>
        <w:t>бъявляе</w:t>
      </w:r>
      <w:r w:rsidR="00EC03CD" w:rsidRPr="00FB489C">
        <w:rPr>
          <w:rFonts w:ascii="Times New Roman" w:hAnsi="Times New Roman" w:cs="Times New Roman"/>
          <w:color w:val="000000" w:themeColor="text1"/>
          <w:sz w:val="28"/>
          <w:szCs w:val="28"/>
        </w:rPr>
        <w:t>т юридическому лицу, индивидуальному предпринимателю предостережение о недопустимости нарушения обя</w:t>
      </w:r>
      <w:r w:rsidR="0061550D">
        <w:rPr>
          <w:rFonts w:ascii="Times New Roman" w:hAnsi="Times New Roman" w:cs="Times New Roman"/>
          <w:color w:val="000000" w:themeColor="text1"/>
          <w:sz w:val="28"/>
          <w:szCs w:val="28"/>
        </w:rPr>
        <w:t>зательных требований и предлагае</w:t>
      </w:r>
      <w:r w:rsidR="00EC03CD" w:rsidRPr="00FB489C">
        <w:rPr>
          <w:rFonts w:ascii="Times New Roman" w:hAnsi="Times New Roman" w:cs="Times New Roman"/>
          <w:color w:val="000000" w:themeColor="text1"/>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w:t>
      </w:r>
      <w:r w:rsidR="006122E7">
        <w:rPr>
          <w:rFonts w:ascii="Times New Roman" w:hAnsi="Times New Roman" w:cs="Times New Roman"/>
          <w:color w:val="000000" w:themeColor="text1"/>
          <w:sz w:val="28"/>
          <w:szCs w:val="28"/>
        </w:rPr>
        <w:t>ми правовыми актами,</w:t>
      </w:r>
      <w:r w:rsidRPr="00FB489C">
        <w:rPr>
          <w:rFonts w:ascii="Times New Roman" w:hAnsi="Times New Roman" w:cs="Times New Roman"/>
          <w:color w:val="000000" w:themeColor="text1"/>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w:t>
      </w:r>
      <w:r w:rsidRPr="00FB489C">
        <w:rPr>
          <w:rFonts w:ascii="Times New Roman" w:hAnsi="Times New Roman" w:cs="Times New Roman"/>
          <w:color w:val="000000" w:themeColor="text1"/>
          <w:sz w:val="28"/>
          <w:szCs w:val="28"/>
        </w:rPr>
        <w:lastRenderedPageBreak/>
        <w:t>предпринимателя могут привести или приводят к нарушению этих требований.</w:t>
      </w:r>
    </w:p>
    <w:p w:rsidR="00EC03CD" w:rsidRPr="00FB489C" w:rsidRDefault="006122E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.3. Решение о направлении предостережения принимает руковод</w:t>
      </w:r>
      <w:r w:rsidR="001E2DEA">
        <w:rPr>
          <w:rFonts w:ascii="Times New Roman" w:hAnsi="Times New Roman" w:cs="Times New Roman"/>
          <w:color w:val="000000" w:themeColor="text1"/>
          <w:sz w:val="28"/>
          <w:szCs w:val="28"/>
        </w:rPr>
        <w:t xml:space="preserve">итель </w:t>
      </w:r>
      <w:r w:rsidR="00EC03CD" w:rsidRPr="00FB489C">
        <w:rPr>
          <w:rFonts w:ascii="Times New Roman" w:hAnsi="Times New Roman" w:cs="Times New Roman"/>
          <w:color w:val="000000" w:themeColor="text1"/>
          <w:sz w:val="28"/>
          <w:szCs w:val="28"/>
        </w:rPr>
        <w:t>или иное уполномоченное должностное лицо Управления на ос</w:t>
      </w:r>
      <w:r w:rsidR="001E2DEA">
        <w:rPr>
          <w:rFonts w:ascii="Times New Roman" w:hAnsi="Times New Roman" w:cs="Times New Roman"/>
          <w:color w:val="000000" w:themeColor="text1"/>
          <w:sz w:val="28"/>
          <w:szCs w:val="28"/>
        </w:rPr>
        <w:t>новании предложений должностных лиц</w:t>
      </w:r>
      <w:r w:rsidR="00EC03CD" w:rsidRPr="00FB489C">
        <w:rPr>
          <w:rFonts w:ascii="Times New Roman" w:hAnsi="Times New Roman" w:cs="Times New Roman"/>
          <w:color w:val="000000" w:themeColor="text1"/>
          <w:sz w:val="28"/>
          <w:szCs w:val="28"/>
        </w:rPr>
        <w:t xml:space="preserve"> Управления п</w:t>
      </w:r>
      <w:r>
        <w:rPr>
          <w:rFonts w:ascii="Times New Roman" w:hAnsi="Times New Roman" w:cs="Times New Roman"/>
          <w:color w:val="000000" w:themeColor="text1"/>
          <w:sz w:val="28"/>
          <w:szCs w:val="28"/>
        </w:rPr>
        <w:t>ри наличии указанных в      пункте 10</w:t>
      </w:r>
      <w:r w:rsidR="00EC03CD" w:rsidRPr="00FB489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настоящего Положения</w:t>
      </w:r>
      <w:r w:rsidR="00EC03CD" w:rsidRPr="00FB489C">
        <w:rPr>
          <w:rFonts w:ascii="Times New Roman" w:hAnsi="Times New Roman" w:cs="Times New Roman"/>
          <w:color w:val="000000" w:themeColor="text1"/>
          <w:sz w:val="28"/>
          <w:szCs w:val="28"/>
        </w:rPr>
        <w:t xml:space="preserve"> сведений.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Составление и направление пр</w:t>
      </w:r>
      <w:r w:rsidR="006122E7">
        <w:rPr>
          <w:rFonts w:ascii="Times New Roman" w:hAnsi="Times New Roman" w:cs="Times New Roman"/>
          <w:color w:val="000000" w:themeColor="text1"/>
          <w:sz w:val="28"/>
          <w:szCs w:val="28"/>
        </w:rPr>
        <w:t>едостережения осуществляется не</w:t>
      </w:r>
      <w:r w:rsidR="00BB251D">
        <w:rPr>
          <w:rFonts w:ascii="Times New Roman" w:hAnsi="Times New Roman" w:cs="Times New Roman"/>
          <w:color w:val="000000" w:themeColor="text1"/>
          <w:sz w:val="28"/>
          <w:szCs w:val="28"/>
        </w:rPr>
        <w:t xml:space="preserve"> </w:t>
      </w:r>
      <w:r w:rsidR="006122E7">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позднее 30 дней со дня получения должностным</w:t>
      </w:r>
      <w:r w:rsidR="001E2DEA">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E2DEA">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Управления</w:t>
      </w:r>
      <w:r w:rsidR="006122E7">
        <w:rPr>
          <w:rFonts w:ascii="Times New Roman" w:hAnsi="Times New Roman" w:cs="Times New Roman"/>
          <w:color w:val="000000" w:themeColor="text1"/>
          <w:sz w:val="28"/>
          <w:szCs w:val="28"/>
        </w:rPr>
        <w:t xml:space="preserve"> сведений, указанных в пункте 10</w:t>
      </w:r>
      <w:r w:rsidRPr="00FB489C">
        <w:rPr>
          <w:rFonts w:ascii="Times New Roman" w:hAnsi="Times New Roman" w:cs="Times New Roman"/>
          <w:color w:val="000000" w:themeColor="text1"/>
          <w:sz w:val="28"/>
          <w:szCs w:val="28"/>
        </w:rPr>
        <w:t>.2. настоящ</w:t>
      </w:r>
      <w:r w:rsidR="006122E7">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Управления;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обязательные требования, требования, установленные муниц</w:t>
      </w:r>
      <w:r w:rsidR="006122E7">
        <w:rPr>
          <w:rFonts w:ascii="Times New Roman" w:hAnsi="Times New Roman" w:cs="Times New Roman"/>
          <w:color w:val="000000" w:themeColor="text1"/>
          <w:sz w:val="28"/>
          <w:szCs w:val="28"/>
        </w:rPr>
        <w:t>ипальными правовыми актами,</w:t>
      </w:r>
      <w:r w:rsidRPr="00FB489C">
        <w:rPr>
          <w:rFonts w:ascii="Times New Roman" w:hAnsi="Times New Roman" w:cs="Times New Roman"/>
          <w:color w:val="000000" w:themeColor="text1"/>
          <w:sz w:val="28"/>
          <w:szCs w:val="28"/>
        </w:rPr>
        <w:t xml:space="preserve"> правовые акты, включая их структурные единицы, предусматривающие указанные требования;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направить уведомление об исполнении предостережения в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FB489C">
        <w:rPr>
          <w:rFonts w:ascii="Times New Roman" w:hAnsi="Times New Roman" w:cs="Times New Roman"/>
          <w:color w:val="000000" w:themeColor="text1"/>
          <w:sz w:val="28"/>
          <w:szCs w:val="28"/>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C03CD" w:rsidRPr="00FB489C" w:rsidRDefault="007A2CE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.4. По результатам рассмотрения предостережения юридическим лицом, индивидуальным предпринимателем могут быть поданы в Управление возражения, в которых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 рассматривает возражения, по итогам рассмотрения направляет юридическому лицу, индивидуальн</w:t>
      </w:r>
      <w:r w:rsidR="002D0CE2">
        <w:rPr>
          <w:rFonts w:ascii="Times New Roman" w:hAnsi="Times New Roman" w:cs="Times New Roman"/>
          <w:color w:val="000000" w:themeColor="text1"/>
          <w:sz w:val="28"/>
          <w:szCs w:val="28"/>
        </w:rPr>
        <w:t>ому предпринимателю в течение двадцати</w:t>
      </w:r>
      <w:r w:rsidRPr="00FB489C">
        <w:rPr>
          <w:rFonts w:ascii="Times New Roman" w:hAnsi="Times New Roman" w:cs="Times New Roman"/>
          <w:color w:val="000000" w:themeColor="text1"/>
          <w:sz w:val="28"/>
          <w:szCs w:val="28"/>
        </w:rPr>
        <w:t xml:space="preserve"> рабочих дней со дня получения возражений ответ в п</w:t>
      </w:r>
      <w:r w:rsidR="002D0CE2">
        <w:rPr>
          <w:rFonts w:ascii="Times New Roman" w:hAnsi="Times New Roman" w:cs="Times New Roman"/>
          <w:color w:val="000000" w:themeColor="text1"/>
          <w:sz w:val="28"/>
          <w:szCs w:val="28"/>
        </w:rPr>
        <w:t>орядке, установленном пунктом 10</w:t>
      </w:r>
      <w:r w:rsidRPr="00FB489C">
        <w:rPr>
          <w:rFonts w:ascii="Times New Roman" w:hAnsi="Times New Roman" w:cs="Times New Roman"/>
          <w:color w:val="000000" w:themeColor="text1"/>
          <w:sz w:val="28"/>
          <w:szCs w:val="28"/>
        </w:rPr>
        <w:t>.3. настоящ</w:t>
      </w:r>
      <w:r w:rsidR="002D0CE2">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C03CD" w:rsidRPr="00FB489C" w:rsidRDefault="002D0CE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.5. При отсутствии возражений юридическое лицо, индивидуальный предприниматель в указанный в предостережении срок направляет в </w:t>
      </w:r>
      <w:r w:rsidR="00354978"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уведомление об исполнении предостережения,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принятых по результатам рассмотрения предостережения мерах по обеспечению соблюдения обязательных требований, требований, </w:t>
      </w:r>
      <w:r w:rsidRPr="00FB489C">
        <w:rPr>
          <w:rFonts w:ascii="Times New Roman" w:hAnsi="Times New Roman" w:cs="Times New Roman"/>
          <w:color w:val="000000" w:themeColor="text1"/>
          <w:sz w:val="28"/>
          <w:szCs w:val="28"/>
        </w:rPr>
        <w:lastRenderedPageBreak/>
        <w:t>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35497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35FEF" w:rsidRPr="00FB489C" w:rsidRDefault="00535FEF" w:rsidP="00405D8B">
      <w:pPr>
        <w:ind w:firstLine="0"/>
        <w:jc w:val="center"/>
        <w:rPr>
          <w:rFonts w:ascii="Times New Roman" w:hAnsi="Times New Roman" w:cs="Times New Roman"/>
          <w:color w:val="000000" w:themeColor="text1"/>
          <w:sz w:val="28"/>
          <w:szCs w:val="28"/>
        </w:rPr>
      </w:pPr>
    </w:p>
    <w:p w:rsidR="00726E34" w:rsidRPr="00FB489C" w:rsidRDefault="00077897"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26E34" w:rsidRPr="00FB489C">
        <w:rPr>
          <w:rFonts w:ascii="Times New Roman" w:hAnsi="Times New Roman" w:cs="Times New Roman"/>
          <w:color w:val="000000" w:themeColor="text1"/>
          <w:sz w:val="28"/>
          <w:szCs w:val="28"/>
        </w:rPr>
        <w:t xml:space="preserve">. </w:t>
      </w:r>
      <w:r w:rsidR="009C33E4">
        <w:rPr>
          <w:rFonts w:ascii="Times New Roman" w:hAnsi="Times New Roman" w:cs="Times New Roman"/>
          <w:color w:val="000000" w:themeColor="text1"/>
          <w:sz w:val="28"/>
          <w:szCs w:val="28"/>
        </w:rPr>
        <w:t>Порядок организации</w:t>
      </w:r>
      <w:r w:rsidR="007A6673" w:rsidRPr="00FB489C">
        <w:rPr>
          <w:rFonts w:ascii="Times New Roman" w:hAnsi="Times New Roman" w:cs="Times New Roman"/>
          <w:color w:val="000000" w:themeColor="text1"/>
          <w:sz w:val="28"/>
          <w:szCs w:val="28"/>
        </w:rPr>
        <w:t xml:space="preserve"> и проведени</w:t>
      </w:r>
      <w:r w:rsidR="009C33E4">
        <w:rPr>
          <w:rFonts w:ascii="Times New Roman" w:hAnsi="Times New Roman" w:cs="Times New Roman"/>
          <w:color w:val="000000" w:themeColor="text1"/>
          <w:sz w:val="28"/>
          <w:szCs w:val="28"/>
        </w:rPr>
        <w:t>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w:t>
      </w:r>
    </w:p>
    <w:p w:rsidR="00535FEF" w:rsidRPr="00FB489C" w:rsidRDefault="00535FEF" w:rsidP="00FB489C">
      <w:pPr>
        <w:ind w:firstLine="0"/>
        <w:jc w:val="center"/>
        <w:rPr>
          <w:rFonts w:ascii="Times New Roman" w:hAnsi="Times New Roman" w:cs="Times New Roman"/>
          <w:color w:val="000000" w:themeColor="text1"/>
          <w:sz w:val="28"/>
          <w:szCs w:val="28"/>
        </w:rPr>
      </w:pP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1.1. К мероприятиям по К</w:t>
      </w:r>
      <w:r w:rsidR="007A6673" w:rsidRPr="00FB489C">
        <w:rPr>
          <w:rFonts w:ascii="Times New Roman" w:hAnsi="Times New Roman" w:cs="Times New Roman"/>
          <w:color w:val="000000" w:themeColor="text1"/>
          <w:sz w:val="28"/>
          <w:szCs w:val="28"/>
        </w:rPr>
        <w:t>онтролю, при проведении которых не требуется взаимодействие Управления с юридическими лицами и индивидуальными предпринимателями</w:t>
      </w:r>
      <w:r w:rsidR="00D76ACB">
        <w:rPr>
          <w:rFonts w:ascii="Times New Roman" w:hAnsi="Times New Roman" w:cs="Times New Roman"/>
          <w:color w:val="000000" w:themeColor="text1"/>
          <w:sz w:val="28"/>
          <w:szCs w:val="28"/>
        </w:rPr>
        <w:t xml:space="preserve"> (далее - мероприятия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относятся плановые (р</w:t>
      </w:r>
      <w:r w:rsidR="0036749C" w:rsidRPr="00FB489C">
        <w:rPr>
          <w:rFonts w:ascii="Times New Roman" w:hAnsi="Times New Roman" w:cs="Times New Roman"/>
          <w:color w:val="000000" w:themeColor="text1"/>
          <w:sz w:val="28"/>
          <w:szCs w:val="28"/>
        </w:rPr>
        <w:t>ейдовые) осмотры (обследования)</w:t>
      </w:r>
      <w:r w:rsidR="007A6673" w:rsidRPr="00FB489C">
        <w:rPr>
          <w:rFonts w:ascii="Times New Roman" w:hAnsi="Times New Roman" w:cs="Times New Roman"/>
          <w:color w:val="000000" w:themeColor="text1"/>
          <w:sz w:val="28"/>
          <w:szCs w:val="28"/>
        </w:rPr>
        <w:t>.</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36749C"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2. Плановые (рейдовые) осмо</w:t>
      </w:r>
      <w:r w:rsidR="0087776F" w:rsidRPr="00FB489C">
        <w:rPr>
          <w:rFonts w:ascii="Times New Roman" w:hAnsi="Times New Roman" w:cs="Times New Roman"/>
          <w:color w:val="000000" w:themeColor="text1"/>
          <w:sz w:val="28"/>
          <w:szCs w:val="28"/>
        </w:rPr>
        <w:t>тр</w:t>
      </w:r>
      <w:r w:rsidR="006A77FA" w:rsidRPr="00FB489C">
        <w:rPr>
          <w:rFonts w:ascii="Times New Roman" w:hAnsi="Times New Roman" w:cs="Times New Roman"/>
          <w:color w:val="000000" w:themeColor="text1"/>
          <w:sz w:val="28"/>
          <w:szCs w:val="28"/>
        </w:rPr>
        <w:t>ы</w:t>
      </w:r>
      <w:r w:rsidR="0087776F" w:rsidRPr="00FB489C">
        <w:rPr>
          <w:rFonts w:ascii="Times New Roman" w:hAnsi="Times New Roman" w:cs="Times New Roman"/>
          <w:color w:val="000000" w:themeColor="text1"/>
          <w:sz w:val="28"/>
          <w:szCs w:val="28"/>
        </w:rPr>
        <w:t xml:space="preserve"> </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обследования</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 xml:space="preserve">проводятся должностными лицами </w:t>
      </w:r>
      <w:r w:rsidR="0087776F"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на </w:t>
      </w:r>
      <w:r w:rsidR="006A77FA" w:rsidRPr="00FB489C">
        <w:rPr>
          <w:rFonts w:ascii="Times New Roman" w:hAnsi="Times New Roman" w:cs="Times New Roman"/>
          <w:color w:val="000000" w:themeColor="text1"/>
          <w:sz w:val="28"/>
          <w:szCs w:val="28"/>
        </w:rPr>
        <w:t xml:space="preserve">основании планов-графиков, </w:t>
      </w:r>
      <w:r w:rsidR="007A6673" w:rsidRPr="00FB489C">
        <w:rPr>
          <w:rFonts w:ascii="Times New Roman" w:hAnsi="Times New Roman" w:cs="Times New Roman"/>
          <w:color w:val="000000" w:themeColor="text1"/>
          <w:sz w:val="28"/>
          <w:szCs w:val="28"/>
        </w:rPr>
        <w:t>утверждае</w:t>
      </w:r>
      <w:r w:rsidR="006A77FA" w:rsidRPr="00FB489C">
        <w:rPr>
          <w:rFonts w:ascii="Times New Roman" w:hAnsi="Times New Roman" w:cs="Times New Roman"/>
          <w:color w:val="000000" w:themeColor="text1"/>
          <w:sz w:val="28"/>
          <w:szCs w:val="28"/>
        </w:rPr>
        <w:t>мых главой муниципального образования город Горячий Ключ</w:t>
      </w:r>
      <w:r w:rsidR="006C364F" w:rsidRPr="00FB489C">
        <w:rPr>
          <w:rFonts w:ascii="Times New Roman" w:hAnsi="Times New Roman" w:cs="Times New Roman"/>
          <w:color w:val="000000" w:themeColor="text1"/>
          <w:sz w:val="28"/>
          <w:szCs w:val="28"/>
        </w:rPr>
        <w:t xml:space="preserve">, с указанием </w:t>
      </w:r>
      <w:r w:rsidR="00513809" w:rsidRPr="00FB489C">
        <w:rPr>
          <w:rFonts w:ascii="Times New Roman" w:hAnsi="Times New Roman" w:cs="Times New Roman"/>
          <w:color w:val="000000" w:themeColor="text1"/>
          <w:sz w:val="28"/>
          <w:szCs w:val="28"/>
        </w:rPr>
        <w:t>места</w:t>
      </w:r>
      <w:r w:rsidR="007A6673" w:rsidRPr="00FB489C">
        <w:rPr>
          <w:rFonts w:ascii="Times New Roman" w:hAnsi="Times New Roman" w:cs="Times New Roman"/>
          <w:color w:val="000000" w:themeColor="text1"/>
          <w:sz w:val="28"/>
          <w:szCs w:val="28"/>
        </w:rPr>
        <w:t xml:space="preserve"> проведения планового (ре</w:t>
      </w:r>
      <w:r w:rsidR="00523460" w:rsidRPr="00FB489C">
        <w:rPr>
          <w:rFonts w:ascii="Times New Roman" w:hAnsi="Times New Roman" w:cs="Times New Roman"/>
          <w:color w:val="000000" w:themeColor="text1"/>
          <w:sz w:val="28"/>
          <w:szCs w:val="28"/>
        </w:rPr>
        <w:t>йдового) осмотра (обследования), дат</w:t>
      </w:r>
      <w:r w:rsidR="0042639E" w:rsidRPr="00FB489C">
        <w:rPr>
          <w:rFonts w:ascii="Times New Roman" w:hAnsi="Times New Roman" w:cs="Times New Roman"/>
          <w:color w:val="000000" w:themeColor="text1"/>
          <w:sz w:val="28"/>
          <w:szCs w:val="28"/>
        </w:rPr>
        <w:t xml:space="preserve"> начала и окончания проведения</w:t>
      </w:r>
      <w:r w:rsidR="007A6673" w:rsidRPr="00FB489C">
        <w:rPr>
          <w:rFonts w:ascii="Times New Roman" w:hAnsi="Times New Roman" w:cs="Times New Roman"/>
          <w:color w:val="000000" w:themeColor="text1"/>
          <w:sz w:val="28"/>
          <w:szCs w:val="28"/>
        </w:rPr>
        <w:t xml:space="preserve"> планового (рейдового) осмотра (обследования);</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 xml:space="preserve">.3. По результатам плановых (рейдовых) осмотров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должностными лицами, проводящими плановые (рейдовые) осмотры</w:t>
      </w:r>
      <w:r w:rsidR="0060414B"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составляется акт</w:t>
      </w:r>
      <w:r w:rsidR="0060414B" w:rsidRPr="00FB489C">
        <w:rPr>
          <w:rFonts w:ascii="Times New Roman" w:hAnsi="Times New Roman" w:cs="Times New Roman"/>
          <w:color w:val="000000" w:themeColor="text1"/>
          <w:sz w:val="28"/>
          <w:szCs w:val="28"/>
        </w:rPr>
        <w:t xml:space="preserve"> планового (рейдового) осмотра</w:t>
      </w:r>
      <w:r w:rsidR="007A6673"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(далее - Акт) в двух экземплярах на бумажном носителе, который содержит следующую информацию:</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w:t>
      </w:r>
      <w:r w:rsidR="0060414B" w:rsidRPr="00FB489C">
        <w:rPr>
          <w:rFonts w:ascii="Times New Roman" w:hAnsi="Times New Roman" w:cs="Times New Roman"/>
          <w:color w:val="000000" w:themeColor="text1"/>
          <w:sz w:val="28"/>
          <w:szCs w:val="28"/>
        </w:rPr>
        <w:t>правления</w:t>
      </w:r>
      <w:r w:rsidRPr="00FB489C">
        <w:rPr>
          <w:rFonts w:ascii="Times New Roman" w:hAnsi="Times New Roman" w:cs="Times New Roman"/>
          <w:color w:val="000000" w:themeColor="text1"/>
          <w:sz w:val="28"/>
          <w:szCs w:val="28"/>
        </w:rPr>
        <w:t>, осуществляющего плановый (рейдовый) осмотр (обследование);</w:t>
      </w:r>
    </w:p>
    <w:p w:rsidR="007A6673" w:rsidRPr="00FB489C" w:rsidRDefault="0060414B"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w:t>
      </w:r>
      <w:r w:rsidR="007A667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последнее - при наличии) должностных лиц</w:t>
      </w:r>
      <w:r w:rsidR="007A6673" w:rsidRPr="00FB489C">
        <w:rPr>
          <w:rFonts w:ascii="Times New Roman" w:hAnsi="Times New Roman" w:cs="Times New Roman"/>
          <w:color w:val="000000" w:themeColor="text1"/>
          <w:sz w:val="28"/>
          <w:szCs w:val="28"/>
        </w:rPr>
        <w:t>, проводивш</w:t>
      </w:r>
      <w:r w:rsidRPr="00FB489C">
        <w:rPr>
          <w:rFonts w:ascii="Times New Roman" w:hAnsi="Times New Roman" w:cs="Times New Roman"/>
          <w:color w:val="000000" w:themeColor="text1"/>
          <w:sz w:val="28"/>
          <w:szCs w:val="28"/>
        </w:rPr>
        <w:t>их</w:t>
      </w:r>
      <w:r w:rsidR="007A6673"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краткая характеристика объекта планового (рейдового) осмотра (обследования);</w:t>
      </w:r>
    </w:p>
    <w:p w:rsidR="007A6673" w:rsidRPr="00FB489C" w:rsidRDefault="008857EA"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продолжительность проведения планового (рейдового) </w:t>
      </w:r>
      <w:r w:rsidR="007A6673" w:rsidRPr="00FB489C">
        <w:rPr>
          <w:rFonts w:ascii="Times New Roman" w:hAnsi="Times New Roman" w:cs="Times New Roman"/>
          <w:color w:val="000000" w:themeColor="text1"/>
          <w:sz w:val="28"/>
          <w:szCs w:val="28"/>
        </w:rPr>
        <w:t>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результатах планового (рейдового) осмотра (обследования), в том числе </w:t>
      </w:r>
      <w:r w:rsidR="0042639E" w:rsidRPr="00FB489C">
        <w:rPr>
          <w:rFonts w:ascii="Times New Roman" w:hAnsi="Times New Roman" w:cs="Times New Roman"/>
          <w:color w:val="000000" w:themeColor="text1"/>
          <w:sz w:val="28"/>
          <w:szCs w:val="28"/>
        </w:rPr>
        <w:t>о выявленных признаках нарушений</w:t>
      </w:r>
      <w:r w:rsidRPr="00FB489C">
        <w:rPr>
          <w:rFonts w:ascii="Times New Roman" w:hAnsi="Times New Roman" w:cs="Times New Roman"/>
          <w:color w:val="000000" w:themeColor="text1"/>
          <w:sz w:val="28"/>
          <w:szCs w:val="28"/>
        </w:rPr>
        <w:t xml:space="preserve"> требовани</w:t>
      </w:r>
      <w:r w:rsidR="008857EA" w:rsidRPr="00FB489C">
        <w:rPr>
          <w:rFonts w:ascii="Times New Roman" w:hAnsi="Times New Roman" w:cs="Times New Roman"/>
          <w:color w:val="000000" w:themeColor="text1"/>
          <w:sz w:val="28"/>
          <w:szCs w:val="28"/>
        </w:rPr>
        <w:t xml:space="preserve">й </w:t>
      </w:r>
      <w:r w:rsidRPr="00FB489C">
        <w:rPr>
          <w:rFonts w:ascii="Times New Roman" w:hAnsi="Times New Roman" w:cs="Times New Roman"/>
          <w:color w:val="000000" w:themeColor="text1"/>
          <w:sz w:val="28"/>
          <w:szCs w:val="28"/>
        </w:rPr>
        <w:t xml:space="preserve">законодательства </w:t>
      </w:r>
      <w:r w:rsidRPr="00FB489C">
        <w:rPr>
          <w:rFonts w:ascii="Times New Roman" w:hAnsi="Times New Roman" w:cs="Times New Roman"/>
          <w:color w:val="000000" w:themeColor="text1"/>
          <w:sz w:val="28"/>
          <w:szCs w:val="28"/>
        </w:rPr>
        <w:lastRenderedPageBreak/>
        <w:t>Российской Федерации</w:t>
      </w:r>
      <w:r w:rsidR="008857EA" w:rsidRPr="00FB489C">
        <w:rPr>
          <w:rFonts w:ascii="Times New Roman" w:hAnsi="Times New Roman" w:cs="Times New Roman"/>
          <w:color w:val="000000" w:themeColor="text1"/>
          <w:sz w:val="28"/>
          <w:szCs w:val="28"/>
        </w:rPr>
        <w:t xml:space="preserve">, Краснодарского края, </w:t>
      </w:r>
      <w:r w:rsidRPr="00FB489C">
        <w:rPr>
          <w:rFonts w:ascii="Times New Roman" w:hAnsi="Times New Roman" w:cs="Times New Roman"/>
          <w:color w:val="000000" w:themeColor="text1"/>
          <w:sz w:val="28"/>
          <w:szCs w:val="28"/>
        </w:rPr>
        <w:t>му</w:t>
      </w:r>
      <w:r w:rsidR="008857EA" w:rsidRPr="00FB489C">
        <w:rPr>
          <w:rFonts w:ascii="Times New Roman" w:hAnsi="Times New Roman" w:cs="Times New Roman"/>
          <w:color w:val="000000" w:themeColor="text1"/>
          <w:sz w:val="28"/>
          <w:szCs w:val="28"/>
        </w:rPr>
        <w:t>ниципальных правовых актов;</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подпись должнос</w:t>
      </w:r>
      <w:r w:rsidR="00CA4A74" w:rsidRPr="00FB489C">
        <w:rPr>
          <w:rFonts w:ascii="Times New Roman" w:hAnsi="Times New Roman" w:cs="Times New Roman"/>
          <w:color w:val="000000" w:themeColor="text1"/>
          <w:sz w:val="28"/>
          <w:szCs w:val="28"/>
        </w:rPr>
        <w:t>тных лиц, проводивших</w:t>
      </w:r>
      <w:r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.4. В случае выявления при проведении плановых (рейдовых) осмот</w:t>
      </w:r>
      <w:r w:rsidR="0042639E" w:rsidRPr="00FB489C">
        <w:rPr>
          <w:rFonts w:ascii="Times New Roman" w:hAnsi="Times New Roman" w:cs="Times New Roman"/>
          <w:color w:val="000000" w:themeColor="text1"/>
          <w:sz w:val="28"/>
          <w:szCs w:val="28"/>
        </w:rPr>
        <w:t>ров</w:t>
      </w:r>
      <w:r w:rsidR="007A6673" w:rsidRPr="00FB489C">
        <w:rPr>
          <w:rFonts w:ascii="Times New Roman" w:hAnsi="Times New Roman" w:cs="Times New Roman"/>
          <w:color w:val="000000" w:themeColor="text1"/>
          <w:sz w:val="28"/>
          <w:szCs w:val="28"/>
        </w:rPr>
        <w:t xml:space="preserve"> </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нарушений обязательных требований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должностные лица </w:t>
      </w:r>
      <w:r w:rsidR="0042639E"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принимают</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в пределах своей компетенции</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меры по пресечению таких нарушений, а также доводят в письм</w:t>
      </w:r>
      <w:r w:rsidR="0042639E" w:rsidRPr="00FB489C">
        <w:rPr>
          <w:rFonts w:ascii="Times New Roman" w:hAnsi="Times New Roman" w:cs="Times New Roman"/>
          <w:color w:val="000000" w:themeColor="text1"/>
          <w:sz w:val="28"/>
          <w:szCs w:val="28"/>
        </w:rPr>
        <w:t>енной форме до сведения главы муниципального образования город Горячий Ключ</w:t>
      </w:r>
      <w:r w:rsidR="007A6673" w:rsidRPr="00FB489C">
        <w:rPr>
          <w:rFonts w:ascii="Times New Roman" w:hAnsi="Times New Roman" w:cs="Times New Roman"/>
          <w:color w:val="000000" w:themeColor="text1"/>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w:t>
      </w:r>
      <w:r w:rsidR="00D76ACB">
        <w:rPr>
          <w:rFonts w:ascii="Times New Roman" w:hAnsi="Times New Roman" w:cs="Times New Roman"/>
          <w:color w:val="000000" w:themeColor="text1"/>
          <w:sz w:val="28"/>
          <w:szCs w:val="28"/>
        </w:rPr>
        <w:t>м в подпункте</w:t>
      </w:r>
      <w:r w:rsidR="002C3BC2">
        <w:rPr>
          <w:rFonts w:ascii="Times New Roman" w:hAnsi="Times New Roman" w:cs="Times New Roman"/>
          <w:color w:val="000000" w:themeColor="text1"/>
          <w:sz w:val="28"/>
          <w:szCs w:val="28"/>
        </w:rPr>
        <w:t xml:space="preserve"> 2 пункта</w:t>
      </w:r>
      <w:r w:rsidR="00D76ACB">
        <w:rPr>
          <w:rFonts w:ascii="Times New Roman" w:hAnsi="Times New Roman" w:cs="Times New Roman"/>
          <w:color w:val="000000" w:themeColor="text1"/>
          <w:sz w:val="28"/>
          <w:szCs w:val="28"/>
        </w:rPr>
        <w:t xml:space="preserve"> 5</w:t>
      </w:r>
      <w:r w:rsidR="00696AC8">
        <w:rPr>
          <w:rFonts w:ascii="Times New Roman" w:hAnsi="Times New Roman" w:cs="Times New Roman"/>
          <w:color w:val="000000" w:themeColor="text1"/>
          <w:sz w:val="28"/>
          <w:szCs w:val="28"/>
        </w:rPr>
        <w:t>.3.1</w:t>
      </w:r>
      <w:r w:rsidR="00D76ACB">
        <w:rPr>
          <w:rFonts w:ascii="Times New Roman" w:hAnsi="Times New Roman" w:cs="Times New Roman"/>
          <w:color w:val="000000" w:themeColor="text1"/>
          <w:sz w:val="28"/>
          <w:szCs w:val="28"/>
        </w:rPr>
        <w:t xml:space="preserve"> </w:t>
      </w:r>
      <w:r w:rsidR="00696AC8">
        <w:rPr>
          <w:rFonts w:ascii="Times New Roman" w:hAnsi="Times New Roman" w:cs="Times New Roman"/>
          <w:color w:val="000000" w:themeColor="text1"/>
          <w:sz w:val="28"/>
          <w:szCs w:val="28"/>
        </w:rPr>
        <w:t xml:space="preserve">настоящего </w:t>
      </w:r>
      <w:r w:rsidR="00D76ACB">
        <w:rPr>
          <w:rFonts w:ascii="Times New Roman" w:hAnsi="Times New Roman" w:cs="Times New Roman"/>
          <w:color w:val="000000" w:themeColor="text1"/>
          <w:sz w:val="28"/>
          <w:szCs w:val="28"/>
        </w:rPr>
        <w:t>Положения</w:t>
      </w:r>
      <w:r w:rsidR="007A6673" w:rsidRPr="00FB489C">
        <w:rPr>
          <w:rFonts w:ascii="Times New Roman" w:hAnsi="Times New Roman" w:cs="Times New Roman"/>
          <w:color w:val="000000" w:themeColor="text1"/>
          <w:sz w:val="28"/>
          <w:szCs w:val="28"/>
        </w:rPr>
        <w:t>.</w:t>
      </w:r>
    </w:p>
    <w:p w:rsidR="007A6673"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4929E0">
        <w:rPr>
          <w:rFonts w:ascii="Times New Roman" w:hAnsi="Times New Roman" w:cs="Times New Roman"/>
          <w:color w:val="000000" w:themeColor="text1"/>
          <w:sz w:val="28"/>
          <w:szCs w:val="28"/>
        </w:rPr>
        <w:t>1</w:t>
      </w:r>
      <w:r w:rsidR="00701163"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5. В случае получения в </w:t>
      </w:r>
      <w:r w:rsidR="00182418">
        <w:rPr>
          <w:rFonts w:ascii="Times New Roman" w:hAnsi="Times New Roman" w:cs="Times New Roman"/>
          <w:color w:val="000000" w:themeColor="text1"/>
          <w:sz w:val="28"/>
          <w:szCs w:val="28"/>
        </w:rPr>
        <w:t>ходе проведения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F33BE9" w:rsidRPr="00FB489C">
        <w:rPr>
          <w:rFonts w:ascii="Times New Roman" w:hAnsi="Times New Roman" w:cs="Times New Roman"/>
          <w:color w:val="000000" w:themeColor="text1"/>
          <w:sz w:val="28"/>
          <w:szCs w:val="28"/>
        </w:rPr>
        <w:t>анных в</w:t>
      </w:r>
      <w:r w:rsidR="00182418">
        <w:rPr>
          <w:rFonts w:ascii="Times New Roman" w:hAnsi="Times New Roman" w:cs="Times New Roman"/>
          <w:color w:val="000000" w:themeColor="text1"/>
          <w:sz w:val="28"/>
          <w:szCs w:val="28"/>
        </w:rPr>
        <w:t xml:space="preserve"> пункте 10</w:t>
      </w:r>
      <w:r w:rsidR="002C3BC2">
        <w:rPr>
          <w:rFonts w:ascii="Times New Roman" w:hAnsi="Times New Roman" w:cs="Times New Roman"/>
          <w:color w:val="000000" w:themeColor="text1"/>
          <w:sz w:val="28"/>
          <w:szCs w:val="28"/>
        </w:rPr>
        <w:t>.2</w:t>
      </w:r>
      <w:r w:rsidR="00B42B8F">
        <w:rPr>
          <w:rFonts w:ascii="Times New Roman" w:hAnsi="Times New Roman" w:cs="Times New Roman"/>
          <w:color w:val="000000" w:themeColor="text1"/>
          <w:sz w:val="28"/>
          <w:szCs w:val="28"/>
        </w:rPr>
        <w:t xml:space="preserve"> настоящ</w:t>
      </w:r>
      <w:r w:rsidR="00182418">
        <w:rPr>
          <w:rFonts w:ascii="Times New Roman" w:hAnsi="Times New Roman" w:cs="Times New Roman"/>
          <w:color w:val="000000" w:themeColor="text1"/>
          <w:sz w:val="28"/>
          <w:szCs w:val="28"/>
        </w:rPr>
        <w:t>его Положения</w:t>
      </w:r>
      <w:r w:rsidR="007A6673" w:rsidRPr="00FB489C">
        <w:rPr>
          <w:rFonts w:ascii="Times New Roman" w:hAnsi="Times New Roman" w:cs="Times New Roman"/>
          <w:color w:val="000000" w:themeColor="text1"/>
          <w:sz w:val="28"/>
          <w:szCs w:val="28"/>
        </w:rPr>
        <w:t xml:space="preserve">, </w:t>
      </w:r>
      <w:r w:rsidR="00941561" w:rsidRPr="00FB489C">
        <w:rPr>
          <w:rFonts w:ascii="Times New Roman" w:hAnsi="Times New Roman" w:cs="Times New Roman"/>
          <w:color w:val="000000" w:themeColor="text1"/>
          <w:sz w:val="28"/>
          <w:szCs w:val="28"/>
        </w:rPr>
        <w:t>Управление</w:t>
      </w:r>
      <w:r w:rsidR="007A6673" w:rsidRPr="00FB489C">
        <w:rPr>
          <w:rFonts w:ascii="Times New Roman" w:hAnsi="Times New Roman" w:cs="Times New Roman"/>
          <w:color w:val="000000" w:themeColor="text1"/>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D6DFB" w:rsidRPr="00FB489C" w:rsidRDefault="00CD6DFB" w:rsidP="00B81308">
      <w:pPr>
        <w:shd w:val="clear" w:color="auto" w:fill="FFFFFF"/>
        <w:ind w:firstLine="0"/>
        <w:rPr>
          <w:rFonts w:ascii="Times New Roman" w:hAnsi="Times New Roman" w:cs="Times New Roman"/>
          <w:color w:val="000000" w:themeColor="text1"/>
          <w:sz w:val="28"/>
          <w:szCs w:val="28"/>
        </w:rPr>
      </w:pPr>
    </w:p>
    <w:p w:rsidR="00CD6DFB" w:rsidRPr="00FB489C" w:rsidRDefault="00CD6DFB" w:rsidP="00FB489C">
      <w:pPr>
        <w:pStyle w:val="afff2"/>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Начальник управления</w:t>
      </w:r>
    </w:p>
    <w:p w:rsidR="00CD6DFB" w:rsidRPr="00354978" w:rsidRDefault="00CD6DFB" w:rsidP="00FB489C">
      <w:pPr>
        <w:ind w:firstLine="0"/>
        <w:rPr>
          <w:rFonts w:ascii="Times New Roman" w:hAnsi="Times New Roman" w:cs="Times New Roman"/>
          <w:sz w:val="28"/>
          <w:szCs w:val="28"/>
        </w:rPr>
      </w:pPr>
      <w:r w:rsidRPr="00FB489C">
        <w:rPr>
          <w:rFonts w:ascii="Times New Roman" w:hAnsi="Times New Roman" w:cs="Times New Roman"/>
          <w:color w:val="000000" w:themeColor="text1"/>
          <w:sz w:val="28"/>
          <w:szCs w:val="28"/>
        </w:rPr>
        <w:t>потребительской сферы</w:t>
      </w:r>
      <w:r w:rsidR="006A47BD" w:rsidRPr="00FB489C">
        <w:rPr>
          <w:rFonts w:ascii="Times New Roman" w:hAnsi="Times New Roman" w:cs="Times New Roman"/>
          <w:color w:val="000000" w:themeColor="text1"/>
          <w:sz w:val="28"/>
          <w:szCs w:val="28"/>
        </w:rPr>
        <w:t xml:space="preserve">                                                                    В.Н. Кузнеделев</w:t>
      </w:r>
    </w:p>
    <w:sectPr w:rsidR="00CD6DFB" w:rsidRPr="00354978" w:rsidSect="00F02CF7">
      <w:headerReference w:type="default" r:id="rId12"/>
      <w:pgSz w:w="11905" w:h="16837" w:code="9"/>
      <w:pgMar w:top="1134" w:right="567" w:bottom="1021"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DA" w:rsidRDefault="004941DA" w:rsidP="00CD6DFB">
      <w:r>
        <w:separator/>
      </w:r>
    </w:p>
  </w:endnote>
  <w:endnote w:type="continuationSeparator" w:id="0">
    <w:p w:rsidR="004941DA" w:rsidRDefault="004941DA" w:rsidP="00CD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DA" w:rsidRDefault="004941DA" w:rsidP="00CD6DFB">
      <w:r>
        <w:separator/>
      </w:r>
    </w:p>
  </w:footnote>
  <w:footnote w:type="continuationSeparator" w:id="0">
    <w:p w:rsidR="004941DA" w:rsidRDefault="004941DA" w:rsidP="00CD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850"/>
      <w:docPartObj>
        <w:docPartGallery w:val="Page Numbers (Top of Page)"/>
        <w:docPartUnique/>
      </w:docPartObj>
    </w:sdtPr>
    <w:sdtContent>
      <w:p w:rsidR="004941DA" w:rsidRPr="006E663D" w:rsidRDefault="004941DA" w:rsidP="00253B1C">
        <w:pPr>
          <w:pStyle w:val="affff2"/>
          <w:tabs>
            <w:tab w:val="clear" w:pos="4677"/>
            <w:tab w:val="clear" w:pos="9355"/>
          </w:tabs>
          <w:ind w:firstLine="0"/>
          <w:jc w:val="center"/>
          <w:rPr>
            <w:rFonts w:ascii="Times New Roman" w:hAnsi="Times New Roman" w:cs="Times New Roman"/>
          </w:rPr>
        </w:pPr>
        <w:r w:rsidRPr="00253B1C">
          <w:rPr>
            <w:rFonts w:ascii="Times New Roman" w:hAnsi="Times New Roman" w:cs="Times New Roman"/>
          </w:rPr>
          <w:fldChar w:fldCharType="begin"/>
        </w:r>
        <w:r w:rsidRPr="00253B1C">
          <w:rPr>
            <w:rFonts w:ascii="Times New Roman" w:hAnsi="Times New Roman" w:cs="Times New Roman"/>
          </w:rPr>
          <w:instrText xml:space="preserve"> PAGE   \* MERGEFORMAT </w:instrText>
        </w:r>
        <w:r w:rsidRPr="00253B1C">
          <w:rPr>
            <w:rFonts w:ascii="Times New Roman" w:hAnsi="Times New Roman" w:cs="Times New Roman"/>
          </w:rPr>
          <w:fldChar w:fldCharType="separate"/>
        </w:r>
        <w:r w:rsidR="002D376D">
          <w:rPr>
            <w:rFonts w:ascii="Times New Roman" w:hAnsi="Times New Roman" w:cs="Times New Roman"/>
            <w:noProof/>
          </w:rPr>
          <w:t>15</w:t>
        </w:r>
        <w:r w:rsidRPr="00253B1C">
          <w:rPr>
            <w:rFonts w:ascii="Times New Roman" w:hAnsi="Times New Roman" w:cs="Times New Roman"/>
          </w:rPr>
          <w:fldChar w:fldCharType="end"/>
        </w:r>
      </w:p>
    </w:sdtContent>
  </w:sdt>
  <w:p w:rsidR="004941DA" w:rsidRPr="006E663D" w:rsidRDefault="004941DA">
    <w:pPr>
      <w:pStyle w:val="afff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CD6DFB"/>
    <w:rsid w:val="00000140"/>
    <w:rsid w:val="00011137"/>
    <w:rsid w:val="00012224"/>
    <w:rsid w:val="00012C74"/>
    <w:rsid w:val="000142E6"/>
    <w:rsid w:val="0001732C"/>
    <w:rsid w:val="00021689"/>
    <w:rsid w:val="0002514F"/>
    <w:rsid w:val="00035494"/>
    <w:rsid w:val="000408BC"/>
    <w:rsid w:val="000413F6"/>
    <w:rsid w:val="000416A5"/>
    <w:rsid w:val="000455B0"/>
    <w:rsid w:val="00050FA7"/>
    <w:rsid w:val="0005221C"/>
    <w:rsid w:val="00052869"/>
    <w:rsid w:val="00064026"/>
    <w:rsid w:val="00065F40"/>
    <w:rsid w:val="00071616"/>
    <w:rsid w:val="00073D9A"/>
    <w:rsid w:val="00077897"/>
    <w:rsid w:val="00080E79"/>
    <w:rsid w:val="00086157"/>
    <w:rsid w:val="00086D11"/>
    <w:rsid w:val="00091BB9"/>
    <w:rsid w:val="00093733"/>
    <w:rsid w:val="00093A48"/>
    <w:rsid w:val="000949AA"/>
    <w:rsid w:val="00096736"/>
    <w:rsid w:val="00097AE5"/>
    <w:rsid w:val="000A0E04"/>
    <w:rsid w:val="000B3982"/>
    <w:rsid w:val="000C0337"/>
    <w:rsid w:val="000C4F0F"/>
    <w:rsid w:val="000D1D87"/>
    <w:rsid w:val="000D2071"/>
    <w:rsid w:val="000D36F3"/>
    <w:rsid w:val="000D7490"/>
    <w:rsid w:val="00104D2F"/>
    <w:rsid w:val="00117754"/>
    <w:rsid w:val="00126A5A"/>
    <w:rsid w:val="001324B8"/>
    <w:rsid w:val="00134E13"/>
    <w:rsid w:val="00146602"/>
    <w:rsid w:val="00147428"/>
    <w:rsid w:val="00150E03"/>
    <w:rsid w:val="001518DB"/>
    <w:rsid w:val="00152BFE"/>
    <w:rsid w:val="001553C5"/>
    <w:rsid w:val="0016330E"/>
    <w:rsid w:val="00163C43"/>
    <w:rsid w:val="00170B19"/>
    <w:rsid w:val="00172791"/>
    <w:rsid w:val="00172BD2"/>
    <w:rsid w:val="00173D9B"/>
    <w:rsid w:val="00174998"/>
    <w:rsid w:val="0018033B"/>
    <w:rsid w:val="00182418"/>
    <w:rsid w:val="0019037E"/>
    <w:rsid w:val="001909F6"/>
    <w:rsid w:val="00191A0E"/>
    <w:rsid w:val="001946A1"/>
    <w:rsid w:val="00194FEE"/>
    <w:rsid w:val="00195A9F"/>
    <w:rsid w:val="001962D8"/>
    <w:rsid w:val="001A0343"/>
    <w:rsid w:val="001A3F80"/>
    <w:rsid w:val="001A4C92"/>
    <w:rsid w:val="001B05C3"/>
    <w:rsid w:val="001B0A1F"/>
    <w:rsid w:val="001B5D77"/>
    <w:rsid w:val="001B6551"/>
    <w:rsid w:val="001C500A"/>
    <w:rsid w:val="001D0231"/>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06A9D"/>
    <w:rsid w:val="00212C7E"/>
    <w:rsid w:val="00215399"/>
    <w:rsid w:val="00215BDB"/>
    <w:rsid w:val="00216010"/>
    <w:rsid w:val="00217C2B"/>
    <w:rsid w:val="00230956"/>
    <w:rsid w:val="00252A40"/>
    <w:rsid w:val="00252E47"/>
    <w:rsid w:val="00252ECA"/>
    <w:rsid w:val="00253B1C"/>
    <w:rsid w:val="00254399"/>
    <w:rsid w:val="00255432"/>
    <w:rsid w:val="0025720E"/>
    <w:rsid w:val="0026186B"/>
    <w:rsid w:val="00272F6F"/>
    <w:rsid w:val="00274ED9"/>
    <w:rsid w:val="002763B9"/>
    <w:rsid w:val="0028514D"/>
    <w:rsid w:val="00287DFB"/>
    <w:rsid w:val="002930F9"/>
    <w:rsid w:val="00294946"/>
    <w:rsid w:val="002A1B5B"/>
    <w:rsid w:val="002A51E2"/>
    <w:rsid w:val="002A79E5"/>
    <w:rsid w:val="002B34FB"/>
    <w:rsid w:val="002C3BC2"/>
    <w:rsid w:val="002C4EDF"/>
    <w:rsid w:val="002D0CE2"/>
    <w:rsid w:val="002D376D"/>
    <w:rsid w:val="002D3F2B"/>
    <w:rsid w:val="002D5254"/>
    <w:rsid w:val="002D6424"/>
    <w:rsid w:val="002D6DE1"/>
    <w:rsid w:val="002D7CD6"/>
    <w:rsid w:val="002E4F50"/>
    <w:rsid w:val="002E7865"/>
    <w:rsid w:val="002F0B1A"/>
    <w:rsid w:val="002F3A88"/>
    <w:rsid w:val="002F4C5A"/>
    <w:rsid w:val="002F5973"/>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5374"/>
    <w:rsid w:val="00336364"/>
    <w:rsid w:val="003377E6"/>
    <w:rsid w:val="003411D5"/>
    <w:rsid w:val="00346453"/>
    <w:rsid w:val="00346C2A"/>
    <w:rsid w:val="00351D0F"/>
    <w:rsid w:val="003528B1"/>
    <w:rsid w:val="003545C8"/>
    <w:rsid w:val="00354978"/>
    <w:rsid w:val="00355107"/>
    <w:rsid w:val="0036136B"/>
    <w:rsid w:val="00361592"/>
    <w:rsid w:val="0036749C"/>
    <w:rsid w:val="00372D10"/>
    <w:rsid w:val="0037756B"/>
    <w:rsid w:val="003834C6"/>
    <w:rsid w:val="00385907"/>
    <w:rsid w:val="00385FAA"/>
    <w:rsid w:val="003A3730"/>
    <w:rsid w:val="003B0309"/>
    <w:rsid w:val="003B05D0"/>
    <w:rsid w:val="003B20C2"/>
    <w:rsid w:val="003B2C96"/>
    <w:rsid w:val="003B2E5B"/>
    <w:rsid w:val="003B548B"/>
    <w:rsid w:val="003B7083"/>
    <w:rsid w:val="003C6D48"/>
    <w:rsid w:val="003D1B28"/>
    <w:rsid w:val="003D74A5"/>
    <w:rsid w:val="003D7B5B"/>
    <w:rsid w:val="003E2340"/>
    <w:rsid w:val="00405259"/>
    <w:rsid w:val="00405D8B"/>
    <w:rsid w:val="004151A6"/>
    <w:rsid w:val="0042132E"/>
    <w:rsid w:val="004226BE"/>
    <w:rsid w:val="00422863"/>
    <w:rsid w:val="004230ED"/>
    <w:rsid w:val="00423A65"/>
    <w:rsid w:val="00425EC7"/>
    <w:rsid w:val="0042639E"/>
    <w:rsid w:val="00427BCA"/>
    <w:rsid w:val="00434651"/>
    <w:rsid w:val="004353FB"/>
    <w:rsid w:val="004361E0"/>
    <w:rsid w:val="004367F9"/>
    <w:rsid w:val="0043687E"/>
    <w:rsid w:val="004419C3"/>
    <w:rsid w:val="004531AD"/>
    <w:rsid w:val="0045547A"/>
    <w:rsid w:val="00455ED0"/>
    <w:rsid w:val="0046334F"/>
    <w:rsid w:val="00464095"/>
    <w:rsid w:val="004679F5"/>
    <w:rsid w:val="004748E6"/>
    <w:rsid w:val="004750EC"/>
    <w:rsid w:val="004766B5"/>
    <w:rsid w:val="004772AC"/>
    <w:rsid w:val="00482B50"/>
    <w:rsid w:val="00484F1C"/>
    <w:rsid w:val="00491351"/>
    <w:rsid w:val="004929E0"/>
    <w:rsid w:val="004941DA"/>
    <w:rsid w:val="004A4951"/>
    <w:rsid w:val="004A7CAD"/>
    <w:rsid w:val="004B54A7"/>
    <w:rsid w:val="004B7287"/>
    <w:rsid w:val="004C21A7"/>
    <w:rsid w:val="004D00FE"/>
    <w:rsid w:val="004D0F4C"/>
    <w:rsid w:val="004D64A1"/>
    <w:rsid w:val="004E1C21"/>
    <w:rsid w:val="004F359A"/>
    <w:rsid w:val="00503435"/>
    <w:rsid w:val="00513809"/>
    <w:rsid w:val="00521ACA"/>
    <w:rsid w:val="00523460"/>
    <w:rsid w:val="005267F8"/>
    <w:rsid w:val="00532827"/>
    <w:rsid w:val="005339EC"/>
    <w:rsid w:val="00535D27"/>
    <w:rsid w:val="00535FEF"/>
    <w:rsid w:val="00541309"/>
    <w:rsid w:val="00553A93"/>
    <w:rsid w:val="005612F0"/>
    <w:rsid w:val="00564E5C"/>
    <w:rsid w:val="00567D6D"/>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0A25"/>
    <w:rsid w:val="00601D12"/>
    <w:rsid w:val="0060414B"/>
    <w:rsid w:val="00611585"/>
    <w:rsid w:val="006122E7"/>
    <w:rsid w:val="0061274D"/>
    <w:rsid w:val="00613CD2"/>
    <w:rsid w:val="00613D59"/>
    <w:rsid w:val="006143FF"/>
    <w:rsid w:val="0061550D"/>
    <w:rsid w:val="00623DFE"/>
    <w:rsid w:val="00624B89"/>
    <w:rsid w:val="0062643C"/>
    <w:rsid w:val="00630900"/>
    <w:rsid w:val="00635079"/>
    <w:rsid w:val="00640D7D"/>
    <w:rsid w:val="00641C59"/>
    <w:rsid w:val="00642292"/>
    <w:rsid w:val="006471A4"/>
    <w:rsid w:val="006534AD"/>
    <w:rsid w:val="006572E4"/>
    <w:rsid w:val="00660BB4"/>
    <w:rsid w:val="00662CB8"/>
    <w:rsid w:val="006649FD"/>
    <w:rsid w:val="00664F44"/>
    <w:rsid w:val="00667C0E"/>
    <w:rsid w:val="0067737A"/>
    <w:rsid w:val="00682185"/>
    <w:rsid w:val="00683470"/>
    <w:rsid w:val="0069035A"/>
    <w:rsid w:val="0069039B"/>
    <w:rsid w:val="006964FD"/>
    <w:rsid w:val="00696AC8"/>
    <w:rsid w:val="006A1519"/>
    <w:rsid w:val="006A47BD"/>
    <w:rsid w:val="006A4894"/>
    <w:rsid w:val="006A77FA"/>
    <w:rsid w:val="006A7EEC"/>
    <w:rsid w:val="006B118C"/>
    <w:rsid w:val="006B1529"/>
    <w:rsid w:val="006B6F14"/>
    <w:rsid w:val="006C0622"/>
    <w:rsid w:val="006C09C4"/>
    <w:rsid w:val="006C2908"/>
    <w:rsid w:val="006C364F"/>
    <w:rsid w:val="006D2D31"/>
    <w:rsid w:val="006D30C8"/>
    <w:rsid w:val="006D34A3"/>
    <w:rsid w:val="006D387B"/>
    <w:rsid w:val="006E36D6"/>
    <w:rsid w:val="006E663D"/>
    <w:rsid w:val="006E782D"/>
    <w:rsid w:val="006F49EA"/>
    <w:rsid w:val="006F7D84"/>
    <w:rsid w:val="00700927"/>
    <w:rsid w:val="00701163"/>
    <w:rsid w:val="00702A5A"/>
    <w:rsid w:val="0071107D"/>
    <w:rsid w:val="007159FD"/>
    <w:rsid w:val="0071730F"/>
    <w:rsid w:val="00721C24"/>
    <w:rsid w:val="00722DF4"/>
    <w:rsid w:val="00726E34"/>
    <w:rsid w:val="0072780C"/>
    <w:rsid w:val="007305FC"/>
    <w:rsid w:val="007362FB"/>
    <w:rsid w:val="00751655"/>
    <w:rsid w:val="00753116"/>
    <w:rsid w:val="00765233"/>
    <w:rsid w:val="00770E72"/>
    <w:rsid w:val="00771BD8"/>
    <w:rsid w:val="00774440"/>
    <w:rsid w:val="00774643"/>
    <w:rsid w:val="00775164"/>
    <w:rsid w:val="00784E27"/>
    <w:rsid w:val="00785BE0"/>
    <w:rsid w:val="00796669"/>
    <w:rsid w:val="00797F7E"/>
    <w:rsid w:val="007A013E"/>
    <w:rsid w:val="007A2CEA"/>
    <w:rsid w:val="007A6673"/>
    <w:rsid w:val="007B19AE"/>
    <w:rsid w:val="007B2AD3"/>
    <w:rsid w:val="007B39F0"/>
    <w:rsid w:val="007B46F5"/>
    <w:rsid w:val="007B4D3C"/>
    <w:rsid w:val="007C0ADF"/>
    <w:rsid w:val="007C54AD"/>
    <w:rsid w:val="007C6CDA"/>
    <w:rsid w:val="007D3718"/>
    <w:rsid w:val="007D67AF"/>
    <w:rsid w:val="007E04F8"/>
    <w:rsid w:val="007E2441"/>
    <w:rsid w:val="007E2D23"/>
    <w:rsid w:val="007E4ECF"/>
    <w:rsid w:val="007F2738"/>
    <w:rsid w:val="007F3096"/>
    <w:rsid w:val="00811C60"/>
    <w:rsid w:val="00812CFE"/>
    <w:rsid w:val="0081317D"/>
    <w:rsid w:val="00813ACC"/>
    <w:rsid w:val="00824F84"/>
    <w:rsid w:val="00831BA2"/>
    <w:rsid w:val="00832F35"/>
    <w:rsid w:val="00837CE4"/>
    <w:rsid w:val="00843C80"/>
    <w:rsid w:val="00844271"/>
    <w:rsid w:val="0084439D"/>
    <w:rsid w:val="00855BEA"/>
    <w:rsid w:val="00863F63"/>
    <w:rsid w:val="00872451"/>
    <w:rsid w:val="00872D48"/>
    <w:rsid w:val="00873423"/>
    <w:rsid w:val="008741E2"/>
    <w:rsid w:val="0087776F"/>
    <w:rsid w:val="00880E40"/>
    <w:rsid w:val="008857EA"/>
    <w:rsid w:val="008871EE"/>
    <w:rsid w:val="0088730A"/>
    <w:rsid w:val="008877E1"/>
    <w:rsid w:val="008930CB"/>
    <w:rsid w:val="00893164"/>
    <w:rsid w:val="00895A22"/>
    <w:rsid w:val="008966D8"/>
    <w:rsid w:val="008A6EB9"/>
    <w:rsid w:val="008B617E"/>
    <w:rsid w:val="008C34E5"/>
    <w:rsid w:val="008C3E14"/>
    <w:rsid w:val="008C4DE7"/>
    <w:rsid w:val="008C4E29"/>
    <w:rsid w:val="008D1CF8"/>
    <w:rsid w:val="008E04F8"/>
    <w:rsid w:val="008E2135"/>
    <w:rsid w:val="008F375C"/>
    <w:rsid w:val="008F56D0"/>
    <w:rsid w:val="009029B9"/>
    <w:rsid w:val="0090408D"/>
    <w:rsid w:val="009058F3"/>
    <w:rsid w:val="00910CAF"/>
    <w:rsid w:val="009179EC"/>
    <w:rsid w:val="00921639"/>
    <w:rsid w:val="009227E0"/>
    <w:rsid w:val="0092593C"/>
    <w:rsid w:val="009259F0"/>
    <w:rsid w:val="00925C1A"/>
    <w:rsid w:val="00926BCF"/>
    <w:rsid w:val="009279B5"/>
    <w:rsid w:val="0093146E"/>
    <w:rsid w:val="00935561"/>
    <w:rsid w:val="00941561"/>
    <w:rsid w:val="00952D6F"/>
    <w:rsid w:val="009608CF"/>
    <w:rsid w:val="00966719"/>
    <w:rsid w:val="009672DB"/>
    <w:rsid w:val="009677EB"/>
    <w:rsid w:val="009716F2"/>
    <w:rsid w:val="0097228D"/>
    <w:rsid w:val="009854E4"/>
    <w:rsid w:val="00987AFD"/>
    <w:rsid w:val="00990567"/>
    <w:rsid w:val="00995C36"/>
    <w:rsid w:val="009A68BD"/>
    <w:rsid w:val="009B12D6"/>
    <w:rsid w:val="009B179B"/>
    <w:rsid w:val="009B2C74"/>
    <w:rsid w:val="009C33E4"/>
    <w:rsid w:val="009C7368"/>
    <w:rsid w:val="009D0923"/>
    <w:rsid w:val="009D56DF"/>
    <w:rsid w:val="009D7EFF"/>
    <w:rsid w:val="009E00AE"/>
    <w:rsid w:val="00A01241"/>
    <w:rsid w:val="00A02856"/>
    <w:rsid w:val="00A06E2D"/>
    <w:rsid w:val="00A071FE"/>
    <w:rsid w:val="00A10879"/>
    <w:rsid w:val="00A10AA9"/>
    <w:rsid w:val="00A137ED"/>
    <w:rsid w:val="00A1611A"/>
    <w:rsid w:val="00A252F3"/>
    <w:rsid w:val="00A33A7D"/>
    <w:rsid w:val="00A36B05"/>
    <w:rsid w:val="00A4016F"/>
    <w:rsid w:val="00A40AFE"/>
    <w:rsid w:val="00A45135"/>
    <w:rsid w:val="00A45E01"/>
    <w:rsid w:val="00A53074"/>
    <w:rsid w:val="00A5410B"/>
    <w:rsid w:val="00A56536"/>
    <w:rsid w:val="00A67BE6"/>
    <w:rsid w:val="00A70089"/>
    <w:rsid w:val="00A71842"/>
    <w:rsid w:val="00A73A82"/>
    <w:rsid w:val="00A749B4"/>
    <w:rsid w:val="00A75C25"/>
    <w:rsid w:val="00A84A32"/>
    <w:rsid w:val="00A916F1"/>
    <w:rsid w:val="00A969D1"/>
    <w:rsid w:val="00AA1464"/>
    <w:rsid w:val="00AA2AF0"/>
    <w:rsid w:val="00AA3992"/>
    <w:rsid w:val="00AA5903"/>
    <w:rsid w:val="00AB0B36"/>
    <w:rsid w:val="00AB3411"/>
    <w:rsid w:val="00AB56F6"/>
    <w:rsid w:val="00AC3884"/>
    <w:rsid w:val="00AD08DB"/>
    <w:rsid w:val="00AD2D9B"/>
    <w:rsid w:val="00AD5301"/>
    <w:rsid w:val="00AD5753"/>
    <w:rsid w:val="00AE13AC"/>
    <w:rsid w:val="00AE15BC"/>
    <w:rsid w:val="00AE1745"/>
    <w:rsid w:val="00AE77F4"/>
    <w:rsid w:val="00AF034C"/>
    <w:rsid w:val="00B02F67"/>
    <w:rsid w:val="00B11FB3"/>
    <w:rsid w:val="00B16F7B"/>
    <w:rsid w:val="00B23C09"/>
    <w:rsid w:val="00B23E9D"/>
    <w:rsid w:val="00B27261"/>
    <w:rsid w:val="00B368E4"/>
    <w:rsid w:val="00B42B8F"/>
    <w:rsid w:val="00B47F35"/>
    <w:rsid w:val="00B51AB7"/>
    <w:rsid w:val="00B54ACA"/>
    <w:rsid w:val="00B577F2"/>
    <w:rsid w:val="00B66402"/>
    <w:rsid w:val="00B6665C"/>
    <w:rsid w:val="00B67950"/>
    <w:rsid w:val="00B73288"/>
    <w:rsid w:val="00B769D8"/>
    <w:rsid w:val="00B81308"/>
    <w:rsid w:val="00B81606"/>
    <w:rsid w:val="00B93DE0"/>
    <w:rsid w:val="00B95569"/>
    <w:rsid w:val="00BA6474"/>
    <w:rsid w:val="00BB251D"/>
    <w:rsid w:val="00BC1E02"/>
    <w:rsid w:val="00BC2104"/>
    <w:rsid w:val="00BC4F6F"/>
    <w:rsid w:val="00BC7C61"/>
    <w:rsid w:val="00BD6C2A"/>
    <w:rsid w:val="00BE662C"/>
    <w:rsid w:val="00BE756C"/>
    <w:rsid w:val="00C045AF"/>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EE5"/>
    <w:rsid w:val="00C86FA3"/>
    <w:rsid w:val="00C94DD0"/>
    <w:rsid w:val="00C97FB2"/>
    <w:rsid w:val="00CA0822"/>
    <w:rsid w:val="00CA14E4"/>
    <w:rsid w:val="00CA4A74"/>
    <w:rsid w:val="00CB0BF3"/>
    <w:rsid w:val="00CB1917"/>
    <w:rsid w:val="00CB1DBA"/>
    <w:rsid w:val="00CB7641"/>
    <w:rsid w:val="00CC02FA"/>
    <w:rsid w:val="00CC1562"/>
    <w:rsid w:val="00CC313D"/>
    <w:rsid w:val="00CC3BBA"/>
    <w:rsid w:val="00CC4E65"/>
    <w:rsid w:val="00CD0C89"/>
    <w:rsid w:val="00CD2F87"/>
    <w:rsid w:val="00CD34C0"/>
    <w:rsid w:val="00CD6913"/>
    <w:rsid w:val="00CD6DFB"/>
    <w:rsid w:val="00CE0D29"/>
    <w:rsid w:val="00CE0EDB"/>
    <w:rsid w:val="00CE3B3E"/>
    <w:rsid w:val="00CE58B7"/>
    <w:rsid w:val="00CE796C"/>
    <w:rsid w:val="00D02339"/>
    <w:rsid w:val="00D15738"/>
    <w:rsid w:val="00D161C5"/>
    <w:rsid w:val="00D17706"/>
    <w:rsid w:val="00D20669"/>
    <w:rsid w:val="00D23512"/>
    <w:rsid w:val="00D32803"/>
    <w:rsid w:val="00D51CBA"/>
    <w:rsid w:val="00D52D4F"/>
    <w:rsid w:val="00D53C85"/>
    <w:rsid w:val="00D54209"/>
    <w:rsid w:val="00D5596E"/>
    <w:rsid w:val="00D56B63"/>
    <w:rsid w:val="00D64F09"/>
    <w:rsid w:val="00D672C2"/>
    <w:rsid w:val="00D76ACB"/>
    <w:rsid w:val="00D8566E"/>
    <w:rsid w:val="00D85B0C"/>
    <w:rsid w:val="00D917E5"/>
    <w:rsid w:val="00D92C8D"/>
    <w:rsid w:val="00D94FAE"/>
    <w:rsid w:val="00DA209E"/>
    <w:rsid w:val="00DA409A"/>
    <w:rsid w:val="00DB108B"/>
    <w:rsid w:val="00DB1656"/>
    <w:rsid w:val="00DB40A7"/>
    <w:rsid w:val="00DB7251"/>
    <w:rsid w:val="00DC0B04"/>
    <w:rsid w:val="00DD0F8B"/>
    <w:rsid w:val="00DD0FF2"/>
    <w:rsid w:val="00DD4AB1"/>
    <w:rsid w:val="00DE3654"/>
    <w:rsid w:val="00DE4DE3"/>
    <w:rsid w:val="00DF00B8"/>
    <w:rsid w:val="00DF0111"/>
    <w:rsid w:val="00DF30C7"/>
    <w:rsid w:val="00DF4CAF"/>
    <w:rsid w:val="00E0101B"/>
    <w:rsid w:val="00E02DA4"/>
    <w:rsid w:val="00E05C4D"/>
    <w:rsid w:val="00E10117"/>
    <w:rsid w:val="00E16EE3"/>
    <w:rsid w:val="00E177BF"/>
    <w:rsid w:val="00E21545"/>
    <w:rsid w:val="00E32F28"/>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F83"/>
    <w:rsid w:val="00EE0794"/>
    <w:rsid w:val="00EE5863"/>
    <w:rsid w:val="00EE7D52"/>
    <w:rsid w:val="00EF05F4"/>
    <w:rsid w:val="00EF694E"/>
    <w:rsid w:val="00F02CF7"/>
    <w:rsid w:val="00F0486C"/>
    <w:rsid w:val="00F07593"/>
    <w:rsid w:val="00F22B7A"/>
    <w:rsid w:val="00F2407B"/>
    <w:rsid w:val="00F24888"/>
    <w:rsid w:val="00F25CA7"/>
    <w:rsid w:val="00F27C20"/>
    <w:rsid w:val="00F30CC4"/>
    <w:rsid w:val="00F33BE9"/>
    <w:rsid w:val="00F37A04"/>
    <w:rsid w:val="00F52F9E"/>
    <w:rsid w:val="00F57D44"/>
    <w:rsid w:val="00F61A1F"/>
    <w:rsid w:val="00F6279A"/>
    <w:rsid w:val="00F66C08"/>
    <w:rsid w:val="00F66DD6"/>
    <w:rsid w:val="00F82A6D"/>
    <w:rsid w:val="00F82D80"/>
    <w:rsid w:val="00F83D6E"/>
    <w:rsid w:val="00F841A3"/>
    <w:rsid w:val="00F87C8A"/>
    <w:rsid w:val="00F904D8"/>
    <w:rsid w:val="00FA3651"/>
    <w:rsid w:val="00FA7618"/>
    <w:rsid w:val="00FB0495"/>
    <w:rsid w:val="00FB489C"/>
    <w:rsid w:val="00FC0304"/>
    <w:rsid w:val="00FC190B"/>
    <w:rsid w:val="00FC1D4D"/>
    <w:rsid w:val="00FC5357"/>
    <w:rsid w:val="00FC7680"/>
    <w:rsid w:val="00FD08B1"/>
    <w:rsid w:val="00FD3E00"/>
    <w:rsid w:val="00FD5E2D"/>
    <w:rsid w:val="00FE0653"/>
    <w:rsid w:val="00FE61BB"/>
    <w:rsid w:val="00FE6800"/>
    <w:rsid w:val="00FF119F"/>
    <w:rsid w:val="00FF5AA1"/>
    <w:rsid w:val="00FF5F24"/>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Paragraph"/>
    <w:basedOn w:val="a1"/>
    <w:uiPriority w:val="34"/>
    <w:qFormat/>
    <w:rsid w:val="002E7865"/>
    <w:pPr>
      <w:ind w:left="720"/>
      <w:contextualSpacing/>
    </w:pPr>
  </w:style>
  <w:style w:type="paragraph" w:styleId="affffb">
    <w:name w:val="No Spacing"/>
    <w:uiPriority w:val="1"/>
    <w:qFormat/>
    <w:rsid w:val="00D64F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4000" TargetMode="Externa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904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9EE68-6EAC-48FA-8BE5-783CF647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29</Pages>
  <Words>11366</Words>
  <Characters>64790</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regrp1</dc:creator>
  <cp:lastModifiedBy>putenihin_a</cp:lastModifiedBy>
  <cp:revision>137</cp:revision>
  <cp:lastPrinted>2017-11-12T15:51:00Z</cp:lastPrinted>
  <dcterms:created xsi:type="dcterms:W3CDTF">2017-11-12T15:52:00Z</dcterms:created>
  <dcterms:modified xsi:type="dcterms:W3CDTF">2018-05-18T15:59:00Z</dcterms:modified>
</cp:coreProperties>
</file>