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01" w:rsidRPr="00261CD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jc w:val="center"/>
        <w:rPr>
          <w:b/>
          <w:sz w:val="24"/>
          <w:szCs w:val="24"/>
        </w:rPr>
      </w:pPr>
      <w:r w:rsidRPr="00261CD1">
        <w:rPr>
          <w:b/>
          <w:sz w:val="24"/>
          <w:szCs w:val="24"/>
        </w:rPr>
        <w:t xml:space="preserve">Информация об основных результатах экспертно–аналитического мероприятия: </w:t>
      </w:r>
      <w:r w:rsidR="00261CD1" w:rsidRPr="00261CD1">
        <w:rPr>
          <w:b/>
          <w:sz w:val="24"/>
          <w:szCs w:val="24"/>
        </w:rPr>
        <w:t xml:space="preserve">«Аудит в сфере закупок товаров, работ, услуг для обеспечения </w:t>
      </w:r>
      <w:r w:rsidR="00261CD1" w:rsidRPr="00261CD1">
        <w:rPr>
          <w:rFonts w:eastAsia="Calibri"/>
          <w:b/>
          <w:sz w:val="24"/>
          <w:szCs w:val="24"/>
        </w:rPr>
        <w:t>муниципальных нужд</w:t>
      </w:r>
      <w:r w:rsidR="00261CD1" w:rsidRPr="00261CD1">
        <w:rPr>
          <w:b/>
          <w:sz w:val="24"/>
          <w:szCs w:val="24"/>
        </w:rPr>
        <w:t xml:space="preserve"> на объекте муниципального бюджетного общеобразовательного учреждения средняя общеобразовательная школа № 3 муниципального образования город Горячий Ключ» по договорам и контрактам, заключенным в 2017 году на приобретение товаров, работ, услуг».</w:t>
      </w:r>
    </w:p>
    <w:p w:rsidR="00C71901" w:rsidRDefault="00C71901" w:rsidP="00C719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037" w:rsidRPr="00261CD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</w:rPr>
      </w:pPr>
      <w:r w:rsidRPr="00C71901"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 w:rsidRPr="00C71901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C71901">
        <w:rPr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7E1037">
        <w:rPr>
          <w:sz w:val="24"/>
          <w:szCs w:val="24"/>
        </w:rPr>
        <w:t xml:space="preserve"> и муниципальных нужд», ч.2 ст.</w:t>
      </w:r>
      <w:r w:rsidRPr="00C71901">
        <w:rPr>
          <w:sz w:val="24"/>
          <w:szCs w:val="24"/>
        </w:rPr>
        <w:t>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sz w:val="24"/>
          <w:szCs w:val="24"/>
        </w:rPr>
        <w:t>ом</w:t>
      </w:r>
      <w:r w:rsidRPr="00C71901">
        <w:rPr>
          <w:sz w:val="24"/>
          <w:szCs w:val="24"/>
        </w:rPr>
        <w:t xml:space="preserve"> 1.9. плана работы Контрольно-счетной палаты муниципального образования город Горячий Ключ на 201</w:t>
      </w:r>
      <w:r w:rsidR="007E1037">
        <w:rPr>
          <w:sz w:val="24"/>
          <w:szCs w:val="24"/>
        </w:rPr>
        <w:t>8</w:t>
      </w:r>
      <w:r w:rsidRPr="00C71901">
        <w:rPr>
          <w:sz w:val="24"/>
          <w:szCs w:val="24"/>
        </w:rPr>
        <w:t xml:space="preserve"> год, утвержденного распоряжением  </w:t>
      </w:r>
      <w:proofErr w:type="spellStart"/>
      <w:r w:rsidRPr="00C71901">
        <w:rPr>
          <w:sz w:val="24"/>
          <w:szCs w:val="24"/>
        </w:rPr>
        <w:t>Контрольно</w:t>
      </w:r>
      <w:proofErr w:type="spellEnd"/>
      <w:r w:rsidRPr="00C71901">
        <w:rPr>
          <w:sz w:val="24"/>
          <w:szCs w:val="24"/>
        </w:rPr>
        <w:t xml:space="preserve"> – счетной палаты муниципального образования город Горячий Ключ от </w:t>
      </w:r>
      <w:r w:rsidR="007E1037" w:rsidRPr="007E1037">
        <w:rPr>
          <w:sz w:val="24"/>
          <w:szCs w:val="24"/>
        </w:rPr>
        <w:t>25 декабря 2017 года № 120</w:t>
      </w:r>
      <w:r w:rsidR="007E1037">
        <w:rPr>
          <w:sz w:val="24"/>
          <w:szCs w:val="24"/>
        </w:rPr>
        <w:t xml:space="preserve"> </w:t>
      </w:r>
      <w:r w:rsidRPr="007E10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71901">
        <w:rPr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 w:rsidR="007E1037">
        <w:rPr>
          <w:sz w:val="24"/>
          <w:szCs w:val="24"/>
        </w:rPr>
        <w:t>1</w:t>
      </w:r>
      <w:r w:rsidR="00261CD1">
        <w:rPr>
          <w:sz w:val="24"/>
          <w:szCs w:val="24"/>
        </w:rPr>
        <w:t>5</w:t>
      </w:r>
      <w:r w:rsidRPr="00C71901">
        <w:rPr>
          <w:sz w:val="24"/>
          <w:szCs w:val="24"/>
        </w:rPr>
        <w:t xml:space="preserve"> </w:t>
      </w:r>
      <w:r w:rsidR="00261CD1">
        <w:rPr>
          <w:sz w:val="24"/>
          <w:szCs w:val="24"/>
        </w:rPr>
        <w:t>ма</w:t>
      </w:r>
      <w:r w:rsidR="007E1037">
        <w:rPr>
          <w:sz w:val="24"/>
          <w:szCs w:val="24"/>
        </w:rPr>
        <w:t>я</w:t>
      </w:r>
      <w:r w:rsidRPr="00C71901">
        <w:rPr>
          <w:sz w:val="24"/>
          <w:szCs w:val="24"/>
        </w:rPr>
        <w:t xml:space="preserve"> 201</w:t>
      </w:r>
      <w:r w:rsidR="007E1037">
        <w:rPr>
          <w:sz w:val="24"/>
          <w:szCs w:val="24"/>
        </w:rPr>
        <w:t>8</w:t>
      </w:r>
      <w:r w:rsidRPr="00C71901">
        <w:rPr>
          <w:sz w:val="24"/>
          <w:szCs w:val="24"/>
        </w:rPr>
        <w:t xml:space="preserve"> года № </w:t>
      </w:r>
      <w:r w:rsidR="007E1037">
        <w:rPr>
          <w:sz w:val="24"/>
          <w:szCs w:val="24"/>
        </w:rPr>
        <w:t>4</w:t>
      </w:r>
      <w:r w:rsidR="00261CD1">
        <w:rPr>
          <w:sz w:val="24"/>
          <w:szCs w:val="24"/>
        </w:rPr>
        <w:t>3</w:t>
      </w:r>
      <w:r w:rsidRPr="00C71901">
        <w:rPr>
          <w:sz w:val="24"/>
          <w:szCs w:val="24"/>
        </w:rPr>
        <w:t xml:space="preserve"> «О проведении экспертно-аналитического мероприятия</w:t>
      </w:r>
      <w:r w:rsidRPr="008B3171">
        <w:rPr>
          <w:sz w:val="24"/>
          <w:szCs w:val="24"/>
        </w:rPr>
        <w:t>», проведено экспертно-аналитическое мероприятие</w:t>
      </w:r>
      <w:r w:rsidR="008B3171" w:rsidRPr="008B3171">
        <w:rPr>
          <w:sz w:val="24"/>
          <w:szCs w:val="24"/>
        </w:rPr>
        <w:t>:</w:t>
      </w:r>
      <w:r w:rsidR="008B3171" w:rsidRPr="008B3171">
        <w:rPr>
          <w:bCs/>
          <w:iCs/>
          <w:szCs w:val="28"/>
        </w:rPr>
        <w:t xml:space="preserve"> </w:t>
      </w:r>
      <w:r w:rsidR="00261CD1" w:rsidRPr="00261CD1">
        <w:rPr>
          <w:sz w:val="24"/>
          <w:szCs w:val="24"/>
        </w:rPr>
        <w:t xml:space="preserve">«Аудит в сфере закупок товаров, работ, услуг для обеспечения </w:t>
      </w:r>
      <w:r w:rsidR="00261CD1" w:rsidRPr="00261CD1">
        <w:rPr>
          <w:rFonts w:eastAsia="Calibri"/>
          <w:sz w:val="24"/>
          <w:szCs w:val="24"/>
        </w:rPr>
        <w:t>муниципальных нужд</w:t>
      </w:r>
      <w:r w:rsidR="00261CD1" w:rsidRPr="00261CD1">
        <w:rPr>
          <w:sz w:val="24"/>
          <w:szCs w:val="24"/>
        </w:rPr>
        <w:t xml:space="preserve"> на объекте муниципального бюджетного общеобразовательного учреждения средняя общеобразовательная школа № 3 муниципального образования город Горячий Ключ» по договорам и контрактам, заключенным в 2017 году на приобретение товаров, работ, услуг».</w:t>
      </w:r>
    </w:p>
    <w:p w:rsidR="005810CA" w:rsidRDefault="00C71901" w:rsidP="00A561A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1AA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выявлен</w:t>
      </w:r>
      <w:r w:rsidR="0051515F">
        <w:rPr>
          <w:rFonts w:ascii="Times New Roman" w:hAnsi="Times New Roman" w:cs="Times New Roman"/>
          <w:sz w:val="24"/>
          <w:szCs w:val="24"/>
        </w:rPr>
        <w:t>ы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sz w:val="24"/>
          <w:szCs w:val="24"/>
        </w:rPr>
        <w:t xml:space="preserve">недостатки и </w:t>
      </w:r>
      <w:r w:rsidR="008B3171" w:rsidRPr="00A561AA">
        <w:rPr>
          <w:rFonts w:ascii="Times New Roman" w:hAnsi="Times New Roman" w:cs="Times New Roman"/>
          <w:sz w:val="24"/>
          <w:szCs w:val="24"/>
        </w:rPr>
        <w:t>нарушени</w:t>
      </w:r>
      <w:r w:rsidR="00E27A09">
        <w:rPr>
          <w:rFonts w:ascii="Times New Roman" w:hAnsi="Times New Roman" w:cs="Times New Roman"/>
          <w:sz w:val="24"/>
          <w:szCs w:val="24"/>
        </w:rPr>
        <w:t>я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A561AA" w:rsidRPr="00A561AA">
        <w:rPr>
          <w:rFonts w:ascii="Times New Roman" w:hAnsi="Times New Roman" w:cs="Times New Roman"/>
          <w:sz w:val="24"/>
          <w:szCs w:val="24"/>
        </w:rPr>
        <w:t>несоблюдени</w:t>
      </w:r>
      <w:r w:rsidR="00E27A09">
        <w:rPr>
          <w:rFonts w:ascii="Times New Roman" w:hAnsi="Times New Roman" w:cs="Times New Roman"/>
          <w:sz w:val="24"/>
          <w:szCs w:val="24"/>
        </w:rPr>
        <w:t>я</w:t>
      </w:r>
      <w:r w:rsidR="00A561AA" w:rsidRPr="00A561AA">
        <w:rPr>
          <w:rFonts w:ascii="Times New Roman" w:hAnsi="Times New Roman" w:cs="Times New Roman"/>
          <w:sz w:val="24"/>
          <w:szCs w:val="24"/>
        </w:rPr>
        <w:t xml:space="preserve"> </w:t>
      </w:r>
      <w:r w:rsidR="00A67B43">
        <w:rPr>
          <w:rFonts w:ascii="Times New Roman" w:hAnsi="Times New Roman" w:cs="Times New Roman"/>
          <w:sz w:val="24"/>
          <w:szCs w:val="24"/>
        </w:rPr>
        <w:t xml:space="preserve">по размещении информации во исполнение </w:t>
      </w:r>
      <w:bookmarkStart w:id="0" w:name="_GoBack"/>
      <w:bookmarkEnd w:id="0"/>
      <w:r w:rsidR="00A561AA" w:rsidRPr="00A561AA">
        <w:rPr>
          <w:rFonts w:ascii="Times New Roman" w:hAnsi="Times New Roman" w:cs="Times New Roman"/>
          <w:sz w:val="24"/>
          <w:szCs w:val="24"/>
        </w:rPr>
        <w:t>требований Федерального закона от 05.04.2013</w:t>
      </w:r>
      <w:r w:rsidR="00D42D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61AA" w:rsidRPr="00A561AA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7E1037">
        <w:rPr>
          <w:rFonts w:ascii="Times New Roman" w:hAnsi="Times New Roman" w:cs="Times New Roman"/>
          <w:sz w:val="24"/>
          <w:szCs w:val="24"/>
        </w:rPr>
        <w:t>.</w:t>
      </w:r>
      <w:r w:rsidR="00D4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A3" w:rsidRDefault="0064518D" w:rsidP="00E434A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Контрольно-счетной </w:t>
      </w:r>
      <w:r w:rsidR="007E1037">
        <w:rPr>
          <w:rFonts w:ascii="Times New Roman" w:hAnsi="Times New Roman" w:cs="Times New Roman"/>
          <w:bCs/>
          <w:iCs/>
          <w:sz w:val="24"/>
          <w:szCs w:val="24"/>
        </w:rPr>
        <w:t>палатой,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434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адрес </w:t>
      </w:r>
      <w:r w:rsidR="00261CD1">
        <w:rPr>
          <w:rFonts w:ascii="Times New Roman" w:hAnsi="Times New Roman" w:cs="Times New Roman"/>
          <w:sz w:val="24"/>
          <w:szCs w:val="24"/>
        </w:rPr>
        <w:t>директора</w:t>
      </w:r>
      <w:r w:rsidR="007E1037" w:rsidRPr="007E1037">
        <w:rPr>
          <w:rFonts w:ascii="Times New Roman" w:hAnsi="Times New Roman" w:cs="Times New Roman"/>
          <w:sz w:val="24"/>
          <w:szCs w:val="24"/>
        </w:rPr>
        <w:t xml:space="preserve"> муниципального бюджетного </w:t>
      </w:r>
      <w:r w:rsidR="00261CD1">
        <w:rPr>
          <w:rFonts w:ascii="Times New Roman" w:hAnsi="Times New Roman" w:cs="Times New Roman"/>
          <w:sz w:val="24"/>
          <w:szCs w:val="24"/>
        </w:rPr>
        <w:t>обще</w:t>
      </w:r>
      <w:r w:rsidR="007E1037" w:rsidRPr="007E103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261CD1">
        <w:rPr>
          <w:rFonts w:ascii="Times New Roman" w:hAnsi="Times New Roman" w:cs="Times New Roman"/>
          <w:sz w:val="24"/>
          <w:szCs w:val="24"/>
        </w:rPr>
        <w:t>средней школы</w:t>
      </w:r>
      <w:r w:rsidR="007E1037" w:rsidRPr="007E1037">
        <w:rPr>
          <w:rFonts w:ascii="Times New Roman" w:hAnsi="Times New Roman" w:cs="Times New Roman"/>
          <w:sz w:val="24"/>
          <w:szCs w:val="24"/>
        </w:rPr>
        <w:t xml:space="preserve"> № </w:t>
      </w:r>
      <w:r w:rsidR="00261CD1">
        <w:rPr>
          <w:rFonts w:ascii="Times New Roman" w:hAnsi="Times New Roman" w:cs="Times New Roman"/>
          <w:sz w:val="24"/>
          <w:szCs w:val="24"/>
        </w:rPr>
        <w:t>3</w:t>
      </w:r>
      <w:r w:rsidR="007E1037" w:rsidRPr="007E10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>направлен а</w:t>
      </w:r>
      <w:r w:rsidR="00E27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 экспертно-аналитического мероприятия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рассмотрения и устранения выявленных нарушений и недостатков </w:t>
      </w:r>
      <w:r>
        <w:rPr>
          <w:rFonts w:ascii="Times New Roman" w:hAnsi="Times New Roman" w:cs="Times New Roman"/>
          <w:bCs/>
          <w:iCs/>
          <w:sz w:val="24"/>
          <w:szCs w:val="24"/>
        </w:rPr>
        <w:t>в месячный срок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434A3" w:rsidRDefault="00E434A3" w:rsidP="00EC579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171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Pr="008B3171">
        <w:rPr>
          <w:rFonts w:ascii="Times New Roman" w:hAnsi="Times New Roman" w:cs="Times New Roman"/>
          <w:sz w:val="24"/>
          <w:szCs w:val="24"/>
        </w:rPr>
        <w:t>председател</w:t>
      </w:r>
      <w:r w:rsidR="00E27A09">
        <w:rPr>
          <w:rFonts w:ascii="Times New Roman" w:hAnsi="Times New Roman" w:cs="Times New Roman"/>
          <w:sz w:val="24"/>
          <w:szCs w:val="24"/>
        </w:rPr>
        <w:t>ем</w:t>
      </w:r>
      <w:r w:rsidRPr="008B3171">
        <w:rPr>
          <w:rFonts w:ascii="Times New Roman" w:hAnsi="Times New Roman" w:cs="Times New Roman"/>
          <w:sz w:val="24"/>
          <w:szCs w:val="24"/>
        </w:rPr>
        <w:t xml:space="preserve"> К</w:t>
      </w:r>
      <w:r w:rsidR="00E27A09">
        <w:rPr>
          <w:rFonts w:ascii="Times New Roman" w:hAnsi="Times New Roman" w:cs="Times New Roman"/>
          <w:sz w:val="24"/>
          <w:szCs w:val="24"/>
        </w:rPr>
        <w:t xml:space="preserve">онтрольно-счетной палаты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Горячий Ключ утвержден отчет.</w:t>
      </w:r>
    </w:p>
    <w:p w:rsidR="00C71901" w:rsidRPr="0066420E" w:rsidRDefault="0066420E" w:rsidP="001F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0E"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DE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66420E">
        <w:rPr>
          <w:rFonts w:ascii="Times New Roman" w:hAnsi="Times New Roman" w:cs="Times New Roman"/>
          <w:sz w:val="24"/>
          <w:szCs w:val="24"/>
        </w:rPr>
        <w:t>Совет</w:t>
      </w:r>
      <w:r w:rsidR="00660DE7">
        <w:rPr>
          <w:rFonts w:ascii="Times New Roman" w:hAnsi="Times New Roman" w:cs="Times New Roman"/>
          <w:sz w:val="24"/>
          <w:szCs w:val="24"/>
        </w:rPr>
        <w:t>а</w:t>
      </w:r>
      <w:r w:rsidRPr="0066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:rsidR="00C71901" w:rsidRDefault="00C71901" w:rsidP="00C719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76C" w:rsidRDefault="00DB376C"/>
    <w:sectPr w:rsidR="00DB376C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901"/>
    <w:rsid w:val="00045884"/>
    <w:rsid w:val="001C0479"/>
    <w:rsid w:val="001F6B5D"/>
    <w:rsid w:val="00261CD1"/>
    <w:rsid w:val="002639CB"/>
    <w:rsid w:val="00447A81"/>
    <w:rsid w:val="004E7B19"/>
    <w:rsid w:val="005108F9"/>
    <w:rsid w:val="0051515F"/>
    <w:rsid w:val="005810CA"/>
    <w:rsid w:val="0064518D"/>
    <w:rsid w:val="00660DE7"/>
    <w:rsid w:val="0066420E"/>
    <w:rsid w:val="006E1D43"/>
    <w:rsid w:val="00770A30"/>
    <w:rsid w:val="007E1037"/>
    <w:rsid w:val="008B3171"/>
    <w:rsid w:val="00966B31"/>
    <w:rsid w:val="00A561AA"/>
    <w:rsid w:val="00A67B43"/>
    <w:rsid w:val="00C71901"/>
    <w:rsid w:val="00CA4A3D"/>
    <w:rsid w:val="00D42DCB"/>
    <w:rsid w:val="00DB376C"/>
    <w:rsid w:val="00E27A09"/>
    <w:rsid w:val="00E434A3"/>
    <w:rsid w:val="00E8354B"/>
    <w:rsid w:val="00EC4FEB"/>
    <w:rsid w:val="00EC5799"/>
    <w:rsid w:val="00F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1471"/>
  <w15:docId w15:val="{407A853E-F83B-4AD8-9DC9-ACD6F6EF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2017-08-24T12:43:00Z</cp:lastPrinted>
  <dcterms:created xsi:type="dcterms:W3CDTF">2016-12-29T12:56:00Z</dcterms:created>
  <dcterms:modified xsi:type="dcterms:W3CDTF">2018-06-20T11:48:00Z</dcterms:modified>
</cp:coreProperties>
</file>