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11C78">
        <w:rPr>
          <w:rFonts w:ascii="Times New Roman" w:hAnsi="Times New Roman" w:cs="Times New Roman"/>
          <w:b/>
          <w:sz w:val="28"/>
          <w:szCs w:val="28"/>
        </w:rPr>
        <w:t xml:space="preserve">18 декабря </w:t>
      </w:r>
      <w:r w:rsidR="00194E0C">
        <w:rPr>
          <w:rFonts w:ascii="Times New Roman" w:hAnsi="Times New Roman" w:cs="Times New Roman"/>
          <w:b/>
          <w:sz w:val="28"/>
          <w:szCs w:val="28"/>
        </w:rPr>
        <w:t>2018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011C78">
        <w:rPr>
          <w:rFonts w:ascii="Times New Roman" w:hAnsi="Times New Roman" w:cs="Times New Roman"/>
          <w:b/>
          <w:sz w:val="28"/>
          <w:szCs w:val="28"/>
        </w:rPr>
        <w:t>385</w:t>
      </w:r>
    </w:p>
    <w:p w:rsidR="007452D8" w:rsidRDefault="007452D8" w:rsidP="00AD06B2">
      <w:pPr>
        <w:jc w:val="center"/>
        <w:rPr>
          <w:rFonts w:ascii="Times New Roman" w:hAnsi="Times New Roman" w:cs="Times New Roman"/>
        </w:rPr>
      </w:pPr>
    </w:p>
    <w:p w:rsidR="00AD06B2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="003936C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43123B">
        <w:rPr>
          <w:rFonts w:ascii="Times New Roman" w:hAnsi="Times New Roman"/>
          <w:b w:val="0"/>
          <w:sz w:val="28"/>
          <w:szCs w:val="28"/>
        </w:rPr>
        <w:t>№ 131-ФЗ «Об общих принципах организации местного самоуправления в Ро</w:t>
      </w:r>
      <w:r w:rsidRPr="0043123B">
        <w:rPr>
          <w:rFonts w:ascii="Times New Roman" w:hAnsi="Times New Roman"/>
          <w:b w:val="0"/>
          <w:sz w:val="28"/>
          <w:szCs w:val="28"/>
        </w:rPr>
        <w:t>с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3936CA">
        <w:rPr>
          <w:rFonts w:ascii="Times New Roman" w:hAnsi="Times New Roman"/>
          <w:b w:val="0"/>
          <w:sz w:val="28"/>
          <w:szCs w:val="28"/>
        </w:rPr>
        <w:t xml:space="preserve">    </w:t>
      </w:r>
      <w:r w:rsidRPr="0043123B">
        <w:rPr>
          <w:rFonts w:ascii="Times New Roman" w:hAnsi="Times New Roman"/>
          <w:b w:val="0"/>
          <w:sz w:val="28"/>
          <w:szCs w:val="28"/>
        </w:rPr>
        <w:t>город</w:t>
      </w:r>
      <w:r w:rsidR="00FC74DF">
        <w:rPr>
          <w:rFonts w:ascii="Times New Roman" w:hAnsi="Times New Roman"/>
          <w:b w:val="0"/>
          <w:sz w:val="28"/>
          <w:szCs w:val="28"/>
        </w:rPr>
        <w:t xml:space="preserve">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ния о порядке управления и распоряжения объектами муниципальной собс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венности муниципального образования город Горячий Ключ Краснодарского края», </w:t>
      </w:r>
      <w:r w:rsidR="00FC74DF">
        <w:rPr>
          <w:rFonts w:ascii="Times New Roman" w:hAnsi="Times New Roman"/>
          <w:b w:val="0"/>
          <w:sz w:val="28"/>
          <w:szCs w:val="28"/>
        </w:rPr>
        <w:t xml:space="preserve">обращением директора  </w:t>
      </w:r>
      <w:r w:rsidR="00873318">
        <w:rPr>
          <w:rFonts w:ascii="Times New Roman" w:hAnsi="Times New Roman"/>
          <w:b w:val="0"/>
          <w:sz w:val="28"/>
          <w:szCs w:val="28"/>
        </w:rPr>
        <w:t>г</w:t>
      </w:r>
      <w:r w:rsidR="00FC74DF">
        <w:rPr>
          <w:rFonts w:ascii="Times New Roman" w:hAnsi="Times New Roman"/>
          <w:b w:val="0"/>
          <w:sz w:val="28"/>
          <w:szCs w:val="28"/>
        </w:rPr>
        <w:t>осударственного бюджетного учреждения с</w:t>
      </w:r>
      <w:r w:rsidR="00FC74DF">
        <w:rPr>
          <w:rFonts w:ascii="Times New Roman" w:hAnsi="Times New Roman"/>
          <w:b w:val="0"/>
          <w:sz w:val="28"/>
          <w:szCs w:val="28"/>
        </w:rPr>
        <w:t>о</w:t>
      </w:r>
      <w:r w:rsidR="00FC74DF">
        <w:rPr>
          <w:rFonts w:ascii="Times New Roman" w:hAnsi="Times New Roman"/>
          <w:b w:val="0"/>
          <w:sz w:val="28"/>
          <w:szCs w:val="28"/>
        </w:rPr>
        <w:t>циального обслуживания Краснодарского края «Горячеключевской комплек</w:t>
      </w:r>
      <w:r w:rsidR="00FC74DF">
        <w:rPr>
          <w:rFonts w:ascii="Times New Roman" w:hAnsi="Times New Roman"/>
          <w:b w:val="0"/>
          <w:sz w:val="28"/>
          <w:szCs w:val="28"/>
        </w:rPr>
        <w:t>с</w:t>
      </w:r>
      <w:r w:rsidR="00FC74DF">
        <w:rPr>
          <w:rFonts w:ascii="Times New Roman" w:hAnsi="Times New Roman"/>
          <w:b w:val="0"/>
          <w:sz w:val="28"/>
          <w:szCs w:val="28"/>
        </w:rPr>
        <w:t>ный центр социального обслуживания населения»</w:t>
      </w:r>
      <w:r w:rsidR="00873318">
        <w:rPr>
          <w:rFonts w:ascii="Times New Roman" w:hAnsi="Times New Roman"/>
          <w:b w:val="0"/>
          <w:sz w:val="28"/>
          <w:szCs w:val="28"/>
        </w:rPr>
        <w:t xml:space="preserve"> Н.В. Федотова</w:t>
      </w:r>
      <w:r w:rsidR="00FC74DF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Совет мун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ципального образования город Горячий Ключ, </w:t>
      </w:r>
      <w:r w:rsidRPr="0043123B">
        <w:rPr>
          <w:rFonts w:ascii="Times New Roman" w:hAnsi="Times New Roman"/>
          <w:b w:val="0"/>
          <w:sz w:val="28"/>
          <w:szCs w:val="28"/>
        </w:rPr>
        <w:t>р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8A20ED" w:rsidRPr="00194E0C" w:rsidRDefault="0060367A" w:rsidP="00194E0C">
      <w:pPr>
        <w:pStyle w:val="af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A20ED" w:rsidRPr="00194E0C">
        <w:rPr>
          <w:rFonts w:ascii="Times New Roman" w:hAnsi="Times New Roman"/>
          <w:sz w:val="28"/>
          <w:szCs w:val="28"/>
        </w:rPr>
        <w:t xml:space="preserve">1. </w:t>
      </w:r>
      <w:r w:rsidR="00873318">
        <w:rPr>
          <w:rFonts w:ascii="Times New Roman" w:hAnsi="Times New Roman"/>
          <w:sz w:val="28"/>
          <w:szCs w:val="28"/>
        </w:rPr>
        <w:t>Предоставить</w:t>
      </w:r>
      <w:r w:rsidRPr="00194E0C">
        <w:rPr>
          <w:rFonts w:ascii="Times New Roman" w:hAnsi="Times New Roman"/>
          <w:sz w:val="28"/>
          <w:szCs w:val="28"/>
        </w:rPr>
        <w:t xml:space="preserve"> </w:t>
      </w:r>
      <w:r w:rsidR="00873318">
        <w:rPr>
          <w:rFonts w:ascii="Times New Roman" w:hAnsi="Times New Roman"/>
          <w:sz w:val="28"/>
          <w:szCs w:val="28"/>
        </w:rPr>
        <w:t>г</w:t>
      </w:r>
      <w:r w:rsidR="006C06EE" w:rsidRPr="00194E0C">
        <w:rPr>
          <w:rFonts w:ascii="Times New Roman" w:hAnsi="Times New Roman"/>
          <w:sz w:val="28"/>
          <w:szCs w:val="28"/>
        </w:rPr>
        <w:t>осударственному бюджетному учреждению социал</w:t>
      </w:r>
      <w:r w:rsidR="006C06EE" w:rsidRPr="00194E0C">
        <w:rPr>
          <w:rFonts w:ascii="Times New Roman" w:hAnsi="Times New Roman"/>
          <w:sz w:val="28"/>
          <w:szCs w:val="28"/>
        </w:rPr>
        <w:t>ь</w:t>
      </w:r>
      <w:r w:rsidR="006C06EE" w:rsidRPr="00194E0C">
        <w:rPr>
          <w:rFonts w:ascii="Times New Roman" w:hAnsi="Times New Roman"/>
          <w:sz w:val="28"/>
          <w:szCs w:val="28"/>
        </w:rPr>
        <w:t>ного обслуживания Краснодарского края «Горячеключевской комплексный центр социального обслуживания населения»</w:t>
      </w:r>
      <w:r w:rsidR="00194E0C" w:rsidRPr="00194E0C">
        <w:rPr>
          <w:rFonts w:ascii="Times New Roman" w:hAnsi="Times New Roman"/>
          <w:sz w:val="28"/>
          <w:szCs w:val="28"/>
        </w:rPr>
        <w:t xml:space="preserve"> </w:t>
      </w:r>
      <w:r w:rsidRPr="00194E0C">
        <w:rPr>
          <w:rFonts w:ascii="Times New Roman" w:hAnsi="Times New Roman"/>
          <w:sz w:val="28"/>
          <w:szCs w:val="28"/>
        </w:rPr>
        <w:t>на праве безвозмездного польз</w:t>
      </w:r>
      <w:r w:rsidRPr="00194E0C">
        <w:rPr>
          <w:rFonts w:ascii="Times New Roman" w:hAnsi="Times New Roman"/>
          <w:sz w:val="28"/>
          <w:szCs w:val="28"/>
        </w:rPr>
        <w:t>о</w:t>
      </w:r>
      <w:r w:rsidRPr="00194E0C">
        <w:rPr>
          <w:rFonts w:ascii="Times New Roman" w:hAnsi="Times New Roman"/>
          <w:sz w:val="28"/>
          <w:szCs w:val="28"/>
        </w:rPr>
        <w:t xml:space="preserve">вания сроком на </w:t>
      </w:r>
      <w:r w:rsidR="00B3089B">
        <w:rPr>
          <w:rFonts w:ascii="Times New Roman" w:hAnsi="Times New Roman"/>
          <w:sz w:val="28"/>
          <w:szCs w:val="28"/>
        </w:rPr>
        <w:t>одиннадцать</w:t>
      </w:r>
      <w:bookmarkStart w:id="0" w:name="_GoBack"/>
      <w:bookmarkEnd w:id="0"/>
      <w:r w:rsidR="00B3089B">
        <w:rPr>
          <w:rFonts w:ascii="Times New Roman" w:hAnsi="Times New Roman"/>
          <w:sz w:val="28"/>
          <w:szCs w:val="28"/>
        </w:rPr>
        <w:t xml:space="preserve"> месяцев</w:t>
      </w:r>
      <w:r w:rsidRPr="00194E0C">
        <w:rPr>
          <w:rFonts w:ascii="Times New Roman" w:hAnsi="Times New Roman"/>
          <w:sz w:val="28"/>
          <w:szCs w:val="28"/>
        </w:rPr>
        <w:t xml:space="preserve"> </w:t>
      </w:r>
      <w:r w:rsidR="00E64E01">
        <w:rPr>
          <w:rFonts w:ascii="Times New Roman" w:hAnsi="Times New Roman"/>
          <w:sz w:val="28"/>
          <w:szCs w:val="28"/>
        </w:rPr>
        <w:t>с 17</w:t>
      </w:r>
      <w:r w:rsidR="00194E0C" w:rsidRPr="00194E0C">
        <w:rPr>
          <w:rFonts w:ascii="Times New Roman" w:hAnsi="Times New Roman"/>
          <w:sz w:val="28"/>
          <w:szCs w:val="28"/>
        </w:rPr>
        <w:t xml:space="preserve"> декабря 2018 года для служебного пользования</w:t>
      </w:r>
      <w:r w:rsidR="00194E0C" w:rsidRPr="00194E0C">
        <w:rPr>
          <w:rFonts w:ascii="Times New Roman" w:hAnsi="Times New Roman" w:cs="Times New Roman"/>
          <w:sz w:val="28"/>
          <w:szCs w:val="28"/>
        </w:rPr>
        <w:t xml:space="preserve"> имуще</w:t>
      </w:r>
      <w:r w:rsidR="00194E0C">
        <w:rPr>
          <w:rFonts w:ascii="Times New Roman" w:hAnsi="Times New Roman" w:cs="Times New Roman"/>
          <w:sz w:val="28"/>
          <w:szCs w:val="28"/>
        </w:rPr>
        <w:t xml:space="preserve">ство: </w:t>
      </w:r>
      <w:r w:rsidR="006C06EE" w:rsidRPr="00194E0C">
        <w:rPr>
          <w:rFonts w:ascii="Times New Roman" w:hAnsi="Times New Roman" w:cs="Times New Roman"/>
          <w:sz w:val="28"/>
          <w:szCs w:val="28"/>
        </w:rPr>
        <w:t>помещение № 702 (номер на поэтажном плане: 1,2,3; общей площадью 17,8 кв.м., на седьмом этаже городской поликлиники 2-я оч</w:t>
      </w:r>
      <w:r w:rsidR="006C06EE" w:rsidRPr="00194E0C">
        <w:rPr>
          <w:rFonts w:ascii="Times New Roman" w:hAnsi="Times New Roman" w:cs="Times New Roman"/>
          <w:sz w:val="28"/>
          <w:szCs w:val="28"/>
        </w:rPr>
        <w:t>е</w:t>
      </w:r>
      <w:r w:rsidR="006C06EE" w:rsidRPr="00194E0C">
        <w:rPr>
          <w:rFonts w:ascii="Times New Roman" w:hAnsi="Times New Roman" w:cs="Times New Roman"/>
          <w:sz w:val="28"/>
          <w:szCs w:val="28"/>
        </w:rPr>
        <w:t>редь 2-й пусковой комплекс (Литер А-2; общая площадь 2123,3 кв.м.; количес</w:t>
      </w:r>
      <w:r w:rsidR="006C06EE" w:rsidRPr="00194E0C">
        <w:rPr>
          <w:rFonts w:ascii="Times New Roman" w:hAnsi="Times New Roman" w:cs="Times New Roman"/>
          <w:sz w:val="28"/>
          <w:szCs w:val="28"/>
        </w:rPr>
        <w:t>т</w:t>
      </w:r>
      <w:r w:rsidR="006C06EE" w:rsidRPr="00194E0C">
        <w:rPr>
          <w:rFonts w:ascii="Times New Roman" w:hAnsi="Times New Roman" w:cs="Times New Roman"/>
          <w:sz w:val="28"/>
          <w:szCs w:val="28"/>
        </w:rPr>
        <w:t xml:space="preserve">во этажей – 7, в том числе подземных - 0), расположенное </w:t>
      </w:r>
      <w:r w:rsidR="00C075A2" w:rsidRPr="00194E0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C06EE" w:rsidRPr="00194E0C">
        <w:rPr>
          <w:rFonts w:ascii="Times New Roman" w:hAnsi="Times New Roman" w:cs="Times New Roman"/>
          <w:sz w:val="28"/>
          <w:szCs w:val="28"/>
        </w:rPr>
        <w:t>Красн</w:t>
      </w:r>
      <w:r w:rsidR="006C06EE" w:rsidRPr="00194E0C">
        <w:rPr>
          <w:rFonts w:ascii="Times New Roman" w:hAnsi="Times New Roman" w:cs="Times New Roman"/>
          <w:sz w:val="28"/>
          <w:szCs w:val="28"/>
        </w:rPr>
        <w:t>о</w:t>
      </w:r>
      <w:r w:rsidR="006C06EE" w:rsidRPr="00194E0C">
        <w:rPr>
          <w:rFonts w:ascii="Times New Roman" w:hAnsi="Times New Roman" w:cs="Times New Roman"/>
          <w:sz w:val="28"/>
          <w:szCs w:val="28"/>
        </w:rPr>
        <w:t>дарский край, г. Горячий Ключ, ул. Ленина, дом № 34</w:t>
      </w:r>
      <w:r w:rsidR="006C06EE" w:rsidRPr="00194E0C">
        <w:rPr>
          <w:rFonts w:ascii="Times New Roman" w:hAnsi="Times New Roman"/>
          <w:sz w:val="28"/>
          <w:szCs w:val="28"/>
        </w:rPr>
        <w:t>.</w:t>
      </w:r>
    </w:p>
    <w:p w:rsidR="008A20ED" w:rsidRDefault="009C70F4" w:rsidP="00FC74D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527459">
        <w:rPr>
          <w:rFonts w:ascii="Times New Roman" w:hAnsi="Times New Roman"/>
          <w:b w:val="0"/>
          <w:sz w:val="28"/>
          <w:szCs w:val="28"/>
        </w:rPr>
        <w:t>2</w:t>
      </w:r>
      <w:r w:rsidR="008A20ED">
        <w:rPr>
          <w:rFonts w:ascii="Times New Roman" w:hAnsi="Times New Roman"/>
          <w:b w:val="0"/>
          <w:sz w:val="28"/>
          <w:szCs w:val="28"/>
        </w:rPr>
        <w:t>. Отделу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 w:rsidR="008A20ED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(Манасян) разместить настоящее решение на официальном сайте администрации муниц</w:t>
      </w:r>
      <w:r w:rsidR="008A20ED">
        <w:rPr>
          <w:rFonts w:ascii="Times New Roman" w:hAnsi="Times New Roman"/>
          <w:b w:val="0"/>
          <w:sz w:val="28"/>
          <w:szCs w:val="28"/>
        </w:rPr>
        <w:t>и</w:t>
      </w:r>
      <w:r w:rsidR="008A20ED"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в сети «Интернет»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527459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A20ED">
        <w:rPr>
          <w:rFonts w:ascii="Times New Roman" w:hAnsi="Times New Roman"/>
          <w:b w:val="0"/>
          <w:sz w:val="28"/>
          <w:szCs w:val="28"/>
        </w:rPr>
        <w:t xml:space="preserve">. </w:t>
      </w:r>
      <w:r w:rsidR="008A20ED"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 w:rsidR="008A20ED">
        <w:rPr>
          <w:rFonts w:ascii="Times New Roman" w:hAnsi="Times New Roman"/>
          <w:b w:val="0"/>
          <w:sz w:val="28"/>
          <w:szCs w:val="28"/>
        </w:rPr>
        <w:t>подписания</w:t>
      </w:r>
      <w:r w:rsidR="008A20ED"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FA4EE4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2D8" w:rsidRPr="00AD06B2" w:rsidRDefault="007452D8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C06EE" w:rsidRDefault="00FA4EE4" w:rsidP="006C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0E85">
        <w:rPr>
          <w:rFonts w:ascii="Times New Roman" w:hAnsi="Times New Roman" w:cs="Times New Roman"/>
          <w:sz w:val="28"/>
          <w:szCs w:val="28"/>
        </w:rPr>
        <w:t>А. В. Коробка</w:t>
      </w:r>
    </w:p>
    <w:sectPr w:rsidR="006C06EE" w:rsidSect="009132DC">
      <w:headerReference w:type="default" r:id="rId8"/>
      <w:pgSz w:w="11900" w:h="16800"/>
      <w:pgMar w:top="952" w:right="567" w:bottom="964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0C" w:rsidRDefault="00194E0C" w:rsidP="00357EAD">
      <w:pPr>
        <w:spacing w:after="0" w:line="240" w:lineRule="auto"/>
      </w:pPr>
      <w:r>
        <w:separator/>
      </w:r>
    </w:p>
  </w:endnote>
  <w:endnote w:type="continuationSeparator" w:id="0">
    <w:p w:rsidR="00194E0C" w:rsidRDefault="00194E0C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0C" w:rsidRDefault="00194E0C" w:rsidP="00357EAD">
      <w:pPr>
        <w:spacing w:after="0" w:line="240" w:lineRule="auto"/>
      </w:pPr>
      <w:r>
        <w:separator/>
      </w:r>
    </w:p>
  </w:footnote>
  <w:footnote w:type="continuationSeparator" w:id="0">
    <w:p w:rsidR="00194E0C" w:rsidRDefault="00194E0C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0C" w:rsidRDefault="00194E0C" w:rsidP="009132DC">
    <w:pPr>
      <w:pStyle w:val="ad"/>
    </w:pPr>
  </w:p>
  <w:p w:rsidR="00194E0C" w:rsidRPr="00357EAD" w:rsidRDefault="00194E0C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1C78"/>
    <w:rsid w:val="00016919"/>
    <w:rsid w:val="0003093D"/>
    <w:rsid w:val="0003655B"/>
    <w:rsid w:val="000463FF"/>
    <w:rsid w:val="00064677"/>
    <w:rsid w:val="000741E6"/>
    <w:rsid w:val="000805D2"/>
    <w:rsid w:val="00084954"/>
    <w:rsid w:val="000A555D"/>
    <w:rsid w:val="000E0177"/>
    <w:rsid w:val="000F21CC"/>
    <w:rsid w:val="00103DCE"/>
    <w:rsid w:val="00126D13"/>
    <w:rsid w:val="001357BE"/>
    <w:rsid w:val="00170630"/>
    <w:rsid w:val="0017114C"/>
    <w:rsid w:val="001831B3"/>
    <w:rsid w:val="001943AC"/>
    <w:rsid w:val="00194E0C"/>
    <w:rsid w:val="001A328E"/>
    <w:rsid w:val="001A7FAF"/>
    <w:rsid w:val="001C7577"/>
    <w:rsid w:val="002053A6"/>
    <w:rsid w:val="00210729"/>
    <w:rsid w:val="002129B8"/>
    <w:rsid w:val="0024373B"/>
    <w:rsid w:val="00245310"/>
    <w:rsid w:val="00266E30"/>
    <w:rsid w:val="00277405"/>
    <w:rsid w:val="002903F1"/>
    <w:rsid w:val="00291C2C"/>
    <w:rsid w:val="002A1F07"/>
    <w:rsid w:val="002B25EF"/>
    <w:rsid w:val="002C0BA8"/>
    <w:rsid w:val="002C2832"/>
    <w:rsid w:val="002C4910"/>
    <w:rsid w:val="003019F2"/>
    <w:rsid w:val="00302052"/>
    <w:rsid w:val="0032040F"/>
    <w:rsid w:val="00357EAD"/>
    <w:rsid w:val="00366D18"/>
    <w:rsid w:val="003745E9"/>
    <w:rsid w:val="00385E7F"/>
    <w:rsid w:val="0039113E"/>
    <w:rsid w:val="003936CA"/>
    <w:rsid w:val="003A4141"/>
    <w:rsid w:val="003C2A2A"/>
    <w:rsid w:val="003D0E85"/>
    <w:rsid w:val="003F6F35"/>
    <w:rsid w:val="00405D39"/>
    <w:rsid w:val="0041704C"/>
    <w:rsid w:val="004236FD"/>
    <w:rsid w:val="00490DFB"/>
    <w:rsid w:val="004A1254"/>
    <w:rsid w:val="004B7CAC"/>
    <w:rsid w:val="004C026E"/>
    <w:rsid w:val="004C200E"/>
    <w:rsid w:val="004C625F"/>
    <w:rsid w:val="00517E6F"/>
    <w:rsid w:val="00527459"/>
    <w:rsid w:val="005524A8"/>
    <w:rsid w:val="005644E1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7727"/>
    <w:rsid w:val="0060367A"/>
    <w:rsid w:val="00615162"/>
    <w:rsid w:val="00615D16"/>
    <w:rsid w:val="00631C32"/>
    <w:rsid w:val="00666098"/>
    <w:rsid w:val="006814F1"/>
    <w:rsid w:val="00681A47"/>
    <w:rsid w:val="006C06EE"/>
    <w:rsid w:val="00715132"/>
    <w:rsid w:val="0072203A"/>
    <w:rsid w:val="00736CB1"/>
    <w:rsid w:val="007452D8"/>
    <w:rsid w:val="00763FDF"/>
    <w:rsid w:val="00775AF4"/>
    <w:rsid w:val="007760C3"/>
    <w:rsid w:val="00785D8E"/>
    <w:rsid w:val="0079186C"/>
    <w:rsid w:val="007A68CD"/>
    <w:rsid w:val="007B2845"/>
    <w:rsid w:val="007C34A3"/>
    <w:rsid w:val="007C53D1"/>
    <w:rsid w:val="007D7F51"/>
    <w:rsid w:val="007E60E4"/>
    <w:rsid w:val="007F0018"/>
    <w:rsid w:val="007F5B48"/>
    <w:rsid w:val="007F7366"/>
    <w:rsid w:val="007F7ABE"/>
    <w:rsid w:val="0080742D"/>
    <w:rsid w:val="00816054"/>
    <w:rsid w:val="0082180C"/>
    <w:rsid w:val="008309D9"/>
    <w:rsid w:val="00832C34"/>
    <w:rsid w:val="0084370F"/>
    <w:rsid w:val="00844235"/>
    <w:rsid w:val="00845CB4"/>
    <w:rsid w:val="008524D3"/>
    <w:rsid w:val="00860D94"/>
    <w:rsid w:val="00864199"/>
    <w:rsid w:val="00873318"/>
    <w:rsid w:val="00881E25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F4280"/>
    <w:rsid w:val="009112AA"/>
    <w:rsid w:val="009132DC"/>
    <w:rsid w:val="00923F3D"/>
    <w:rsid w:val="00924805"/>
    <w:rsid w:val="0093457F"/>
    <w:rsid w:val="00940A53"/>
    <w:rsid w:val="00946BF1"/>
    <w:rsid w:val="009527DA"/>
    <w:rsid w:val="00957C65"/>
    <w:rsid w:val="009767E3"/>
    <w:rsid w:val="00985422"/>
    <w:rsid w:val="009A7E17"/>
    <w:rsid w:val="009B670F"/>
    <w:rsid w:val="009C70F4"/>
    <w:rsid w:val="009D4BEB"/>
    <w:rsid w:val="009E1509"/>
    <w:rsid w:val="009E403D"/>
    <w:rsid w:val="00A02969"/>
    <w:rsid w:val="00A10077"/>
    <w:rsid w:val="00A13584"/>
    <w:rsid w:val="00A42629"/>
    <w:rsid w:val="00A617D9"/>
    <w:rsid w:val="00A80D30"/>
    <w:rsid w:val="00A836DE"/>
    <w:rsid w:val="00A97DDE"/>
    <w:rsid w:val="00AA2C55"/>
    <w:rsid w:val="00AB24A9"/>
    <w:rsid w:val="00AB689A"/>
    <w:rsid w:val="00AC0761"/>
    <w:rsid w:val="00AC142C"/>
    <w:rsid w:val="00AD06B2"/>
    <w:rsid w:val="00AF4513"/>
    <w:rsid w:val="00AF689D"/>
    <w:rsid w:val="00B11869"/>
    <w:rsid w:val="00B3089B"/>
    <w:rsid w:val="00B37B87"/>
    <w:rsid w:val="00B62B84"/>
    <w:rsid w:val="00B66095"/>
    <w:rsid w:val="00B733DC"/>
    <w:rsid w:val="00B9020D"/>
    <w:rsid w:val="00B95763"/>
    <w:rsid w:val="00BC06C2"/>
    <w:rsid w:val="00BD0C9F"/>
    <w:rsid w:val="00BD2A49"/>
    <w:rsid w:val="00BF1374"/>
    <w:rsid w:val="00BF787F"/>
    <w:rsid w:val="00C049C7"/>
    <w:rsid w:val="00C07549"/>
    <w:rsid w:val="00C075A2"/>
    <w:rsid w:val="00C11069"/>
    <w:rsid w:val="00C14436"/>
    <w:rsid w:val="00C209A2"/>
    <w:rsid w:val="00C20C92"/>
    <w:rsid w:val="00C256F5"/>
    <w:rsid w:val="00C70E11"/>
    <w:rsid w:val="00C81A4E"/>
    <w:rsid w:val="00CA1999"/>
    <w:rsid w:val="00CC4CDD"/>
    <w:rsid w:val="00CD0366"/>
    <w:rsid w:val="00CD1E70"/>
    <w:rsid w:val="00CE3EDF"/>
    <w:rsid w:val="00CE76F2"/>
    <w:rsid w:val="00D001A8"/>
    <w:rsid w:val="00D0600D"/>
    <w:rsid w:val="00D10157"/>
    <w:rsid w:val="00D212AF"/>
    <w:rsid w:val="00D37A3B"/>
    <w:rsid w:val="00D55CF3"/>
    <w:rsid w:val="00D7753D"/>
    <w:rsid w:val="00D919CE"/>
    <w:rsid w:val="00DA30D5"/>
    <w:rsid w:val="00DB6387"/>
    <w:rsid w:val="00DE185F"/>
    <w:rsid w:val="00DF31DB"/>
    <w:rsid w:val="00E12565"/>
    <w:rsid w:val="00E12686"/>
    <w:rsid w:val="00E166FF"/>
    <w:rsid w:val="00E2169E"/>
    <w:rsid w:val="00E32E88"/>
    <w:rsid w:val="00E425EE"/>
    <w:rsid w:val="00E52796"/>
    <w:rsid w:val="00E64E01"/>
    <w:rsid w:val="00E74C00"/>
    <w:rsid w:val="00EA1E68"/>
    <w:rsid w:val="00EB4DCE"/>
    <w:rsid w:val="00EC0D61"/>
    <w:rsid w:val="00EC108B"/>
    <w:rsid w:val="00ED3D7A"/>
    <w:rsid w:val="00ED564A"/>
    <w:rsid w:val="00F1352A"/>
    <w:rsid w:val="00F3643A"/>
    <w:rsid w:val="00F41F4F"/>
    <w:rsid w:val="00F6505B"/>
    <w:rsid w:val="00F717BF"/>
    <w:rsid w:val="00F83C28"/>
    <w:rsid w:val="00F9182D"/>
    <w:rsid w:val="00FA4EE4"/>
    <w:rsid w:val="00FA7FB4"/>
    <w:rsid w:val="00FC3C1E"/>
    <w:rsid w:val="00FC74DF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27</cp:revision>
  <cp:lastPrinted>2018-12-05T07:17:00Z</cp:lastPrinted>
  <dcterms:created xsi:type="dcterms:W3CDTF">2017-07-25T05:44:00Z</dcterms:created>
  <dcterms:modified xsi:type="dcterms:W3CDTF">2018-12-19T11:41:00Z</dcterms:modified>
</cp:coreProperties>
</file>