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07" w:rsidRPr="00457807" w:rsidRDefault="00457807" w:rsidP="00457807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7807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ОБРАЗЕЦ № </w:t>
      </w:r>
      <w:r w:rsidR="00E46AB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bookmarkStart w:id="0" w:name="_GoBack"/>
      <w:bookmarkEnd w:id="0"/>
    </w:p>
    <w:p w:rsidR="00D86E6A" w:rsidRPr="00D86E6A" w:rsidRDefault="00D86E6A" w:rsidP="00D86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E6A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D86E6A" w:rsidRPr="00D86E6A" w:rsidRDefault="00D86E6A" w:rsidP="00D86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E6A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</w:p>
    <w:p w:rsidR="00D86E6A" w:rsidRPr="00D86E6A" w:rsidRDefault="00D86E6A" w:rsidP="00D86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E6A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государственной услуги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86E6A">
        <w:rPr>
          <w:rFonts w:ascii="Times New Roman" w:hAnsi="Times New Roman" w:cs="Times New Roman"/>
          <w:b/>
          <w:sz w:val="28"/>
          <w:szCs w:val="28"/>
        </w:rPr>
        <w:t>Выдача предварительного</w:t>
      </w:r>
    </w:p>
    <w:p w:rsidR="00D86E6A" w:rsidRPr="00D86E6A" w:rsidRDefault="00D86E6A" w:rsidP="00D86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E6A">
        <w:rPr>
          <w:rFonts w:ascii="Times New Roman" w:hAnsi="Times New Roman" w:cs="Times New Roman"/>
          <w:b/>
          <w:sz w:val="28"/>
          <w:szCs w:val="28"/>
        </w:rPr>
        <w:t>разрешения опекуну (попечителю) на расходование доходов</w:t>
      </w:r>
    </w:p>
    <w:p w:rsidR="00D86E6A" w:rsidRDefault="00D86E6A" w:rsidP="00D86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E6A">
        <w:rPr>
          <w:rFonts w:ascii="Times New Roman" w:hAnsi="Times New Roman" w:cs="Times New Roman"/>
          <w:b/>
          <w:sz w:val="28"/>
          <w:szCs w:val="28"/>
        </w:rPr>
        <w:t>несовершеннолетнего подопечного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86E6A" w:rsidRPr="00D86E6A" w:rsidRDefault="00D86E6A" w:rsidP="00D86E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E6A" w:rsidRPr="00D86E6A" w:rsidRDefault="00D86E6A" w:rsidP="00D86E6A">
      <w:pPr>
        <w:jc w:val="both"/>
        <w:rPr>
          <w:rFonts w:ascii="Times New Roman" w:hAnsi="Times New Roman" w:cs="Times New Roman"/>
          <w:sz w:val="28"/>
          <w:szCs w:val="28"/>
        </w:rPr>
      </w:pPr>
      <w:r w:rsidRPr="00D86E6A">
        <w:rPr>
          <w:rFonts w:ascii="Times New Roman" w:hAnsi="Times New Roman" w:cs="Times New Roman"/>
          <w:sz w:val="28"/>
          <w:szCs w:val="28"/>
        </w:rPr>
        <w:t>2.6.1. Документы, необходимые для предоставления государственной услуги, подлежащие предоставлению заявителем по месту жительства (по месту пребывания):</w:t>
      </w:r>
    </w:p>
    <w:p w:rsidR="00D86E6A" w:rsidRPr="00D86E6A" w:rsidRDefault="00D86E6A" w:rsidP="00D86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6E6A">
        <w:rPr>
          <w:rFonts w:ascii="Times New Roman" w:hAnsi="Times New Roman" w:cs="Times New Roman"/>
          <w:sz w:val="28"/>
          <w:szCs w:val="28"/>
        </w:rPr>
        <w:t>заявление заявителя (приложение № 2);</w:t>
      </w:r>
    </w:p>
    <w:p w:rsidR="00D86E6A" w:rsidRPr="00D86E6A" w:rsidRDefault="00D86E6A" w:rsidP="00D86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6E6A">
        <w:rPr>
          <w:rFonts w:ascii="Times New Roman" w:hAnsi="Times New Roman" w:cs="Times New Roman"/>
          <w:sz w:val="28"/>
          <w:szCs w:val="28"/>
        </w:rPr>
        <w:t xml:space="preserve">заявление несовершеннолетнего (в том числе подопечного, приемного, ребенка, ребенка воспитывающегося в патронатной семье, воспитанника </w:t>
      </w:r>
      <w:proofErr w:type="spellStart"/>
      <w:r w:rsidRPr="00D86E6A">
        <w:rPr>
          <w:rFonts w:ascii="Times New Roman" w:hAnsi="Times New Roman" w:cs="Times New Roman"/>
          <w:sz w:val="28"/>
          <w:szCs w:val="28"/>
        </w:rPr>
        <w:t>интернатной</w:t>
      </w:r>
      <w:proofErr w:type="spellEnd"/>
      <w:r w:rsidRPr="00D86E6A">
        <w:rPr>
          <w:rFonts w:ascii="Times New Roman" w:hAnsi="Times New Roman" w:cs="Times New Roman"/>
          <w:sz w:val="28"/>
          <w:szCs w:val="28"/>
        </w:rPr>
        <w:t xml:space="preserve"> организации) (далее – подопечный) достигшего возраста 10 лет (приложение № 3);</w:t>
      </w:r>
    </w:p>
    <w:p w:rsidR="00D86E6A" w:rsidRPr="00D86E6A" w:rsidRDefault="00D86E6A" w:rsidP="00D86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6E6A">
        <w:rPr>
          <w:rFonts w:ascii="Times New Roman" w:hAnsi="Times New Roman" w:cs="Times New Roman"/>
          <w:sz w:val="28"/>
          <w:szCs w:val="28"/>
        </w:rPr>
        <w:t>копия паспорта или иного документа, удостоверяющего личность заявителя и подтверждающего принадлежность к гражданству Российской Федерации, а также его место жительства на территории Российской Федерации;</w:t>
      </w:r>
    </w:p>
    <w:p w:rsidR="00D86E6A" w:rsidRPr="00D86E6A" w:rsidRDefault="00D86E6A" w:rsidP="00D86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6E6A">
        <w:rPr>
          <w:rFonts w:ascii="Times New Roman" w:hAnsi="Times New Roman" w:cs="Times New Roman"/>
          <w:sz w:val="28"/>
          <w:szCs w:val="28"/>
        </w:rPr>
        <w:t xml:space="preserve">копия акта органа опеки и попечительства о назначении заявителя опекуном (попечителем), приемным родителем или патронатным воспитателем (постановление, распоряжение, приказ) либо копия приказа о помещении подопечного под надзор в </w:t>
      </w:r>
      <w:proofErr w:type="spellStart"/>
      <w:r w:rsidRPr="00D86E6A">
        <w:rPr>
          <w:rFonts w:ascii="Times New Roman" w:hAnsi="Times New Roman" w:cs="Times New Roman"/>
          <w:sz w:val="28"/>
          <w:szCs w:val="28"/>
        </w:rPr>
        <w:t>интернатную</w:t>
      </w:r>
      <w:proofErr w:type="spellEnd"/>
      <w:r w:rsidRPr="00D86E6A">
        <w:rPr>
          <w:rFonts w:ascii="Times New Roman" w:hAnsi="Times New Roman" w:cs="Times New Roman"/>
          <w:sz w:val="28"/>
          <w:szCs w:val="28"/>
        </w:rPr>
        <w:t xml:space="preserve"> организации и приказ о назначении руководителем </w:t>
      </w:r>
      <w:proofErr w:type="spellStart"/>
      <w:r w:rsidRPr="00D86E6A">
        <w:rPr>
          <w:rFonts w:ascii="Times New Roman" w:hAnsi="Times New Roman" w:cs="Times New Roman"/>
          <w:sz w:val="28"/>
          <w:szCs w:val="28"/>
        </w:rPr>
        <w:t>интернатной</w:t>
      </w:r>
      <w:proofErr w:type="spellEnd"/>
      <w:r w:rsidRPr="00D86E6A">
        <w:rPr>
          <w:rFonts w:ascii="Times New Roman" w:hAnsi="Times New Roman" w:cs="Times New Roman"/>
          <w:sz w:val="28"/>
          <w:szCs w:val="28"/>
        </w:rPr>
        <w:t xml:space="preserve"> организации (предоставляется в отношении детей-сирот и детей, оставшихся без попечения родителей);</w:t>
      </w:r>
    </w:p>
    <w:p w:rsidR="00D86E6A" w:rsidRPr="00D86E6A" w:rsidRDefault="00D86E6A" w:rsidP="00D86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6E6A">
        <w:rPr>
          <w:rFonts w:ascii="Times New Roman" w:hAnsi="Times New Roman" w:cs="Times New Roman"/>
          <w:sz w:val="28"/>
          <w:szCs w:val="28"/>
        </w:rPr>
        <w:t>копия свидетельства о рождении подопечного в возрасте до четырнадцати лет;</w:t>
      </w:r>
    </w:p>
    <w:p w:rsidR="00D86E6A" w:rsidRPr="00D86E6A" w:rsidRDefault="00D86E6A" w:rsidP="00D86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6E6A">
        <w:rPr>
          <w:rFonts w:ascii="Times New Roman" w:hAnsi="Times New Roman" w:cs="Times New Roman"/>
          <w:sz w:val="28"/>
          <w:szCs w:val="28"/>
        </w:rPr>
        <w:t>копия паспорта или иного документа, удостоверяющего личность подопечного старше четырнадцатилетнего возраста;</w:t>
      </w:r>
    </w:p>
    <w:p w:rsidR="000C361C" w:rsidRDefault="00D86E6A" w:rsidP="00D86E6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6E6A">
        <w:rPr>
          <w:rFonts w:ascii="Times New Roman" w:hAnsi="Times New Roman" w:cs="Times New Roman"/>
          <w:sz w:val="28"/>
          <w:szCs w:val="28"/>
        </w:rPr>
        <w:t>копии документов, подтверждающих доход подопечного</w:t>
      </w:r>
      <w:r>
        <w:t>.</w:t>
      </w:r>
    </w:p>
    <w:sectPr w:rsidR="000C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4E"/>
    <w:rsid w:val="001E4C87"/>
    <w:rsid w:val="00375CDF"/>
    <w:rsid w:val="00457807"/>
    <w:rsid w:val="009E01A2"/>
    <w:rsid w:val="00D17B4E"/>
    <w:rsid w:val="00D86E6A"/>
    <w:rsid w:val="00DB3822"/>
    <w:rsid w:val="00DE3BA6"/>
    <w:rsid w:val="00E4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2018-11-15T07:37:00Z</dcterms:created>
  <dcterms:modified xsi:type="dcterms:W3CDTF">2018-11-15T10:52:00Z</dcterms:modified>
</cp:coreProperties>
</file>