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rPr>
          <w:sz w:val="52"/>
          <w:szCs w:val="52"/>
        </w:rPr>
      </w:pPr>
    </w:p>
    <w:p w:rsidR="003C05DF" w:rsidRPr="004045E7" w:rsidRDefault="00031991" w:rsidP="004045E7">
      <w:pPr>
        <w:jc w:val="both"/>
        <w:rPr>
          <w:b/>
          <w:sz w:val="52"/>
          <w:szCs w:val="52"/>
        </w:rPr>
      </w:pPr>
      <w:r w:rsidRPr="004045E7">
        <w:rPr>
          <w:sz w:val="52"/>
          <w:szCs w:val="52"/>
        </w:rPr>
        <w:t xml:space="preserve"> </w:t>
      </w:r>
      <w:r w:rsidR="002A35E6" w:rsidRPr="004045E7">
        <w:rPr>
          <w:b/>
          <w:sz w:val="52"/>
          <w:szCs w:val="52"/>
        </w:rPr>
        <w:t>Положение</w:t>
      </w:r>
      <w:r w:rsidRPr="004045E7">
        <w:rPr>
          <w:b/>
          <w:sz w:val="52"/>
          <w:szCs w:val="52"/>
        </w:rPr>
        <w:t xml:space="preserve"> </w:t>
      </w:r>
      <w:r w:rsidR="002A35E6" w:rsidRPr="004045E7">
        <w:rPr>
          <w:b/>
          <w:sz w:val="52"/>
          <w:szCs w:val="52"/>
        </w:rPr>
        <w:t xml:space="preserve">о </w:t>
      </w:r>
      <w:r w:rsidRPr="004045E7">
        <w:rPr>
          <w:b/>
          <w:sz w:val="52"/>
          <w:szCs w:val="52"/>
        </w:rPr>
        <w:t>к</w:t>
      </w:r>
      <w:r w:rsidR="002A35E6" w:rsidRPr="004045E7">
        <w:rPr>
          <w:b/>
          <w:sz w:val="52"/>
          <w:szCs w:val="52"/>
        </w:rPr>
        <w:t>онкурсе</w:t>
      </w:r>
    </w:p>
    <w:p w:rsidR="00031991" w:rsidRPr="004045E7" w:rsidRDefault="00031991" w:rsidP="004045E7">
      <w:pPr>
        <w:ind w:left="118" w:right="1403"/>
        <w:jc w:val="both"/>
        <w:rPr>
          <w:b/>
          <w:sz w:val="52"/>
          <w:szCs w:val="52"/>
        </w:rPr>
      </w:pPr>
      <w:r w:rsidRPr="004045E7">
        <w:rPr>
          <w:b/>
          <w:sz w:val="52"/>
          <w:szCs w:val="52"/>
        </w:rPr>
        <w:t xml:space="preserve">научно-технических и </w:t>
      </w:r>
    </w:p>
    <w:p w:rsidR="00031991" w:rsidRPr="004045E7" w:rsidRDefault="00031991" w:rsidP="004045E7">
      <w:pPr>
        <w:ind w:left="118" w:right="1403"/>
        <w:jc w:val="both"/>
        <w:rPr>
          <w:b/>
          <w:sz w:val="52"/>
          <w:szCs w:val="52"/>
        </w:rPr>
      </w:pPr>
      <w:r w:rsidRPr="004045E7">
        <w:rPr>
          <w:b/>
          <w:sz w:val="52"/>
          <w:szCs w:val="52"/>
        </w:rPr>
        <w:t xml:space="preserve">инновационных проектов  </w:t>
      </w:r>
    </w:p>
    <w:p w:rsidR="004045E7" w:rsidRPr="004045E7" w:rsidRDefault="00031991" w:rsidP="004045E7">
      <w:pPr>
        <w:ind w:left="118" w:right="1403"/>
        <w:jc w:val="both"/>
        <w:rPr>
          <w:b/>
          <w:sz w:val="52"/>
          <w:szCs w:val="52"/>
        </w:rPr>
      </w:pPr>
      <w:r w:rsidRPr="004045E7">
        <w:rPr>
          <w:b/>
          <w:sz w:val="52"/>
          <w:szCs w:val="52"/>
        </w:rPr>
        <w:t xml:space="preserve">«НАУКОГРАД – </w:t>
      </w:r>
    </w:p>
    <w:p w:rsidR="004045E7" w:rsidRPr="004045E7" w:rsidRDefault="004045E7" w:rsidP="004045E7">
      <w:pPr>
        <w:ind w:left="118" w:right="1403"/>
        <w:jc w:val="both"/>
        <w:rPr>
          <w:b/>
          <w:sz w:val="52"/>
          <w:szCs w:val="52"/>
        </w:rPr>
      </w:pPr>
      <w:r w:rsidRPr="004045E7">
        <w:rPr>
          <w:b/>
          <w:sz w:val="52"/>
          <w:szCs w:val="52"/>
        </w:rPr>
        <w:t xml:space="preserve">ГОРЯЧИЙ </w:t>
      </w:r>
    </w:p>
    <w:p w:rsidR="003C05DF" w:rsidRPr="004045E7" w:rsidRDefault="00031991" w:rsidP="004045E7">
      <w:pPr>
        <w:ind w:left="118" w:right="1403"/>
        <w:jc w:val="both"/>
        <w:rPr>
          <w:b/>
          <w:sz w:val="52"/>
          <w:szCs w:val="52"/>
        </w:rPr>
        <w:sectPr w:rsidR="003C05DF" w:rsidRPr="004045E7">
          <w:type w:val="continuous"/>
          <w:pgSz w:w="11910" w:h="16840"/>
          <w:pgMar w:top="1580" w:right="740" w:bottom="280" w:left="1560" w:header="720" w:footer="720" w:gutter="0"/>
          <w:cols w:space="720"/>
        </w:sectPr>
      </w:pPr>
      <w:r w:rsidRPr="004045E7">
        <w:rPr>
          <w:b/>
          <w:sz w:val="52"/>
          <w:szCs w:val="52"/>
        </w:rPr>
        <w:t>КЛЮЧ»</w:t>
      </w:r>
    </w:p>
    <w:p w:rsidR="003C05DF" w:rsidRPr="004045E7" w:rsidRDefault="002A35E6" w:rsidP="004045E7">
      <w:pPr>
        <w:pStyle w:val="Heading1"/>
        <w:ind w:left="4210" w:right="472" w:hanging="3697"/>
        <w:jc w:val="center"/>
      </w:pPr>
      <w:r w:rsidRPr="004045E7">
        <w:lastRenderedPageBreak/>
        <w:t>Положение о конкурсе</w:t>
      </w:r>
    </w:p>
    <w:p w:rsidR="003C05DF" w:rsidRPr="004045E7" w:rsidRDefault="003C05DF" w:rsidP="004045E7">
      <w:pPr>
        <w:pStyle w:val="a3"/>
        <w:rPr>
          <w:b/>
        </w:rPr>
      </w:pPr>
    </w:p>
    <w:p w:rsidR="003C05DF" w:rsidRPr="004045E7" w:rsidRDefault="003C05DF" w:rsidP="004045E7">
      <w:pPr>
        <w:pStyle w:val="a3"/>
        <w:rPr>
          <w:b/>
        </w:rPr>
      </w:pPr>
    </w:p>
    <w:p w:rsidR="003C05DF" w:rsidRPr="004045E7" w:rsidRDefault="002A35E6" w:rsidP="004045E7">
      <w:pPr>
        <w:pStyle w:val="a4"/>
        <w:numPr>
          <w:ilvl w:val="0"/>
          <w:numId w:val="15"/>
        </w:numPr>
        <w:tabs>
          <w:tab w:val="left" w:pos="574"/>
        </w:tabs>
        <w:jc w:val="both"/>
        <w:rPr>
          <w:b/>
          <w:sz w:val="24"/>
          <w:szCs w:val="24"/>
        </w:rPr>
      </w:pPr>
      <w:r w:rsidRPr="004045E7">
        <w:rPr>
          <w:b/>
          <w:sz w:val="24"/>
          <w:szCs w:val="24"/>
        </w:rPr>
        <w:t>Общие</w:t>
      </w:r>
      <w:r w:rsidRPr="004045E7">
        <w:rPr>
          <w:b/>
          <w:spacing w:val="-2"/>
          <w:sz w:val="24"/>
          <w:szCs w:val="24"/>
        </w:rPr>
        <w:t xml:space="preserve"> </w:t>
      </w:r>
      <w:r w:rsidRPr="004045E7">
        <w:rPr>
          <w:b/>
          <w:sz w:val="24"/>
          <w:szCs w:val="24"/>
        </w:rPr>
        <w:t>положения</w:t>
      </w:r>
    </w:p>
    <w:p w:rsidR="003C05DF" w:rsidRPr="004045E7" w:rsidRDefault="003C05DF" w:rsidP="004045E7">
      <w:pPr>
        <w:pStyle w:val="a3"/>
        <w:rPr>
          <w:b/>
        </w:rPr>
      </w:pPr>
    </w:p>
    <w:p w:rsidR="003C05DF" w:rsidRPr="004045E7" w:rsidRDefault="002A35E6" w:rsidP="004045E7">
      <w:pPr>
        <w:pStyle w:val="a4"/>
        <w:numPr>
          <w:ilvl w:val="1"/>
          <w:numId w:val="15"/>
        </w:numPr>
        <w:tabs>
          <w:tab w:val="left" w:pos="769"/>
        </w:tabs>
        <w:ind w:right="105" w:firstLine="0"/>
        <w:jc w:val="both"/>
        <w:rPr>
          <w:sz w:val="24"/>
          <w:szCs w:val="24"/>
        </w:rPr>
      </w:pPr>
      <w:r w:rsidRPr="004045E7">
        <w:rPr>
          <w:sz w:val="24"/>
          <w:szCs w:val="24"/>
        </w:rPr>
        <w:t>Настоящее положение определяет организацию и процедуру проведения конкурса научно-</w:t>
      </w:r>
      <w:r w:rsidR="00031991" w:rsidRPr="004045E7">
        <w:rPr>
          <w:sz w:val="24"/>
          <w:szCs w:val="24"/>
        </w:rPr>
        <w:t>технического творчества «НАУКОГРАД - ГОРЯЧИЙ КЛЮЧ</w:t>
      </w:r>
      <w:r w:rsidRPr="004045E7">
        <w:rPr>
          <w:sz w:val="24"/>
          <w:szCs w:val="24"/>
        </w:rPr>
        <w:t xml:space="preserve">» (далее – Конкурс). </w:t>
      </w:r>
    </w:p>
    <w:p w:rsidR="003C05DF" w:rsidRPr="004045E7" w:rsidRDefault="002A35E6" w:rsidP="004045E7">
      <w:pPr>
        <w:pStyle w:val="a4"/>
        <w:numPr>
          <w:ilvl w:val="1"/>
          <w:numId w:val="15"/>
        </w:numPr>
        <w:tabs>
          <w:tab w:val="left" w:pos="586"/>
        </w:tabs>
        <w:ind w:right="105" w:firstLine="0"/>
        <w:jc w:val="both"/>
        <w:rPr>
          <w:sz w:val="24"/>
          <w:szCs w:val="24"/>
        </w:rPr>
      </w:pPr>
      <w:r w:rsidRPr="004045E7">
        <w:rPr>
          <w:sz w:val="24"/>
          <w:szCs w:val="24"/>
        </w:rPr>
        <w:t xml:space="preserve">Конкурс </w:t>
      </w:r>
      <w:r w:rsidR="00031991" w:rsidRPr="004045E7">
        <w:rPr>
          <w:sz w:val="24"/>
          <w:szCs w:val="24"/>
        </w:rPr>
        <w:t>направлен</w:t>
      </w:r>
      <w:r w:rsidRPr="004045E7">
        <w:rPr>
          <w:sz w:val="24"/>
          <w:szCs w:val="24"/>
        </w:rPr>
        <w:t xml:space="preserve"> на развитие интеллектуальных и творческих способностей</w:t>
      </w:r>
      <w:r w:rsidR="00031991" w:rsidRPr="004045E7">
        <w:rPr>
          <w:sz w:val="24"/>
          <w:szCs w:val="24"/>
        </w:rPr>
        <w:t xml:space="preserve"> участников</w:t>
      </w:r>
      <w:r w:rsidRPr="004045E7">
        <w:rPr>
          <w:sz w:val="24"/>
          <w:szCs w:val="24"/>
        </w:rPr>
        <w:t>, интереса к научной (научно-исследовательской), инженерно-технической</w:t>
      </w:r>
      <w:r w:rsidR="00031991" w:rsidRPr="004045E7">
        <w:rPr>
          <w:sz w:val="24"/>
          <w:szCs w:val="24"/>
        </w:rPr>
        <w:t>, изобретательской, творческой деятельности</w:t>
      </w:r>
      <w:r w:rsidRPr="004045E7">
        <w:rPr>
          <w:sz w:val="24"/>
          <w:szCs w:val="24"/>
        </w:rPr>
        <w:t xml:space="preserve">, а также на пропаганду научных знаний, творческих </w:t>
      </w:r>
      <w:r w:rsidR="00031991" w:rsidRPr="004045E7">
        <w:rPr>
          <w:sz w:val="24"/>
          <w:szCs w:val="24"/>
        </w:rPr>
        <w:t>достижений в 201</w:t>
      </w:r>
      <w:r w:rsidR="007915F1">
        <w:rPr>
          <w:sz w:val="24"/>
          <w:szCs w:val="24"/>
        </w:rPr>
        <w:t>8</w:t>
      </w:r>
      <w:r w:rsidR="00031991" w:rsidRPr="004045E7">
        <w:rPr>
          <w:sz w:val="24"/>
          <w:szCs w:val="24"/>
        </w:rPr>
        <w:t>/</w:t>
      </w:r>
      <w:r w:rsidRPr="004045E7">
        <w:rPr>
          <w:sz w:val="24"/>
          <w:szCs w:val="24"/>
        </w:rPr>
        <w:t>1</w:t>
      </w:r>
      <w:r w:rsidR="007915F1">
        <w:rPr>
          <w:sz w:val="24"/>
          <w:szCs w:val="24"/>
        </w:rPr>
        <w:t>9</w:t>
      </w:r>
      <w:r w:rsidRPr="004045E7">
        <w:rPr>
          <w:sz w:val="24"/>
          <w:szCs w:val="24"/>
        </w:rPr>
        <w:t xml:space="preserve"> учебном году. Участие в конкурсах и олимпиадах дает возможность школ</w:t>
      </w:r>
      <w:r w:rsidR="00031991" w:rsidRPr="004045E7">
        <w:rPr>
          <w:sz w:val="24"/>
          <w:szCs w:val="24"/>
        </w:rPr>
        <w:t>ьнику пополнить</w:t>
      </w:r>
      <w:r w:rsidRPr="004045E7">
        <w:rPr>
          <w:sz w:val="24"/>
          <w:szCs w:val="24"/>
        </w:rPr>
        <w:t xml:space="preserve"> </w:t>
      </w:r>
      <w:proofErr w:type="spellStart"/>
      <w:r w:rsidRPr="004045E7">
        <w:rPr>
          <w:sz w:val="24"/>
          <w:szCs w:val="24"/>
        </w:rPr>
        <w:t>портфолио</w:t>
      </w:r>
      <w:proofErr w:type="spellEnd"/>
      <w:r w:rsidRPr="004045E7">
        <w:rPr>
          <w:spacing w:val="-2"/>
          <w:sz w:val="24"/>
          <w:szCs w:val="24"/>
        </w:rPr>
        <w:t xml:space="preserve"> </w:t>
      </w:r>
      <w:r w:rsidRPr="004045E7">
        <w:rPr>
          <w:sz w:val="24"/>
          <w:szCs w:val="24"/>
        </w:rPr>
        <w:t>достижений.</w:t>
      </w:r>
    </w:p>
    <w:p w:rsidR="003C05DF" w:rsidRPr="004045E7" w:rsidRDefault="003C05DF" w:rsidP="004045E7">
      <w:pPr>
        <w:pStyle w:val="a3"/>
      </w:pPr>
    </w:p>
    <w:p w:rsidR="003C05DF" w:rsidRPr="004045E7" w:rsidRDefault="002A35E6" w:rsidP="004045E7">
      <w:pPr>
        <w:pStyle w:val="a4"/>
        <w:numPr>
          <w:ilvl w:val="1"/>
          <w:numId w:val="15"/>
        </w:numPr>
        <w:tabs>
          <w:tab w:val="left" w:pos="586"/>
        </w:tabs>
        <w:ind w:right="105" w:firstLine="0"/>
        <w:jc w:val="both"/>
        <w:rPr>
          <w:sz w:val="24"/>
          <w:szCs w:val="24"/>
        </w:rPr>
      </w:pPr>
      <w:r w:rsidRPr="004045E7">
        <w:rPr>
          <w:sz w:val="24"/>
          <w:szCs w:val="24"/>
        </w:rPr>
        <w:t xml:space="preserve">Конкурс проводится среди учащихся </w:t>
      </w:r>
      <w:r w:rsidR="00F76430" w:rsidRPr="004045E7">
        <w:rPr>
          <w:sz w:val="24"/>
          <w:szCs w:val="24"/>
        </w:rPr>
        <w:t xml:space="preserve">дошкольных и </w:t>
      </w:r>
      <w:r w:rsidRPr="004045E7">
        <w:rPr>
          <w:sz w:val="24"/>
          <w:szCs w:val="24"/>
        </w:rPr>
        <w:t xml:space="preserve">общеобразовательных учреждений </w:t>
      </w:r>
      <w:r w:rsidR="00031991" w:rsidRPr="004045E7">
        <w:rPr>
          <w:sz w:val="24"/>
          <w:szCs w:val="24"/>
        </w:rPr>
        <w:t xml:space="preserve">МО г. Горячий Ключ </w:t>
      </w:r>
      <w:r w:rsidRPr="004045E7">
        <w:rPr>
          <w:sz w:val="24"/>
          <w:szCs w:val="24"/>
        </w:rPr>
        <w:t>(начального общего, основного общего, среднего, (полного) общего образования), учащихся до 18 лет начального профессиональн</w:t>
      </w:r>
      <w:r w:rsidR="00031991" w:rsidRPr="004045E7">
        <w:rPr>
          <w:sz w:val="24"/>
          <w:szCs w:val="24"/>
        </w:rPr>
        <w:t>ого образования,</w:t>
      </w:r>
      <w:r w:rsidRPr="004045E7">
        <w:rPr>
          <w:sz w:val="24"/>
          <w:szCs w:val="24"/>
        </w:rPr>
        <w:t xml:space="preserve"> среднег</w:t>
      </w:r>
      <w:r w:rsidR="007915F1">
        <w:rPr>
          <w:sz w:val="24"/>
          <w:szCs w:val="24"/>
        </w:rPr>
        <w:t>о профессионального образования, в конкурсе также могут принять участие учащиеся образовательных учреждений из других МО Краснодарского края и регионов РФ.</w:t>
      </w:r>
    </w:p>
    <w:p w:rsidR="003C05DF" w:rsidRPr="004045E7" w:rsidRDefault="003C05DF" w:rsidP="004045E7">
      <w:pPr>
        <w:pStyle w:val="a3"/>
      </w:pPr>
    </w:p>
    <w:p w:rsidR="003C05DF" w:rsidRPr="004045E7" w:rsidRDefault="002A35E6" w:rsidP="004045E7">
      <w:pPr>
        <w:pStyle w:val="a4"/>
        <w:numPr>
          <w:ilvl w:val="1"/>
          <w:numId w:val="15"/>
        </w:numPr>
        <w:tabs>
          <w:tab w:val="left" w:pos="737"/>
        </w:tabs>
        <w:ind w:right="113" w:firstLine="0"/>
        <w:jc w:val="both"/>
        <w:rPr>
          <w:sz w:val="24"/>
          <w:szCs w:val="24"/>
        </w:rPr>
      </w:pPr>
      <w:r w:rsidRPr="004045E7">
        <w:rPr>
          <w:sz w:val="24"/>
          <w:szCs w:val="24"/>
        </w:rPr>
        <w:t>Конкурс спос</w:t>
      </w:r>
      <w:r w:rsidR="00031991" w:rsidRPr="004045E7">
        <w:rPr>
          <w:sz w:val="24"/>
          <w:szCs w:val="24"/>
        </w:rPr>
        <w:t>обствует вовлечению школьников</w:t>
      </w:r>
      <w:r w:rsidRPr="004045E7">
        <w:rPr>
          <w:sz w:val="24"/>
          <w:szCs w:val="24"/>
        </w:rPr>
        <w:t xml:space="preserve"> в проектную деятельность, созданию макетов, моделей, прототипов, формирует навыки изобретательства, конструирования, моделирования и внедрения разработанных</w:t>
      </w:r>
      <w:r w:rsidRPr="004045E7">
        <w:rPr>
          <w:spacing w:val="-23"/>
          <w:sz w:val="24"/>
          <w:szCs w:val="24"/>
        </w:rPr>
        <w:t xml:space="preserve"> </w:t>
      </w:r>
      <w:r w:rsidRPr="004045E7">
        <w:rPr>
          <w:sz w:val="24"/>
          <w:szCs w:val="24"/>
        </w:rPr>
        <w:t>проектов.</w:t>
      </w:r>
    </w:p>
    <w:p w:rsidR="003C05DF" w:rsidRPr="004045E7" w:rsidRDefault="003C05DF" w:rsidP="004045E7">
      <w:pPr>
        <w:pStyle w:val="a3"/>
      </w:pPr>
    </w:p>
    <w:p w:rsidR="003C05DF" w:rsidRPr="004045E7" w:rsidRDefault="002A35E6" w:rsidP="004045E7">
      <w:pPr>
        <w:pStyle w:val="a4"/>
        <w:numPr>
          <w:ilvl w:val="1"/>
          <w:numId w:val="15"/>
        </w:numPr>
        <w:tabs>
          <w:tab w:val="left" w:pos="721"/>
        </w:tabs>
        <w:ind w:right="103" w:firstLine="0"/>
        <w:jc w:val="both"/>
        <w:rPr>
          <w:sz w:val="24"/>
          <w:szCs w:val="24"/>
        </w:rPr>
      </w:pPr>
      <w:r w:rsidRPr="004045E7">
        <w:rPr>
          <w:sz w:val="24"/>
          <w:szCs w:val="24"/>
        </w:rPr>
        <w:t>Ц</w:t>
      </w:r>
      <w:r w:rsidR="00031991" w:rsidRPr="004045E7">
        <w:rPr>
          <w:sz w:val="24"/>
          <w:szCs w:val="24"/>
        </w:rPr>
        <w:t>ель Конкурса: вовлечение</w:t>
      </w:r>
      <w:r w:rsidRPr="004045E7">
        <w:rPr>
          <w:sz w:val="24"/>
          <w:szCs w:val="24"/>
        </w:rPr>
        <w:t xml:space="preserve"> школьников в научно-техническое творчество и реализацию инновационных</w:t>
      </w:r>
      <w:r w:rsidRPr="004045E7">
        <w:rPr>
          <w:spacing w:val="1"/>
          <w:sz w:val="24"/>
          <w:szCs w:val="24"/>
        </w:rPr>
        <w:t xml:space="preserve"> </w:t>
      </w:r>
      <w:r w:rsidRPr="004045E7">
        <w:rPr>
          <w:sz w:val="24"/>
          <w:szCs w:val="24"/>
        </w:rPr>
        <w:t>проектов.</w:t>
      </w:r>
    </w:p>
    <w:p w:rsidR="003C05DF" w:rsidRPr="004045E7" w:rsidRDefault="003C05DF" w:rsidP="004045E7">
      <w:pPr>
        <w:pStyle w:val="a3"/>
      </w:pPr>
    </w:p>
    <w:p w:rsidR="003C05DF" w:rsidRPr="004045E7" w:rsidRDefault="002A35E6" w:rsidP="004045E7">
      <w:pPr>
        <w:pStyle w:val="a4"/>
        <w:numPr>
          <w:ilvl w:val="1"/>
          <w:numId w:val="15"/>
        </w:numPr>
        <w:tabs>
          <w:tab w:val="left" w:pos="562"/>
        </w:tabs>
        <w:ind w:left="562" w:hanging="420"/>
        <w:jc w:val="both"/>
        <w:rPr>
          <w:sz w:val="24"/>
          <w:szCs w:val="24"/>
        </w:rPr>
      </w:pPr>
      <w:r w:rsidRPr="004045E7">
        <w:rPr>
          <w:sz w:val="24"/>
          <w:szCs w:val="24"/>
        </w:rPr>
        <w:t>Задачи</w:t>
      </w:r>
      <w:r w:rsidRPr="004045E7">
        <w:rPr>
          <w:spacing w:val="-1"/>
          <w:sz w:val="24"/>
          <w:szCs w:val="24"/>
        </w:rPr>
        <w:t xml:space="preserve"> </w:t>
      </w:r>
      <w:r w:rsidRPr="004045E7">
        <w:rPr>
          <w:sz w:val="24"/>
          <w:szCs w:val="24"/>
        </w:rPr>
        <w:t>Конкурса:</w:t>
      </w:r>
    </w:p>
    <w:p w:rsidR="003C05DF" w:rsidRPr="004045E7" w:rsidRDefault="003C05DF" w:rsidP="004045E7">
      <w:pPr>
        <w:pStyle w:val="a3"/>
      </w:pPr>
    </w:p>
    <w:p w:rsidR="003C05DF" w:rsidRPr="004045E7" w:rsidRDefault="002A35E6" w:rsidP="004045E7">
      <w:pPr>
        <w:pStyle w:val="a4"/>
        <w:numPr>
          <w:ilvl w:val="0"/>
          <w:numId w:val="14"/>
        </w:numPr>
        <w:tabs>
          <w:tab w:val="left" w:pos="574"/>
        </w:tabs>
        <w:rPr>
          <w:sz w:val="24"/>
          <w:szCs w:val="24"/>
        </w:rPr>
      </w:pPr>
      <w:r w:rsidRPr="004045E7">
        <w:rPr>
          <w:sz w:val="24"/>
          <w:szCs w:val="24"/>
        </w:rPr>
        <w:t>развитие мотивации школьников и студентов к занятиям техническим</w:t>
      </w:r>
      <w:r w:rsidRPr="004045E7">
        <w:rPr>
          <w:spacing w:val="-17"/>
          <w:sz w:val="24"/>
          <w:szCs w:val="24"/>
        </w:rPr>
        <w:t xml:space="preserve"> </w:t>
      </w:r>
      <w:r w:rsidRPr="004045E7">
        <w:rPr>
          <w:sz w:val="24"/>
          <w:szCs w:val="24"/>
        </w:rPr>
        <w:t>творчеством;</w:t>
      </w:r>
    </w:p>
    <w:p w:rsidR="003C05DF" w:rsidRPr="004045E7" w:rsidRDefault="002A35E6" w:rsidP="004045E7">
      <w:pPr>
        <w:pStyle w:val="a4"/>
        <w:numPr>
          <w:ilvl w:val="0"/>
          <w:numId w:val="14"/>
        </w:numPr>
        <w:tabs>
          <w:tab w:val="left" w:pos="573"/>
          <w:tab w:val="left" w:pos="574"/>
        </w:tabs>
        <w:ind w:right="113"/>
        <w:jc w:val="left"/>
        <w:rPr>
          <w:sz w:val="24"/>
          <w:szCs w:val="24"/>
        </w:rPr>
      </w:pPr>
      <w:r w:rsidRPr="004045E7">
        <w:rPr>
          <w:sz w:val="24"/>
          <w:szCs w:val="24"/>
        </w:rPr>
        <w:t>изучение основ проектирования, моделирования, конструирования, программного обеспечения;</w:t>
      </w:r>
    </w:p>
    <w:p w:rsidR="003C05DF" w:rsidRPr="004045E7" w:rsidRDefault="002A35E6" w:rsidP="004045E7">
      <w:pPr>
        <w:pStyle w:val="a4"/>
        <w:numPr>
          <w:ilvl w:val="0"/>
          <w:numId w:val="14"/>
        </w:numPr>
        <w:tabs>
          <w:tab w:val="left" w:pos="574"/>
        </w:tabs>
        <w:rPr>
          <w:sz w:val="24"/>
          <w:szCs w:val="24"/>
        </w:rPr>
      </w:pPr>
      <w:r w:rsidRPr="004045E7">
        <w:rPr>
          <w:sz w:val="24"/>
          <w:szCs w:val="24"/>
        </w:rPr>
        <w:t>популяризация научно-технического творчества среди детей и</w:t>
      </w:r>
      <w:r w:rsidRPr="004045E7">
        <w:rPr>
          <w:spacing w:val="-5"/>
          <w:sz w:val="24"/>
          <w:szCs w:val="24"/>
        </w:rPr>
        <w:t xml:space="preserve"> </w:t>
      </w:r>
      <w:r w:rsidRPr="004045E7">
        <w:rPr>
          <w:sz w:val="24"/>
          <w:szCs w:val="24"/>
        </w:rPr>
        <w:t>молодежи;</w:t>
      </w:r>
    </w:p>
    <w:p w:rsidR="003C05DF" w:rsidRPr="004045E7" w:rsidRDefault="002A35E6" w:rsidP="004045E7">
      <w:pPr>
        <w:pStyle w:val="a4"/>
        <w:numPr>
          <w:ilvl w:val="0"/>
          <w:numId w:val="14"/>
        </w:numPr>
        <w:tabs>
          <w:tab w:val="left" w:pos="573"/>
          <w:tab w:val="left" w:pos="574"/>
        </w:tabs>
        <w:ind w:right="110"/>
        <w:jc w:val="left"/>
        <w:rPr>
          <w:sz w:val="24"/>
          <w:szCs w:val="24"/>
        </w:rPr>
      </w:pPr>
      <w:r w:rsidRPr="004045E7">
        <w:rPr>
          <w:sz w:val="24"/>
          <w:szCs w:val="24"/>
        </w:rPr>
        <w:t>профориентация детей и молодежи на технические, конструкторские и инженерные специальности;</w:t>
      </w:r>
    </w:p>
    <w:p w:rsidR="003C05DF" w:rsidRDefault="002A35E6" w:rsidP="004045E7">
      <w:pPr>
        <w:pStyle w:val="a4"/>
        <w:numPr>
          <w:ilvl w:val="0"/>
          <w:numId w:val="14"/>
        </w:numPr>
        <w:tabs>
          <w:tab w:val="left" w:pos="574"/>
        </w:tabs>
        <w:rPr>
          <w:sz w:val="24"/>
          <w:szCs w:val="24"/>
        </w:rPr>
      </w:pPr>
      <w:r w:rsidRPr="004045E7">
        <w:rPr>
          <w:sz w:val="24"/>
          <w:szCs w:val="24"/>
        </w:rPr>
        <w:t>мотивация учащихся на реализацию собственных проектов.</w:t>
      </w:r>
    </w:p>
    <w:p w:rsidR="007915F1" w:rsidRDefault="007915F1" w:rsidP="007915F1">
      <w:pPr>
        <w:pStyle w:val="a4"/>
        <w:numPr>
          <w:ilvl w:val="1"/>
          <w:numId w:val="15"/>
        </w:numPr>
        <w:tabs>
          <w:tab w:val="left" w:pos="574"/>
        </w:tabs>
        <w:ind w:firstLine="0"/>
        <w:rPr>
          <w:sz w:val="24"/>
          <w:szCs w:val="24"/>
        </w:rPr>
      </w:pPr>
      <w:r>
        <w:rPr>
          <w:sz w:val="24"/>
          <w:szCs w:val="24"/>
        </w:rPr>
        <w:t>Конкурс является площадкой по проведению отборочного регионального этапа конкурса «Ш.У.СТР.И.</w:t>
      </w:r>
      <w:proofErr w:type="gramStart"/>
      <w:r>
        <w:rPr>
          <w:sz w:val="24"/>
          <w:szCs w:val="24"/>
        </w:rPr>
        <w:t>К</w:t>
      </w:r>
      <w:proofErr w:type="gramEnd"/>
      <w:r>
        <w:rPr>
          <w:sz w:val="24"/>
          <w:szCs w:val="24"/>
        </w:rPr>
        <w:t xml:space="preserve">» </w:t>
      </w:r>
      <w:proofErr w:type="gramStart"/>
      <w:r>
        <w:rPr>
          <w:sz w:val="24"/>
          <w:szCs w:val="24"/>
        </w:rPr>
        <w:t>Фонда</w:t>
      </w:r>
      <w:proofErr w:type="gramEnd"/>
      <w:r>
        <w:rPr>
          <w:sz w:val="24"/>
          <w:szCs w:val="24"/>
        </w:rPr>
        <w:t xml:space="preserve"> содействия инновациям.</w:t>
      </w:r>
    </w:p>
    <w:p w:rsidR="00B16B01" w:rsidRPr="00B16B01" w:rsidRDefault="00B16B01" w:rsidP="00B16B01">
      <w:pPr>
        <w:pStyle w:val="a4"/>
        <w:numPr>
          <w:ilvl w:val="1"/>
          <w:numId w:val="15"/>
        </w:numPr>
        <w:tabs>
          <w:tab w:val="left" w:pos="574"/>
        </w:tabs>
        <w:ind w:firstLine="0"/>
        <w:jc w:val="both"/>
        <w:rPr>
          <w:sz w:val="24"/>
          <w:szCs w:val="24"/>
        </w:rPr>
      </w:pPr>
      <w:r>
        <w:rPr>
          <w:sz w:val="24"/>
          <w:szCs w:val="24"/>
        </w:rPr>
        <w:t xml:space="preserve">На конкурс принимаются проекты научно-технической направленности. Тема сезона 2018/2019 </w:t>
      </w:r>
      <w:proofErr w:type="spellStart"/>
      <w:r>
        <w:rPr>
          <w:sz w:val="24"/>
          <w:szCs w:val="24"/>
        </w:rPr>
        <w:t>уч</w:t>
      </w:r>
      <w:proofErr w:type="gramStart"/>
      <w:r>
        <w:rPr>
          <w:sz w:val="24"/>
          <w:szCs w:val="24"/>
        </w:rPr>
        <w:t>.г</w:t>
      </w:r>
      <w:proofErr w:type="gramEnd"/>
      <w:r>
        <w:rPr>
          <w:sz w:val="24"/>
          <w:szCs w:val="24"/>
        </w:rPr>
        <w:t>ода</w:t>
      </w:r>
      <w:proofErr w:type="spellEnd"/>
      <w:r>
        <w:rPr>
          <w:sz w:val="24"/>
          <w:szCs w:val="24"/>
        </w:rPr>
        <w:t>: «</w:t>
      </w:r>
      <w:r w:rsidRPr="00B16B01">
        <w:rPr>
          <w:color w:val="000000"/>
          <w:sz w:val="24"/>
          <w:szCs w:val="24"/>
          <w:shd w:val="clear" w:color="auto" w:fill="FFFFFF"/>
        </w:rPr>
        <w:t>Рациональное природопользование. Технологии мониторинга и прогнозирования окружающей среды, предотвращение и ликвидация ее загрязнения</w:t>
      </w:r>
      <w:r>
        <w:rPr>
          <w:color w:val="000000"/>
          <w:sz w:val="24"/>
          <w:szCs w:val="24"/>
          <w:shd w:val="clear" w:color="auto" w:fill="FFFFFF"/>
        </w:rPr>
        <w:t>»</w:t>
      </w:r>
      <w:r w:rsidRPr="00B16B01">
        <w:rPr>
          <w:color w:val="000000"/>
          <w:sz w:val="24"/>
          <w:szCs w:val="24"/>
          <w:shd w:val="clear" w:color="auto" w:fill="FFFFFF"/>
        </w:rPr>
        <w:t>.</w:t>
      </w:r>
      <w:r>
        <w:rPr>
          <w:color w:val="000000"/>
          <w:sz w:val="24"/>
          <w:szCs w:val="24"/>
          <w:shd w:val="clear" w:color="auto" w:fill="FFFFFF"/>
        </w:rPr>
        <w:t xml:space="preserve"> Также на конкурс принимаются работы, соответствующие заданиям конкурса «Ш.У.СТР.И.К»: </w:t>
      </w:r>
      <w:r w:rsidRPr="00B16B01">
        <w:rPr>
          <w:color w:val="000000"/>
          <w:sz w:val="24"/>
          <w:szCs w:val="24"/>
          <w:shd w:val="clear" w:color="auto" w:fill="FFFFFF"/>
        </w:rPr>
        <w:t>http://shustrik.org/tasks/</w:t>
      </w:r>
      <w:r>
        <w:rPr>
          <w:color w:val="000000"/>
          <w:sz w:val="24"/>
          <w:szCs w:val="24"/>
          <w:shd w:val="clear" w:color="auto" w:fill="FFFFFF"/>
        </w:rPr>
        <w:t>.</w:t>
      </w:r>
    </w:p>
    <w:p w:rsidR="003C05DF" w:rsidRPr="004045E7" w:rsidRDefault="003C05DF" w:rsidP="004045E7">
      <w:pPr>
        <w:pStyle w:val="a3"/>
      </w:pPr>
    </w:p>
    <w:p w:rsidR="003C05DF" w:rsidRPr="004045E7" w:rsidRDefault="002A35E6" w:rsidP="004045E7">
      <w:pPr>
        <w:pStyle w:val="Heading1"/>
        <w:numPr>
          <w:ilvl w:val="0"/>
          <w:numId w:val="15"/>
        </w:numPr>
        <w:tabs>
          <w:tab w:val="left" w:pos="850"/>
        </w:tabs>
        <w:ind w:left="850" w:hanging="276"/>
        <w:jc w:val="left"/>
      </w:pPr>
      <w:r w:rsidRPr="004045E7">
        <w:t>Условия участия в</w:t>
      </w:r>
      <w:r w:rsidRPr="004045E7">
        <w:rPr>
          <w:spacing w:val="-3"/>
        </w:rPr>
        <w:t xml:space="preserve"> </w:t>
      </w:r>
      <w:r w:rsidRPr="004045E7">
        <w:t>Конкурсе</w:t>
      </w:r>
    </w:p>
    <w:p w:rsidR="003C05DF" w:rsidRPr="004045E7" w:rsidRDefault="003C05DF" w:rsidP="004045E7">
      <w:pPr>
        <w:pStyle w:val="a3"/>
        <w:rPr>
          <w:b/>
        </w:rPr>
      </w:pPr>
    </w:p>
    <w:p w:rsidR="003C05DF" w:rsidRPr="004045E7" w:rsidRDefault="002A35E6" w:rsidP="004045E7">
      <w:pPr>
        <w:pStyle w:val="a4"/>
        <w:numPr>
          <w:ilvl w:val="1"/>
          <w:numId w:val="13"/>
        </w:numPr>
        <w:tabs>
          <w:tab w:val="left" w:pos="690"/>
        </w:tabs>
        <w:ind w:right="107" w:firstLine="0"/>
        <w:jc w:val="both"/>
        <w:rPr>
          <w:sz w:val="24"/>
          <w:szCs w:val="24"/>
        </w:rPr>
      </w:pPr>
      <w:r w:rsidRPr="004045E7">
        <w:rPr>
          <w:sz w:val="24"/>
          <w:szCs w:val="24"/>
        </w:rPr>
        <w:t xml:space="preserve">К участию в Конкурсе допускаются индивидуальные и групповые проекты. Групповые проекты предполагают не более 3-х участников. </w:t>
      </w:r>
    </w:p>
    <w:p w:rsidR="00031991" w:rsidRPr="004045E7" w:rsidRDefault="00031991" w:rsidP="004045E7">
      <w:pPr>
        <w:pStyle w:val="a4"/>
        <w:tabs>
          <w:tab w:val="left" w:pos="690"/>
        </w:tabs>
        <w:ind w:left="142" w:right="107" w:firstLine="0"/>
        <w:rPr>
          <w:sz w:val="24"/>
          <w:szCs w:val="24"/>
        </w:rPr>
      </w:pPr>
    </w:p>
    <w:p w:rsidR="003C05DF" w:rsidRPr="004045E7" w:rsidRDefault="002A35E6" w:rsidP="004045E7">
      <w:pPr>
        <w:pStyle w:val="a4"/>
        <w:numPr>
          <w:ilvl w:val="1"/>
          <w:numId w:val="13"/>
        </w:numPr>
        <w:tabs>
          <w:tab w:val="left" w:pos="563"/>
        </w:tabs>
        <w:ind w:left="562" w:hanging="420"/>
        <w:jc w:val="both"/>
        <w:rPr>
          <w:sz w:val="24"/>
          <w:szCs w:val="24"/>
        </w:rPr>
      </w:pPr>
      <w:r w:rsidRPr="004045E7">
        <w:rPr>
          <w:sz w:val="24"/>
          <w:szCs w:val="24"/>
        </w:rPr>
        <w:t>Участие в Конкурсе</w:t>
      </w:r>
      <w:r w:rsidRPr="004045E7">
        <w:rPr>
          <w:spacing w:val="-4"/>
          <w:sz w:val="24"/>
          <w:szCs w:val="24"/>
        </w:rPr>
        <w:t xml:space="preserve"> </w:t>
      </w:r>
      <w:r w:rsidRPr="004045E7">
        <w:rPr>
          <w:sz w:val="24"/>
          <w:szCs w:val="24"/>
        </w:rPr>
        <w:t>бесплатное.</w:t>
      </w:r>
    </w:p>
    <w:p w:rsidR="003C05DF" w:rsidRPr="004045E7" w:rsidRDefault="003C05DF" w:rsidP="004045E7">
      <w:pPr>
        <w:pStyle w:val="a3"/>
      </w:pPr>
    </w:p>
    <w:p w:rsidR="003C05DF" w:rsidRPr="004045E7" w:rsidRDefault="002A35E6" w:rsidP="004045E7">
      <w:pPr>
        <w:pStyle w:val="a4"/>
        <w:numPr>
          <w:ilvl w:val="1"/>
          <w:numId w:val="13"/>
        </w:numPr>
        <w:tabs>
          <w:tab w:val="left" w:pos="726"/>
        </w:tabs>
        <w:ind w:right="108" w:firstLine="0"/>
        <w:jc w:val="both"/>
        <w:rPr>
          <w:sz w:val="24"/>
          <w:szCs w:val="24"/>
        </w:rPr>
      </w:pPr>
      <w:proofErr w:type="gramStart"/>
      <w:r w:rsidRPr="004045E7">
        <w:rPr>
          <w:sz w:val="24"/>
          <w:szCs w:val="24"/>
        </w:rPr>
        <w:t>Проект выполняется</w:t>
      </w:r>
      <w:r w:rsidR="00540872" w:rsidRPr="004045E7">
        <w:rPr>
          <w:sz w:val="24"/>
          <w:szCs w:val="24"/>
        </w:rPr>
        <w:t xml:space="preserve"> на свободную тему, основные критерии: наличие инновационной модели, конструкции, полезной для общества, жизнедеятельности человека, города и т.д</w:t>
      </w:r>
      <w:r w:rsidRPr="004045E7">
        <w:rPr>
          <w:sz w:val="24"/>
          <w:szCs w:val="24"/>
        </w:rPr>
        <w:t>.</w:t>
      </w:r>
      <w:r w:rsidR="00540872" w:rsidRPr="004045E7">
        <w:rPr>
          <w:sz w:val="24"/>
          <w:szCs w:val="24"/>
        </w:rPr>
        <w:t xml:space="preserve">, наличие чертежа, презентации, </w:t>
      </w:r>
      <w:proofErr w:type="spellStart"/>
      <w:r w:rsidR="00540872" w:rsidRPr="004045E7">
        <w:rPr>
          <w:sz w:val="24"/>
          <w:szCs w:val="24"/>
        </w:rPr>
        <w:t>постера</w:t>
      </w:r>
      <w:proofErr w:type="spellEnd"/>
      <w:r w:rsidR="00540872" w:rsidRPr="004045E7">
        <w:rPr>
          <w:sz w:val="24"/>
          <w:szCs w:val="24"/>
        </w:rPr>
        <w:t xml:space="preserve"> для представления проекта.</w:t>
      </w:r>
      <w:proofErr w:type="gramEnd"/>
    </w:p>
    <w:p w:rsidR="003C05DF" w:rsidRPr="004045E7" w:rsidRDefault="003C05DF" w:rsidP="004045E7">
      <w:pPr>
        <w:pStyle w:val="a3"/>
      </w:pPr>
    </w:p>
    <w:p w:rsidR="003C05DF" w:rsidRPr="004045E7" w:rsidRDefault="002A35E6" w:rsidP="004045E7">
      <w:pPr>
        <w:pStyle w:val="a4"/>
        <w:numPr>
          <w:ilvl w:val="1"/>
          <w:numId w:val="13"/>
        </w:numPr>
        <w:tabs>
          <w:tab w:val="left" w:pos="637"/>
        </w:tabs>
        <w:ind w:right="113" w:firstLine="0"/>
        <w:jc w:val="both"/>
        <w:rPr>
          <w:sz w:val="24"/>
          <w:szCs w:val="24"/>
        </w:rPr>
      </w:pPr>
      <w:r w:rsidRPr="004045E7">
        <w:rPr>
          <w:sz w:val="24"/>
          <w:szCs w:val="24"/>
        </w:rPr>
        <w:t>На к</w:t>
      </w:r>
      <w:r w:rsidR="00031991" w:rsidRPr="004045E7">
        <w:rPr>
          <w:sz w:val="24"/>
          <w:szCs w:val="24"/>
        </w:rPr>
        <w:t>онкурс допускается не более одного проекта</w:t>
      </w:r>
      <w:r w:rsidRPr="004045E7">
        <w:rPr>
          <w:sz w:val="24"/>
          <w:szCs w:val="24"/>
        </w:rPr>
        <w:t xml:space="preserve"> от одного участника </w:t>
      </w:r>
      <w:r w:rsidR="00031991" w:rsidRPr="004045E7">
        <w:rPr>
          <w:sz w:val="24"/>
          <w:szCs w:val="24"/>
        </w:rPr>
        <w:t xml:space="preserve">(команды участников) </w:t>
      </w:r>
      <w:r w:rsidRPr="004045E7">
        <w:rPr>
          <w:sz w:val="24"/>
          <w:szCs w:val="24"/>
        </w:rPr>
        <w:t>в разных номинациях</w:t>
      </w:r>
      <w:r w:rsidRPr="004045E7">
        <w:rPr>
          <w:spacing w:val="1"/>
          <w:sz w:val="24"/>
          <w:szCs w:val="24"/>
        </w:rPr>
        <w:t xml:space="preserve"> </w:t>
      </w:r>
      <w:r w:rsidRPr="004045E7">
        <w:rPr>
          <w:sz w:val="24"/>
          <w:szCs w:val="24"/>
        </w:rPr>
        <w:t>(темах).</w:t>
      </w:r>
      <w:r w:rsidR="00540872" w:rsidRPr="004045E7">
        <w:rPr>
          <w:sz w:val="24"/>
          <w:szCs w:val="24"/>
        </w:rPr>
        <w:t xml:space="preserve"> Заявку необходи</w:t>
      </w:r>
      <w:r w:rsidR="007915F1">
        <w:rPr>
          <w:sz w:val="24"/>
          <w:szCs w:val="24"/>
        </w:rPr>
        <w:t xml:space="preserve">мо подать в электронной форме: </w:t>
      </w:r>
      <w:proofErr w:type="spellStart"/>
      <w:r w:rsidR="007915F1">
        <w:rPr>
          <w:sz w:val="24"/>
          <w:szCs w:val="24"/>
          <w:lang w:val="en-US"/>
        </w:rPr>
        <w:t>spektr</w:t>
      </w:r>
      <w:proofErr w:type="spellEnd"/>
      <w:r w:rsidR="007915F1" w:rsidRPr="007915F1">
        <w:rPr>
          <w:sz w:val="24"/>
          <w:szCs w:val="24"/>
        </w:rPr>
        <w:t>-</w:t>
      </w:r>
      <w:proofErr w:type="spellStart"/>
      <w:r w:rsidR="007915F1">
        <w:rPr>
          <w:sz w:val="24"/>
          <w:szCs w:val="24"/>
          <w:lang w:val="en-US"/>
        </w:rPr>
        <w:t>st</w:t>
      </w:r>
      <w:proofErr w:type="spellEnd"/>
      <w:r w:rsidR="00540872" w:rsidRPr="007915F1">
        <w:rPr>
          <w:sz w:val="24"/>
          <w:szCs w:val="24"/>
        </w:rPr>
        <w:t>@</w:t>
      </w:r>
      <w:proofErr w:type="spellStart"/>
      <w:r w:rsidR="00540872" w:rsidRPr="004045E7">
        <w:rPr>
          <w:sz w:val="24"/>
          <w:szCs w:val="24"/>
          <w:lang w:val="en-US"/>
        </w:rPr>
        <w:t>yandex</w:t>
      </w:r>
      <w:proofErr w:type="spellEnd"/>
      <w:r w:rsidR="00540872" w:rsidRPr="007915F1">
        <w:rPr>
          <w:sz w:val="24"/>
          <w:szCs w:val="24"/>
        </w:rPr>
        <w:t>.</w:t>
      </w:r>
      <w:proofErr w:type="spellStart"/>
      <w:r w:rsidR="00540872" w:rsidRPr="004045E7">
        <w:rPr>
          <w:sz w:val="24"/>
          <w:szCs w:val="24"/>
          <w:lang w:val="en-US"/>
        </w:rPr>
        <w:t>ru</w:t>
      </w:r>
      <w:proofErr w:type="spellEnd"/>
    </w:p>
    <w:p w:rsidR="003C05DF" w:rsidRDefault="003C05DF" w:rsidP="004045E7">
      <w:pPr>
        <w:jc w:val="both"/>
        <w:rPr>
          <w:sz w:val="24"/>
          <w:szCs w:val="24"/>
        </w:rPr>
      </w:pPr>
    </w:p>
    <w:p w:rsidR="003C05DF" w:rsidRPr="004045E7" w:rsidRDefault="002A35E6" w:rsidP="004045E7">
      <w:pPr>
        <w:pStyle w:val="a4"/>
        <w:numPr>
          <w:ilvl w:val="1"/>
          <w:numId w:val="12"/>
        </w:numPr>
        <w:tabs>
          <w:tab w:val="left" w:pos="589"/>
        </w:tabs>
        <w:ind w:right="108" w:firstLine="0"/>
        <w:jc w:val="both"/>
        <w:rPr>
          <w:sz w:val="24"/>
          <w:szCs w:val="24"/>
        </w:rPr>
      </w:pPr>
      <w:r w:rsidRPr="004045E7">
        <w:rPr>
          <w:sz w:val="24"/>
          <w:szCs w:val="24"/>
        </w:rPr>
        <w:t>Кураторами проектов могут быть следующие участники образовательного процесса: учителя, преподаватели, педагоги дополнительного образования, мастера производственного обучения, студенты, инженеры, родители</w:t>
      </w:r>
      <w:r w:rsidRPr="004045E7">
        <w:rPr>
          <w:spacing w:val="-5"/>
          <w:sz w:val="24"/>
          <w:szCs w:val="24"/>
        </w:rPr>
        <w:t xml:space="preserve"> </w:t>
      </w:r>
      <w:r w:rsidR="00540872" w:rsidRPr="004045E7">
        <w:rPr>
          <w:sz w:val="24"/>
          <w:szCs w:val="24"/>
        </w:rPr>
        <w:t>участников</w:t>
      </w:r>
      <w:r w:rsidRPr="004045E7">
        <w:rPr>
          <w:sz w:val="24"/>
          <w:szCs w:val="24"/>
        </w:rPr>
        <w:t>.</w:t>
      </w:r>
    </w:p>
    <w:p w:rsidR="003C05DF" w:rsidRPr="004045E7" w:rsidRDefault="003C05DF" w:rsidP="004045E7">
      <w:pPr>
        <w:pStyle w:val="a3"/>
      </w:pPr>
    </w:p>
    <w:p w:rsidR="003C05DF" w:rsidRPr="004045E7" w:rsidRDefault="002A35E6" w:rsidP="004045E7">
      <w:pPr>
        <w:pStyle w:val="a4"/>
        <w:numPr>
          <w:ilvl w:val="1"/>
          <w:numId w:val="12"/>
        </w:numPr>
        <w:tabs>
          <w:tab w:val="left" w:pos="608"/>
        </w:tabs>
        <w:ind w:right="103" w:firstLine="0"/>
        <w:jc w:val="both"/>
        <w:rPr>
          <w:sz w:val="24"/>
          <w:szCs w:val="24"/>
        </w:rPr>
      </w:pPr>
      <w:r w:rsidRPr="004045E7">
        <w:rPr>
          <w:sz w:val="24"/>
          <w:szCs w:val="24"/>
        </w:rPr>
        <w:t>Результатом выполненной работы могут быть оригинальные технические решения, инновационные проекты, представленные в виде моделей, макетов, прототипов, эскизов, чертежей.</w:t>
      </w:r>
    </w:p>
    <w:p w:rsidR="003C05DF" w:rsidRPr="004045E7" w:rsidRDefault="003C05DF" w:rsidP="004045E7">
      <w:pPr>
        <w:pStyle w:val="a3"/>
      </w:pPr>
    </w:p>
    <w:p w:rsidR="003C05DF" w:rsidRPr="004045E7" w:rsidRDefault="00540872" w:rsidP="004045E7">
      <w:pPr>
        <w:pStyle w:val="a4"/>
        <w:numPr>
          <w:ilvl w:val="1"/>
          <w:numId w:val="12"/>
        </w:numPr>
        <w:tabs>
          <w:tab w:val="left" w:pos="692"/>
        </w:tabs>
        <w:ind w:right="110" w:firstLine="0"/>
        <w:jc w:val="both"/>
        <w:rPr>
          <w:sz w:val="24"/>
          <w:szCs w:val="24"/>
        </w:rPr>
      </w:pPr>
      <w:r w:rsidRPr="004045E7">
        <w:rPr>
          <w:sz w:val="24"/>
          <w:szCs w:val="24"/>
        </w:rPr>
        <w:t>Работы, не отвечающие критериям</w:t>
      </w:r>
      <w:r w:rsidR="002A35E6" w:rsidRPr="004045E7">
        <w:rPr>
          <w:sz w:val="24"/>
          <w:szCs w:val="24"/>
        </w:rPr>
        <w:t xml:space="preserve"> Конкурса  </w:t>
      </w:r>
      <w:r w:rsidR="00F76430" w:rsidRPr="004045E7">
        <w:rPr>
          <w:sz w:val="24"/>
          <w:szCs w:val="24"/>
        </w:rPr>
        <w:t xml:space="preserve">(в том числе наличие презентации) </w:t>
      </w:r>
      <w:r w:rsidR="002A35E6" w:rsidRPr="004045E7">
        <w:rPr>
          <w:sz w:val="24"/>
          <w:szCs w:val="24"/>
        </w:rPr>
        <w:t>могут быть исключены из Конкурса организатором</w:t>
      </w:r>
      <w:r w:rsidR="002A35E6" w:rsidRPr="004045E7">
        <w:rPr>
          <w:spacing w:val="-6"/>
          <w:sz w:val="24"/>
          <w:szCs w:val="24"/>
        </w:rPr>
        <w:t xml:space="preserve"> </w:t>
      </w:r>
      <w:r w:rsidR="002A35E6" w:rsidRPr="004045E7">
        <w:rPr>
          <w:sz w:val="24"/>
          <w:szCs w:val="24"/>
        </w:rPr>
        <w:t>Конкурса.</w:t>
      </w:r>
    </w:p>
    <w:p w:rsidR="003C05DF" w:rsidRPr="004045E7" w:rsidRDefault="003C05DF" w:rsidP="004045E7">
      <w:pPr>
        <w:pStyle w:val="a3"/>
      </w:pPr>
    </w:p>
    <w:p w:rsidR="003C05DF" w:rsidRPr="004045E7" w:rsidRDefault="003C05DF" w:rsidP="004045E7">
      <w:pPr>
        <w:pStyle w:val="a3"/>
      </w:pPr>
    </w:p>
    <w:p w:rsidR="003C05DF" w:rsidRPr="004045E7" w:rsidRDefault="002A35E6" w:rsidP="004045E7">
      <w:pPr>
        <w:pStyle w:val="a4"/>
        <w:numPr>
          <w:ilvl w:val="2"/>
          <w:numId w:val="12"/>
        </w:numPr>
        <w:tabs>
          <w:tab w:val="left" w:pos="743"/>
        </w:tabs>
        <w:rPr>
          <w:sz w:val="24"/>
          <w:szCs w:val="24"/>
        </w:rPr>
      </w:pPr>
      <w:r w:rsidRPr="004045E7">
        <w:rPr>
          <w:sz w:val="24"/>
          <w:szCs w:val="24"/>
        </w:rPr>
        <w:t>Требования к</w:t>
      </w:r>
      <w:r w:rsidRPr="004045E7">
        <w:rPr>
          <w:spacing w:val="-1"/>
          <w:sz w:val="24"/>
          <w:szCs w:val="24"/>
        </w:rPr>
        <w:t xml:space="preserve"> </w:t>
      </w:r>
      <w:r w:rsidRPr="004045E7">
        <w:rPr>
          <w:sz w:val="24"/>
          <w:szCs w:val="24"/>
        </w:rPr>
        <w:t>презентации.</w:t>
      </w:r>
    </w:p>
    <w:p w:rsidR="003C05DF" w:rsidRPr="004045E7" w:rsidRDefault="003C05DF" w:rsidP="004045E7">
      <w:pPr>
        <w:pStyle w:val="a3"/>
      </w:pPr>
    </w:p>
    <w:p w:rsidR="003C05DF" w:rsidRPr="004045E7" w:rsidRDefault="00540872" w:rsidP="004045E7">
      <w:pPr>
        <w:pStyle w:val="a3"/>
        <w:ind w:left="142"/>
      </w:pPr>
      <w:r w:rsidRPr="004045E7">
        <w:t xml:space="preserve">Презентация может включать следующие </w:t>
      </w:r>
      <w:r w:rsidR="002A35E6" w:rsidRPr="004045E7">
        <w:t xml:space="preserve"> разделы:</w:t>
      </w:r>
    </w:p>
    <w:p w:rsidR="003C05DF" w:rsidRPr="004045E7" w:rsidRDefault="003C05DF" w:rsidP="004045E7">
      <w:pPr>
        <w:pStyle w:val="a3"/>
      </w:pPr>
    </w:p>
    <w:p w:rsidR="003C05DF" w:rsidRPr="004045E7" w:rsidRDefault="002A35E6" w:rsidP="004045E7">
      <w:pPr>
        <w:pStyle w:val="a4"/>
        <w:numPr>
          <w:ilvl w:val="0"/>
          <w:numId w:val="11"/>
        </w:numPr>
        <w:tabs>
          <w:tab w:val="left" w:pos="573"/>
          <w:tab w:val="left" w:pos="574"/>
        </w:tabs>
        <w:ind w:right="112"/>
        <w:jc w:val="left"/>
        <w:rPr>
          <w:sz w:val="24"/>
          <w:szCs w:val="24"/>
        </w:rPr>
      </w:pPr>
      <w:r w:rsidRPr="004045E7">
        <w:rPr>
          <w:sz w:val="24"/>
          <w:szCs w:val="24"/>
        </w:rPr>
        <w:t>информация об авто</w:t>
      </w:r>
      <w:r w:rsidR="00540872" w:rsidRPr="004045E7">
        <w:rPr>
          <w:sz w:val="24"/>
          <w:szCs w:val="24"/>
        </w:rPr>
        <w:t>ре проекта: ФИО, возраст</w:t>
      </w:r>
      <w:r w:rsidRPr="004045E7">
        <w:rPr>
          <w:sz w:val="24"/>
          <w:szCs w:val="24"/>
        </w:rPr>
        <w:t xml:space="preserve">, ФИО куратора, название </w:t>
      </w:r>
      <w:proofErr w:type="spellStart"/>
      <w:r w:rsidRPr="004045E7">
        <w:rPr>
          <w:sz w:val="24"/>
          <w:szCs w:val="24"/>
        </w:rPr>
        <w:t>ЦМИТа</w:t>
      </w:r>
      <w:proofErr w:type="spellEnd"/>
      <w:r w:rsidRPr="004045E7">
        <w:rPr>
          <w:sz w:val="24"/>
          <w:szCs w:val="24"/>
        </w:rPr>
        <w:t>/кружка</w:t>
      </w:r>
      <w:r w:rsidR="00540872" w:rsidRPr="004045E7">
        <w:rPr>
          <w:sz w:val="24"/>
          <w:szCs w:val="24"/>
        </w:rPr>
        <w:t>/ОУ</w:t>
      </w:r>
      <w:r w:rsidRPr="004045E7">
        <w:rPr>
          <w:sz w:val="24"/>
          <w:szCs w:val="24"/>
        </w:rPr>
        <w:t>;</w:t>
      </w:r>
    </w:p>
    <w:p w:rsidR="003C05DF" w:rsidRPr="004045E7" w:rsidRDefault="002A35E6" w:rsidP="004045E7">
      <w:pPr>
        <w:pStyle w:val="a4"/>
        <w:numPr>
          <w:ilvl w:val="0"/>
          <w:numId w:val="11"/>
        </w:numPr>
        <w:tabs>
          <w:tab w:val="left" w:pos="573"/>
          <w:tab w:val="left" w:pos="574"/>
        </w:tabs>
        <w:jc w:val="left"/>
        <w:rPr>
          <w:sz w:val="24"/>
          <w:szCs w:val="24"/>
        </w:rPr>
      </w:pPr>
      <w:r w:rsidRPr="004045E7">
        <w:rPr>
          <w:sz w:val="24"/>
          <w:szCs w:val="24"/>
        </w:rPr>
        <w:t>тема проекта;</w:t>
      </w:r>
    </w:p>
    <w:p w:rsidR="003C05DF" w:rsidRPr="004045E7" w:rsidRDefault="002A35E6" w:rsidP="004045E7">
      <w:pPr>
        <w:pStyle w:val="a4"/>
        <w:numPr>
          <w:ilvl w:val="0"/>
          <w:numId w:val="11"/>
        </w:numPr>
        <w:tabs>
          <w:tab w:val="left" w:pos="573"/>
          <w:tab w:val="left" w:pos="574"/>
        </w:tabs>
        <w:jc w:val="left"/>
        <w:rPr>
          <w:sz w:val="24"/>
          <w:szCs w:val="24"/>
        </w:rPr>
      </w:pPr>
      <w:r w:rsidRPr="004045E7">
        <w:rPr>
          <w:sz w:val="24"/>
          <w:szCs w:val="24"/>
        </w:rPr>
        <w:t>описание</w:t>
      </w:r>
      <w:r w:rsidRPr="004045E7">
        <w:rPr>
          <w:spacing w:val="-2"/>
          <w:sz w:val="24"/>
          <w:szCs w:val="24"/>
        </w:rPr>
        <w:t xml:space="preserve"> </w:t>
      </w:r>
      <w:r w:rsidRPr="004045E7">
        <w:rPr>
          <w:sz w:val="24"/>
          <w:szCs w:val="24"/>
        </w:rPr>
        <w:t>проекта;</w:t>
      </w:r>
    </w:p>
    <w:p w:rsidR="003C05DF" w:rsidRPr="004045E7" w:rsidRDefault="002A35E6" w:rsidP="004045E7">
      <w:pPr>
        <w:pStyle w:val="a4"/>
        <w:numPr>
          <w:ilvl w:val="0"/>
          <w:numId w:val="11"/>
        </w:numPr>
        <w:tabs>
          <w:tab w:val="left" w:pos="573"/>
          <w:tab w:val="left" w:pos="574"/>
        </w:tabs>
        <w:jc w:val="left"/>
        <w:rPr>
          <w:sz w:val="24"/>
          <w:szCs w:val="24"/>
        </w:rPr>
      </w:pPr>
      <w:r w:rsidRPr="004045E7">
        <w:rPr>
          <w:sz w:val="24"/>
          <w:szCs w:val="24"/>
        </w:rPr>
        <w:t>предложения по практическому использованию</w:t>
      </w:r>
      <w:r w:rsidRPr="004045E7">
        <w:rPr>
          <w:spacing w:val="-9"/>
          <w:sz w:val="24"/>
          <w:szCs w:val="24"/>
        </w:rPr>
        <w:t xml:space="preserve"> </w:t>
      </w:r>
      <w:r w:rsidRPr="004045E7">
        <w:rPr>
          <w:sz w:val="24"/>
          <w:szCs w:val="24"/>
        </w:rPr>
        <w:t>модели:</w:t>
      </w:r>
    </w:p>
    <w:p w:rsidR="003C05DF" w:rsidRPr="004045E7" w:rsidRDefault="003C05DF" w:rsidP="004045E7">
      <w:pPr>
        <w:pStyle w:val="a3"/>
      </w:pPr>
    </w:p>
    <w:p w:rsidR="003C05DF" w:rsidRPr="004045E7" w:rsidRDefault="002A35E6" w:rsidP="004045E7">
      <w:pPr>
        <w:pStyle w:val="a4"/>
        <w:numPr>
          <w:ilvl w:val="0"/>
          <w:numId w:val="10"/>
        </w:numPr>
        <w:tabs>
          <w:tab w:val="left" w:pos="464"/>
        </w:tabs>
        <w:ind w:right="113" w:firstLine="0"/>
        <w:jc w:val="left"/>
        <w:rPr>
          <w:sz w:val="24"/>
          <w:szCs w:val="24"/>
        </w:rPr>
      </w:pPr>
      <w:r w:rsidRPr="004045E7">
        <w:rPr>
          <w:sz w:val="24"/>
          <w:szCs w:val="24"/>
        </w:rPr>
        <w:t>научная, исследовательская, практическая проблема, которую решает представленный проект;</w:t>
      </w:r>
    </w:p>
    <w:p w:rsidR="003C05DF" w:rsidRPr="004045E7" w:rsidRDefault="003C05DF" w:rsidP="004045E7">
      <w:pPr>
        <w:pStyle w:val="a3"/>
      </w:pPr>
    </w:p>
    <w:p w:rsidR="003C05DF" w:rsidRPr="004045E7" w:rsidRDefault="002A35E6" w:rsidP="004045E7">
      <w:pPr>
        <w:pStyle w:val="a4"/>
        <w:numPr>
          <w:ilvl w:val="0"/>
          <w:numId w:val="10"/>
        </w:numPr>
        <w:tabs>
          <w:tab w:val="left" w:pos="498"/>
        </w:tabs>
        <w:ind w:right="116" w:firstLine="0"/>
        <w:jc w:val="left"/>
        <w:rPr>
          <w:sz w:val="24"/>
          <w:szCs w:val="24"/>
        </w:rPr>
      </w:pPr>
      <w:r w:rsidRPr="004045E7">
        <w:rPr>
          <w:sz w:val="24"/>
          <w:szCs w:val="24"/>
        </w:rPr>
        <w:t>описание основных результатов проекта (что удалось достичь, решена ли научная, исследовательская или практическая проблема);</w:t>
      </w:r>
    </w:p>
    <w:p w:rsidR="003C05DF" w:rsidRPr="004045E7" w:rsidRDefault="003C05DF" w:rsidP="004045E7">
      <w:pPr>
        <w:pStyle w:val="a3"/>
      </w:pPr>
    </w:p>
    <w:p w:rsidR="003C05DF" w:rsidRPr="007915F1" w:rsidRDefault="002A35E6" w:rsidP="004045E7">
      <w:pPr>
        <w:pStyle w:val="a4"/>
        <w:numPr>
          <w:ilvl w:val="0"/>
          <w:numId w:val="10"/>
        </w:numPr>
        <w:tabs>
          <w:tab w:val="left" w:pos="541"/>
        </w:tabs>
        <w:ind w:right="108" w:firstLine="0"/>
        <w:jc w:val="left"/>
        <w:rPr>
          <w:sz w:val="24"/>
          <w:szCs w:val="24"/>
        </w:rPr>
      </w:pPr>
      <w:r w:rsidRPr="004045E7">
        <w:rPr>
          <w:sz w:val="24"/>
          <w:szCs w:val="24"/>
        </w:rPr>
        <w:t>краткий анализ исследований/разработок по теме проекта, обзор существующих решений, перспективы использования</w:t>
      </w:r>
      <w:r w:rsidRPr="004045E7">
        <w:rPr>
          <w:spacing w:val="-2"/>
          <w:sz w:val="24"/>
          <w:szCs w:val="24"/>
        </w:rPr>
        <w:t xml:space="preserve"> </w:t>
      </w:r>
      <w:r w:rsidRPr="004045E7">
        <w:rPr>
          <w:sz w:val="24"/>
          <w:szCs w:val="24"/>
        </w:rPr>
        <w:t>результатов;</w:t>
      </w:r>
    </w:p>
    <w:p w:rsidR="003C05DF" w:rsidRPr="004045E7" w:rsidRDefault="003C05DF" w:rsidP="004045E7">
      <w:pPr>
        <w:pStyle w:val="a3"/>
      </w:pPr>
    </w:p>
    <w:p w:rsidR="003C05DF" w:rsidRPr="007915F1" w:rsidRDefault="002A35E6" w:rsidP="004045E7">
      <w:pPr>
        <w:pStyle w:val="a4"/>
        <w:numPr>
          <w:ilvl w:val="0"/>
          <w:numId w:val="9"/>
        </w:numPr>
        <w:tabs>
          <w:tab w:val="left" w:pos="573"/>
          <w:tab w:val="left" w:pos="574"/>
        </w:tabs>
        <w:jc w:val="left"/>
        <w:rPr>
          <w:sz w:val="24"/>
          <w:szCs w:val="24"/>
        </w:rPr>
      </w:pPr>
      <w:r w:rsidRPr="004045E7">
        <w:rPr>
          <w:sz w:val="24"/>
          <w:szCs w:val="24"/>
        </w:rPr>
        <w:t>схема</w:t>
      </w:r>
      <w:r w:rsidRPr="004045E7">
        <w:rPr>
          <w:spacing w:val="-2"/>
          <w:sz w:val="24"/>
          <w:szCs w:val="24"/>
        </w:rPr>
        <w:t xml:space="preserve"> </w:t>
      </w:r>
      <w:r w:rsidRPr="004045E7">
        <w:rPr>
          <w:sz w:val="24"/>
          <w:szCs w:val="24"/>
        </w:rPr>
        <w:t>модели;</w:t>
      </w:r>
    </w:p>
    <w:p w:rsidR="007915F1" w:rsidRPr="004045E7" w:rsidRDefault="007915F1" w:rsidP="004045E7">
      <w:pPr>
        <w:pStyle w:val="a4"/>
        <w:numPr>
          <w:ilvl w:val="0"/>
          <w:numId w:val="9"/>
        </w:numPr>
        <w:tabs>
          <w:tab w:val="left" w:pos="573"/>
          <w:tab w:val="left" w:pos="574"/>
        </w:tabs>
        <w:jc w:val="left"/>
        <w:rPr>
          <w:sz w:val="24"/>
          <w:szCs w:val="24"/>
        </w:rPr>
      </w:pPr>
      <w:r>
        <w:rPr>
          <w:sz w:val="24"/>
          <w:szCs w:val="24"/>
        </w:rPr>
        <w:t>чертеж, рисунок</w:t>
      </w:r>
    </w:p>
    <w:p w:rsidR="003C05DF" w:rsidRPr="004045E7" w:rsidRDefault="002A35E6" w:rsidP="004045E7">
      <w:pPr>
        <w:pStyle w:val="a4"/>
        <w:numPr>
          <w:ilvl w:val="0"/>
          <w:numId w:val="9"/>
        </w:numPr>
        <w:tabs>
          <w:tab w:val="left" w:pos="573"/>
          <w:tab w:val="left" w:pos="574"/>
        </w:tabs>
        <w:ind w:right="114"/>
        <w:jc w:val="left"/>
        <w:rPr>
          <w:sz w:val="24"/>
          <w:szCs w:val="24"/>
        </w:rPr>
      </w:pPr>
      <w:r w:rsidRPr="004045E7">
        <w:rPr>
          <w:sz w:val="24"/>
          <w:szCs w:val="24"/>
        </w:rPr>
        <w:t>фото модели/макета/прототипа, а также по возможности промежуточные этапы выполнения</w:t>
      </w:r>
      <w:r w:rsidRPr="004045E7">
        <w:rPr>
          <w:spacing w:val="-1"/>
          <w:sz w:val="24"/>
          <w:szCs w:val="24"/>
        </w:rPr>
        <w:t xml:space="preserve"> </w:t>
      </w:r>
      <w:r w:rsidRPr="004045E7">
        <w:rPr>
          <w:sz w:val="24"/>
          <w:szCs w:val="24"/>
        </w:rPr>
        <w:t>работы;</w:t>
      </w:r>
    </w:p>
    <w:p w:rsidR="003C05DF" w:rsidRPr="004045E7" w:rsidRDefault="002A35E6" w:rsidP="004045E7">
      <w:pPr>
        <w:pStyle w:val="a4"/>
        <w:numPr>
          <w:ilvl w:val="0"/>
          <w:numId w:val="9"/>
        </w:numPr>
        <w:tabs>
          <w:tab w:val="left" w:pos="573"/>
          <w:tab w:val="left" w:pos="574"/>
        </w:tabs>
        <w:jc w:val="left"/>
        <w:rPr>
          <w:sz w:val="24"/>
          <w:szCs w:val="24"/>
        </w:rPr>
      </w:pPr>
      <w:r w:rsidRPr="004045E7">
        <w:rPr>
          <w:sz w:val="24"/>
          <w:szCs w:val="24"/>
        </w:rPr>
        <w:t>технические</w:t>
      </w:r>
      <w:r w:rsidRPr="004045E7">
        <w:rPr>
          <w:spacing w:val="-2"/>
          <w:sz w:val="24"/>
          <w:szCs w:val="24"/>
        </w:rPr>
        <w:t xml:space="preserve"> </w:t>
      </w:r>
      <w:r w:rsidRPr="004045E7">
        <w:rPr>
          <w:sz w:val="24"/>
          <w:szCs w:val="24"/>
        </w:rPr>
        <w:t>характеристики;</w:t>
      </w:r>
    </w:p>
    <w:p w:rsidR="003C05DF" w:rsidRPr="004045E7" w:rsidRDefault="002A35E6" w:rsidP="004045E7">
      <w:pPr>
        <w:pStyle w:val="a4"/>
        <w:numPr>
          <w:ilvl w:val="0"/>
          <w:numId w:val="9"/>
        </w:numPr>
        <w:tabs>
          <w:tab w:val="left" w:pos="573"/>
          <w:tab w:val="left" w:pos="574"/>
        </w:tabs>
        <w:jc w:val="left"/>
        <w:rPr>
          <w:sz w:val="24"/>
          <w:szCs w:val="24"/>
        </w:rPr>
      </w:pPr>
      <w:r w:rsidRPr="004045E7">
        <w:rPr>
          <w:sz w:val="24"/>
          <w:szCs w:val="24"/>
        </w:rPr>
        <w:t>описание этапов</w:t>
      </w:r>
      <w:r w:rsidRPr="004045E7">
        <w:rPr>
          <w:spacing w:val="-2"/>
          <w:sz w:val="24"/>
          <w:szCs w:val="24"/>
        </w:rPr>
        <w:t xml:space="preserve"> </w:t>
      </w:r>
      <w:r w:rsidRPr="004045E7">
        <w:rPr>
          <w:sz w:val="24"/>
          <w:szCs w:val="24"/>
        </w:rPr>
        <w:t>проекта;</w:t>
      </w:r>
    </w:p>
    <w:p w:rsidR="003C05DF" w:rsidRPr="004045E7" w:rsidRDefault="002A35E6" w:rsidP="004045E7">
      <w:pPr>
        <w:pStyle w:val="a4"/>
        <w:numPr>
          <w:ilvl w:val="0"/>
          <w:numId w:val="9"/>
        </w:numPr>
        <w:tabs>
          <w:tab w:val="left" w:pos="574"/>
        </w:tabs>
        <w:rPr>
          <w:sz w:val="24"/>
          <w:szCs w:val="24"/>
        </w:rPr>
      </w:pPr>
      <w:r w:rsidRPr="004045E7">
        <w:rPr>
          <w:sz w:val="24"/>
          <w:szCs w:val="24"/>
        </w:rPr>
        <w:t>используемое оборудование,</w:t>
      </w:r>
      <w:r w:rsidRPr="004045E7">
        <w:rPr>
          <w:spacing w:val="-2"/>
          <w:sz w:val="24"/>
          <w:szCs w:val="24"/>
        </w:rPr>
        <w:t xml:space="preserve"> </w:t>
      </w:r>
      <w:r w:rsidRPr="004045E7">
        <w:rPr>
          <w:sz w:val="24"/>
          <w:szCs w:val="24"/>
        </w:rPr>
        <w:t>материалы;</w:t>
      </w:r>
    </w:p>
    <w:p w:rsidR="003C05DF" w:rsidRPr="004045E7" w:rsidRDefault="002A35E6" w:rsidP="004045E7">
      <w:pPr>
        <w:pStyle w:val="a4"/>
        <w:numPr>
          <w:ilvl w:val="0"/>
          <w:numId w:val="9"/>
        </w:numPr>
        <w:tabs>
          <w:tab w:val="left" w:pos="574"/>
        </w:tabs>
        <w:rPr>
          <w:sz w:val="24"/>
          <w:szCs w:val="24"/>
        </w:rPr>
      </w:pPr>
      <w:r w:rsidRPr="004045E7">
        <w:rPr>
          <w:sz w:val="24"/>
          <w:szCs w:val="24"/>
        </w:rPr>
        <w:t>перечень навыков, которые применялись при выполнении</w:t>
      </w:r>
      <w:r w:rsidRPr="004045E7">
        <w:rPr>
          <w:spacing w:val="-5"/>
          <w:sz w:val="24"/>
          <w:szCs w:val="24"/>
        </w:rPr>
        <w:t xml:space="preserve"> </w:t>
      </w:r>
      <w:r w:rsidRPr="004045E7">
        <w:rPr>
          <w:sz w:val="24"/>
          <w:szCs w:val="24"/>
        </w:rPr>
        <w:t>работы.</w:t>
      </w:r>
    </w:p>
    <w:p w:rsidR="003C05DF" w:rsidRPr="004045E7" w:rsidRDefault="003C05DF" w:rsidP="004045E7">
      <w:pPr>
        <w:pStyle w:val="a3"/>
      </w:pPr>
    </w:p>
    <w:p w:rsidR="003C05DF" w:rsidRDefault="002A35E6" w:rsidP="004045E7">
      <w:pPr>
        <w:pStyle w:val="a3"/>
        <w:ind w:left="142"/>
        <w:jc w:val="both"/>
      </w:pPr>
      <w:r w:rsidRPr="004045E7">
        <w:t xml:space="preserve">2.9.2 Количество </w:t>
      </w:r>
      <w:r w:rsidR="00540872" w:rsidRPr="004045E7">
        <w:t xml:space="preserve">слайдов в презентации — </w:t>
      </w:r>
      <w:r w:rsidRPr="004045E7">
        <w:t xml:space="preserve"> </w:t>
      </w:r>
      <w:r w:rsidR="00540872" w:rsidRPr="004045E7">
        <w:t>3-10</w:t>
      </w:r>
      <w:r w:rsidRPr="004045E7">
        <w:t>.</w:t>
      </w:r>
    </w:p>
    <w:p w:rsidR="007915F1" w:rsidRPr="004045E7" w:rsidRDefault="007915F1" w:rsidP="004045E7">
      <w:pPr>
        <w:pStyle w:val="a3"/>
        <w:ind w:left="142"/>
        <w:jc w:val="both"/>
      </w:pPr>
      <w:r>
        <w:t>2.9.3. На конкурс предоставляются проекты в четырех номинациях: инновационная идея, инновационный проект, инновационная модель, инновационный бизнес.</w:t>
      </w:r>
    </w:p>
    <w:p w:rsidR="003C05DF" w:rsidRPr="004045E7" w:rsidRDefault="003C05DF" w:rsidP="004045E7">
      <w:pPr>
        <w:pStyle w:val="a3"/>
      </w:pPr>
    </w:p>
    <w:p w:rsidR="003C05DF" w:rsidRPr="004045E7" w:rsidRDefault="002A35E6" w:rsidP="004045E7">
      <w:pPr>
        <w:pStyle w:val="a3"/>
        <w:ind w:left="142"/>
        <w:jc w:val="both"/>
      </w:pPr>
      <w:r w:rsidRPr="004045E7">
        <w:t>2.9.</w:t>
      </w:r>
      <w:r w:rsidR="00592A02">
        <w:t>4</w:t>
      </w:r>
      <w:r w:rsidRPr="004045E7">
        <w:t>. В качестве дополнительных форм защиты проекта при очной защите могут быть:</w:t>
      </w:r>
    </w:p>
    <w:p w:rsidR="003C05DF" w:rsidRPr="004045E7" w:rsidRDefault="003C05DF" w:rsidP="004045E7">
      <w:pPr>
        <w:pStyle w:val="a3"/>
      </w:pPr>
    </w:p>
    <w:p w:rsidR="003C05DF" w:rsidRPr="004045E7" w:rsidRDefault="00357FDB" w:rsidP="004045E7">
      <w:pPr>
        <w:pStyle w:val="a4"/>
        <w:numPr>
          <w:ilvl w:val="0"/>
          <w:numId w:val="8"/>
        </w:numPr>
        <w:tabs>
          <w:tab w:val="left" w:pos="574"/>
        </w:tabs>
        <w:rPr>
          <w:sz w:val="24"/>
          <w:szCs w:val="24"/>
        </w:rPr>
      </w:pPr>
      <w:r>
        <w:rPr>
          <w:sz w:val="24"/>
          <w:szCs w:val="24"/>
        </w:rPr>
        <w:t>м</w:t>
      </w:r>
      <w:r w:rsidR="002A35E6" w:rsidRPr="004045E7">
        <w:rPr>
          <w:sz w:val="24"/>
          <w:szCs w:val="24"/>
        </w:rPr>
        <w:t>одели, собранные из деталей</w:t>
      </w:r>
      <w:r w:rsidR="002A35E6" w:rsidRPr="004045E7">
        <w:rPr>
          <w:spacing w:val="-2"/>
          <w:sz w:val="24"/>
          <w:szCs w:val="24"/>
        </w:rPr>
        <w:t xml:space="preserve"> </w:t>
      </w:r>
      <w:r w:rsidR="002A35E6" w:rsidRPr="004045E7">
        <w:rPr>
          <w:sz w:val="24"/>
          <w:szCs w:val="24"/>
        </w:rPr>
        <w:t>конструкторов;</w:t>
      </w:r>
    </w:p>
    <w:p w:rsidR="003C05DF" w:rsidRPr="004045E7" w:rsidRDefault="002A35E6" w:rsidP="004045E7">
      <w:pPr>
        <w:pStyle w:val="a4"/>
        <w:numPr>
          <w:ilvl w:val="0"/>
          <w:numId w:val="8"/>
        </w:numPr>
        <w:tabs>
          <w:tab w:val="left" w:pos="574"/>
        </w:tabs>
        <w:rPr>
          <w:sz w:val="24"/>
          <w:szCs w:val="24"/>
        </w:rPr>
      </w:pPr>
      <w:proofErr w:type="spellStart"/>
      <w:r w:rsidRPr="004045E7">
        <w:rPr>
          <w:sz w:val="24"/>
          <w:szCs w:val="24"/>
        </w:rPr>
        <w:t>мультимедийные</w:t>
      </w:r>
      <w:proofErr w:type="spellEnd"/>
      <w:r w:rsidRPr="004045E7">
        <w:rPr>
          <w:spacing w:val="-3"/>
          <w:sz w:val="24"/>
          <w:szCs w:val="24"/>
        </w:rPr>
        <w:t xml:space="preserve"> </w:t>
      </w:r>
      <w:r w:rsidRPr="004045E7">
        <w:rPr>
          <w:sz w:val="24"/>
          <w:szCs w:val="24"/>
        </w:rPr>
        <w:t>проекты;</w:t>
      </w:r>
    </w:p>
    <w:p w:rsidR="003C05DF" w:rsidRPr="004045E7" w:rsidRDefault="002A35E6" w:rsidP="004045E7">
      <w:pPr>
        <w:pStyle w:val="a4"/>
        <w:numPr>
          <w:ilvl w:val="0"/>
          <w:numId w:val="8"/>
        </w:numPr>
        <w:tabs>
          <w:tab w:val="left" w:pos="574"/>
        </w:tabs>
        <w:rPr>
          <w:sz w:val="24"/>
          <w:szCs w:val="24"/>
        </w:rPr>
      </w:pPr>
      <w:r w:rsidRPr="004045E7">
        <w:rPr>
          <w:sz w:val="24"/>
          <w:szCs w:val="24"/>
        </w:rPr>
        <w:t>видеоматериалы</w:t>
      </w:r>
      <w:r w:rsidR="00EB1DDA">
        <w:rPr>
          <w:sz w:val="24"/>
          <w:szCs w:val="24"/>
        </w:rPr>
        <w:t xml:space="preserve"> (видеоролики, видеофильмы)</w:t>
      </w:r>
      <w:r w:rsidRPr="004045E7">
        <w:rPr>
          <w:sz w:val="24"/>
          <w:szCs w:val="24"/>
        </w:rPr>
        <w:t>;</w:t>
      </w:r>
    </w:p>
    <w:p w:rsidR="003C05DF" w:rsidRPr="004045E7" w:rsidRDefault="002A35E6" w:rsidP="004045E7">
      <w:pPr>
        <w:pStyle w:val="a4"/>
        <w:numPr>
          <w:ilvl w:val="0"/>
          <w:numId w:val="8"/>
        </w:numPr>
        <w:tabs>
          <w:tab w:val="left" w:pos="574"/>
        </w:tabs>
        <w:rPr>
          <w:sz w:val="24"/>
          <w:szCs w:val="24"/>
        </w:rPr>
      </w:pPr>
      <w:r w:rsidRPr="004045E7">
        <w:rPr>
          <w:sz w:val="24"/>
          <w:szCs w:val="24"/>
        </w:rPr>
        <w:t>анимационные</w:t>
      </w:r>
      <w:r w:rsidRPr="004045E7">
        <w:rPr>
          <w:spacing w:val="-3"/>
          <w:sz w:val="24"/>
          <w:szCs w:val="24"/>
        </w:rPr>
        <w:t xml:space="preserve"> </w:t>
      </w:r>
      <w:r w:rsidRPr="004045E7">
        <w:rPr>
          <w:sz w:val="24"/>
          <w:szCs w:val="24"/>
        </w:rPr>
        <w:t>проекты;</w:t>
      </w:r>
    </w:p>
    <w:p w:rsidR="003C05DF" w:rsidRPr="004045E7" w:rsidRDefault="002A35E6" w:rsidP="004045E7">
      <w:pPr>
        <w:pStyle w:val="a4"/>
        <w:numPr>
          <w:ilvl w:val="0"/>
          <w:numId w:val="8"/>
        </w:numPr>
        <w:tabs>
          <w:tab w:val="left" w:pos="574"/>
        </w:tabs>
        <w:rPr>
          <w:sz w:val="24"/>
          <w:szCs w:val="24"/>
        </w:rPr>
      </w:pPr>
      <w:r w:rsidRPr="004045E7">
        <w:rPr>
          <w:sz w:val="24"/>
          <w:szCs w:val="24"/>
        </w:rPr>
        <w:lastRenderedPageBreak/>
        <w:t xml:space="preserve">3D-проекты (с использованием программ </w:t>
      </w:r>
      <w:r w:rsidR="00F76430" w:rsidRPr="004045E7">
        <w:rPr>
          <w:sz w:val="24"/>
          <w:szCs w:val="24"/>
        </w:rPr>
        <w:t>123</w:t>
      </w:r>
      <w:proofErr w:type="spellStart"/>
      <w:r w:rsidR="00F76430" w:rsidRPr="004045E7">
        <w:rPr>
          <w:sz w:val="24"/>
          <w:szCs w:val="24"/>
          <w:lang w:val="en-US"/>
        </w:rPr>
        <w:t>Desinger</w:t>
      </w:r>
      <w:proofErr w:type="spellEnd"/>
      <w:r w:rsidR="00F76430" w:rsidRPr="004045E7">
        <w:rPr>
          <w:sz w:val="24"/>
          <w:szCs w:val="24"/>
        </w:rPr>
        <w:t xml:space="preserve">, </w:t>
      </w:r>
      <w:r w:rsidRPr="004045E7">
        <w:rPr>
          <w:sz w:val="24"/>
          <w:szCs w:val="24"/>
        </w:rPr>
        <w:t xml:space="preserve">3DMax, </w:t>
      </w:r>
      <w:proofErr w:type="spellStart"/>
      <w:r w:rsidRPr="004045E7">
        <w:rPr>
          <w:sz w:val="24"/>
          <w:szCs w:val="24"/>
        </w:rPr>
        <w:t>AutoCad</w:t>
      </w:r>
      <w:proofErr w:type="spellEnd"/>
      <w:r w:rsidRPr="004045E7">
        <w:rPr>
          <w:sz w:val="24"/>
          <w:szCs w:val="24"/>
        </w:rPr>
        <w:t xml:space="preserve"> и</w:t>
      </w:r>
      <w:r w:rsidRPr="004045E7">
        <w:rPr>
          <w:spacing w:val="-7"/>
          <w:sz w:val="24"/>
          <w:szCs w:val="24"/>
        </w:rPr>
        <w:t xml:space="preserve"> </w:t>
      </w:r>
      <w:r w:rsidRPr="004045E7">
        <w:rPr>
          <w:sz w:val="24"/>
          <w:szCs w:val="24"/>
        </w:rPr>
        <w:t>др.);</w:t>
      </w:r>
    </w:p>
    <w:p w:rsidR="003C05DF" w:rsidRPr="004045E7" w:rsidRDefault="002A35E6" w:rsidP="004045E7">
      <w:pPr>
        <w:pStyle w:val="a4"/>
        <w:numPr>
          <w:ilvl w:val="0"/>
          <w:numId w:val="8"/>
        </w:numPr>
        <w:tabs>
          <w:tab w:val="left" w:pos="574"/>
        </w:tabs>
        <w:rPr>
          <w:sz w:val="24"/>
          <w:szCs w:val="24"/>
        </w:rPr>
      </w:pPr>
      <w:r w:rsidRPr="004045E7">
        <w:rPr>
          <w:sz w:val="24"/>
          <w:szCs w:val="24"/>
        </w:rPr>
        <w:t xml:space="preserve">компьютерные презентации (с использованием программы </w:t>
      </w:r>
      <w:proofErr w:type="spellStart"/>
      <w:r w:rsidRPr="004045E7">
        <w:rPr>
          <w:sz w:val="24"/>
          <w:szCs w:val="24"/>
        </w:rPr>
        <w:t>PowerPoint</w:t>
      </w:r>
      <w:proofErr w:type="spellEnd"/>
      <w:r w:rsidRPr="004045E7">
        <w:rPr>
          <w:spacing w:val="-10"/>
          <w:sz w:val="24"/>
          <w:szCs w:val="24"/>
        </w:rPr>
        <w:t xml:space="preserve"> </w:t>
      </w:r>
      <w:r w:rsidRPr="004045E7">
        <w:rPr>
          <w:sz w:val="24"/>
          <w:szCs w:val="24"/>
        </w:rPr>
        <w:t>др.);</w:t>
      </w:r>
    </w:p>
    <w:p w:rsidR="003C05DF" w:rsidRPr="004045E7" w:rsidRDefault="002A35E6" w:rsidP="004045E7">
      <w:pPr>
        <w:pStyle w:val="a4"/>
        <w:numPr>
          <w:ilvl w:val="0"/>
          <w:numId w:val="8"/>
        </w:numPr>
        <w:tabs>
          <w:tab w:val="left" w:pos="574"/>
        </w:tabs>
        <w:rPr>
          <w:sz w:val="24"/>
          <w:szCs w:val="24"/>
        </w:rPr>
      </w:pPr>
      <w:r w:rsidRPr="004045E7">
        <w:rPr>
          <w:sz w:val="24"/>
          <w:szCs w:val="24"/>
        </w:rPr>
        <w:t>Web-проекты.</w:t>
      </w:r>
    </w:p>
    <w:p w:rsidR="003C05DF" w:rsidRPr="004045E7" w:rsidRDefault="002A35E6" w:rsidP="004045E7">
      <w:pPr>
        <w:pStyle w:val="a4"/>
        <w:numPr>
          <w:ilvl w:val="0"/>
          <w:numId w:val="8"/>
        </w:numPr>
        <w:tabs>
          <w:tab w:val="left" w:pos="574"/>
        </w:tabs>
        <w:rPr>
          <w:sz w:val="24"/>
          <w:szCs w:val="24"/>
        </w:rPr>
      </w:pPr>
      <w:r w:rsidRPr="004045E7">
        <w:rPr>
          <w:sz w:val="24"/>
          <w:szCs w:val="24"/>
        </w:rPr>
        <w:t>Прототипы, макеты, модели,</w:t>
      </w:r>
      <w:r w:rsidRPr="004045E7">
        <w:rPr>
          <w:spacing w:val="-1"/>
          <w:sz w:val="24"/>
          <w:szCs w:val="24"/>
        </w:rPr>
        <w:t xml:space="preserve"> </w:t>
      </w:r>
      <w:proofErr w:type="spellStart"/>
      <w:r w:rsidR="00540872" w:rsidRPr="004045E7">
        <w:rPr>
          <w:sz w:val="24"/>
          <w:szCs w:val="24"/>
        </w:rPr>
        <w:t>арт-объекты</w:t>
      </w:r>
      <w:proofErr w:type="spellEnd"/>
      <w:r w:rsidR="00540872" w:rsidRPr="004045E7">
        <w:rPr>
          <w:sz w:val="24"/>
          <w:szCs w:val="24"/>
        </w:rPr>
        <w:t xml:space="preserve">, чертежи, </w:t>
      </w:r>
      <w:proofErr w:type="spellStart"/>
      <w:r w:rsidR="00540872" w:rsidRPr="004045E7">
        <w:rPr>
          <w:sz w:val="24"/>
          <w:szCs w:val="24"/>
        </w:rPr>
        <w:t>постеры</w:t>
      </w:r>
      <w:proofErr w:type="spellEnd"/>
    </w:p>
    <w:p w:rsidR="003C05DF" w:rsidRPr="004045E7" w:rsidRDefault="003C05DF" w:rsidP="004045E7">
      <w:pPr>
        <w:pStyle w:val="a3"/>
      </w:pPr>
    </w:p>
    <w:p w:rsidR="003C05DF" w:rsidRPr="004045E7" w:rsidRDefault="002A35E6" w:rsidP="004045E7">
      <w:pPr>
        <w:pStyle w:val="a4"/>
        <w:numPr>
          <w:ilvl w:val="1"/>
          <w:numId w:val="7"/>
        </w:numPr>
        <w:tabs>
          <w:tab w:val="left" w:pos="706"/>
        </w:tabs>
        <w:ind w:right="112" w:firstLine="0"/>
        <w:rPr>
          <w:sz w:val="24"/>
          <w:szCs w:val="24"/>
        </w:rPr>
      </w:pPr>
      <w:r w:rsidRPr="004045E7">
        <w:rPr>
          <w:sz w:val="24"/>
          <w:szCs w:val="24"/>
        </w:rPr>
        <w:t xml:space="preserve">При проведении </w:t>
      </w:r>
      <w:r w:rsidR="00540872" w:rsidRPr="004045E7">
        <w:rPr>
          <w:sz w:val="24"/>
          <w:szCs w:val="24"/>
        </w:rPr>
        <w:t xml:space="preserve">Конкурса </w:t>
      </w:r>
      <w:r w:rsidRPr="004045E7">
        <w:rPr>
          <w:sz w:val="24"/>
          <w:szCs w:val="24"/>
        </w:rPr>
        <w:t xml:space="preserve">защита </w:t>
      </w:r>
      <w:r w:rsidR="00540872" w:rsidRPr="004045E7">
        <w:rPr>
          <w:sz w:val="24"/>
          <w:szCs w:val="24"/>
        </w:rPr>
        <w:t xml:space="preserve">проходит </w:t>
      </w:r>
      <w:r w:rsidRPr="004045E7">
        <w:rPr>
          <w:sz w:val="24"/>
          <w:szCs w:val="24"/>
        </w:rPr>
        <w:t>в очной</w:t>
      </w:r>
      <w:r w:rsidRPr="004045E7">
        <w:rPr>
          <w:spacing w:val="-1"/>
          <w:sz w:val="24"/>
          <w:szCs w:val="24"/>
        </w:rPr>
        <w:t xml:space="preserve"> </w:t>
      </w:r>
      <w:r w:rsidRPr="004045E7">
        <w:rPr>
          <w:sz w:val="24"/>
          <w:szCs w:val="24"/>
        </w:rPr>
        <w:t>форме.</w:t>
      </w:r>
    </w:p>
    <w:p w:rsidR="003C05DF" w:rsidRPr="004045E7" w:rsidRDefault="003C05DF" w:rsidP="004045E7">
      <w:pPr>
        <w:pStyle w:val="a3"/>
      </w:pPr>
    </w:p>
    <w:p w:rsidR="003C05DF" w:rsidRPr="004045E7" w:rsidRDefault="002A35E6" w:rsidP="004045E7">
      <w:pPr>
        <w:pStyle w:val="a4"/>
        <w:numPr>
          <w:ilvl w:val="1"/>
          <w:numId w:val="7"/>
        </w:numPr>
        <w:tabs>
          <w:tab w:val="left" w:pos="683"/>
        </w:tabs>
        <w:ind w:right="104" w:firstLine="0"/>
        <w:jc w:val="both"/>
        <w:rPr>
          <w:sz w:val="24"/>
          <w:szCs w:val="24"/>
        </w:rPr>
      </w:pPr>
      <w:r w:rsidRPr="004045E7">
        <w:rPr>
          <w:sz w:val="24"/>
          <w:szCs w:val="24"/>
        </w:rPr>
        <w:t xml:space="preserve">Для очной защиты проекта оргкомитет предоставляет </w:t>
      </w:r>
      <w:proofErr w:type="spellStart"/>
      <w:r w:rsidRPr="004045E7">
        <w:rPr>
          <w:sz w:val="24"/>
          <w:szCs w:val="24"/>
        </w:rPr>
        <w:t>мультимедийное</w:t>
      </w:r>
      <w:proofErr w:type="spellEnd"/>
      <w:r w:rsidRPr="004045E7">
        <w:rPr>
          <w:sz w:val="24"/>
          <w:szCs w:val="24"/>
        </w:rPr>
        <w:t xml:space="preserve"> оборудова</w:t>
      </w:r>
      <w:r w:rsidR="00654E97">
        <w:rPr>
          <w:sz w:val="24"/>
          <w:szCs w:val="24"/>
        </w:rPr>
        <w:t>ние (компьютер, проектор</w:t>
      </w:r>
      <w:r w:rsidRPr="004045E7">
        <w:rPr>
          <w:sz w:val="24"/>
          <w:szCs w:val="24"/>
        </w:rPr>
        <w:t>). Допускается демонстрация проекта на оборудовании авторов.</w:t>
      </w:r>
    </w:p>
    <w:p w:rsidR="003C05DF" w:rsidRPr="004045E7" w:rsidRDefault="003C05DF" w:rsidP="004045E7">
      <w:pPr>
        <w:pStyle w:val="a3"/>
      </w:pPr>
    </w:p>
    <w:p w:rsidR="003C05DF" w:rsidRPr="004045E7" w:rsidRDefault="002A35E6" w:rsidP="004045E7">
      <w:pPr>
        <w:pStyle w:val="a4"/>
        <w:numPr>
          <w:ilvl w:val="1"/>
          <w:numId w:val="7"/>
        </w:numPr>
        <w:tabs>
          <w:tab w:val="left" w:pos="709"/>
        </w:tabs>
        <w:ind w:right="113" w:firstLine="0"/>
        <w:rPr>
          <w:sz w:val="24"/>
          <w:szCs w:val="24"/>
        </w:rPr>
      </w:pPr>
      <w:r w:rsidRPr="004045E7">
        <w:rPr>
          <w:sz w:val="24"/>
          <w:szCs w:val="24"/>
        </w:rPr>
        <w:t>В ходе демонстрации проекта при необходимости может быть оказана техническая помощь.</w:t>
      </w:r>
    </w:p>
    <w:p w:rsidR="003C05DF" w:rsidRPr="004045E7" w:rsidRDefault="003C05DF" w:rsidP="004045E7">
      <w:pPr>
        <w:pStyle w:val="a3"/>
      </w:pPr>
    </w:p>
    <w:p w:rsidR="003C05DF" w:rsidRPr="004045E7" w:rsidRDefault="002A35E6" w:rsidP="004045E7">
      <w:pPr>
        <w:pStyle w:val="a4"/>
        <w:numPr>
          <w:ilvl w:val="1"/>
          <w:numId w:val="7"/>
        </w:numPr>
        <w:tabs>
          <w:tab w:val="left" w:pos="728"/>
        </w:tabs>
        <w:ind w:right="106" w:firstLine="0"/>
        <w:jc w:val="both"/>
        <w:rPr>
          <w:sz w:val="24"/>
          <w:szCs w:val="24"/>
        </w:rPr>
      </w:pPr>
      <w:r w:rsidRPr="004045E7">
        <w:rPr>
          <w:sz w:val="24"/>
          <w:szCs w:val="24"/>
        </w:rPr>
        <w:t>Время, предоставляемое для защиты проекта,</w:t>
      </w:r>
      <w:r w:rsidR="00540872" w:rsidRPr="004045E7">
        <w:rPr>
          <w:sz w:val="24"/>
          <w:szCs w:val="24"/>
        </w:rPr>
        <w:t xml:space="preserve"> – не более 5 минут, из которых 3 </w:t>
      </w:r>
      <w:r w:rsidRPr="004045E7">
        <w:rPr>
          <w:sz w:val="24"/>
          <w:szCs w:val="24"/>
        </w:rPr>
        <w:t>минут</w:t>
      </w:r>
      <w:r w:rsidR="00540872" w:rsidRPr="004045E7">
        <w:rPr>
          <w:sz w:val="24"/>
          <w:szCs w:val="24"/>
        </w:rPr>
        <w:t>ы</w:t>
      </w:r>
      <w:r w:rsidRPr="004045E7">
        <w:rPr>
          <w:sz w:val="24"/>
          <w:szCs w:val="24"/>
        </w:rPr>
        <w:t xml:space="preserve"> отв</w:t>
      </w:r>
      <w:r w:rsidR="00540872" w:rsidRPr="004045E7">
        <w:rPr>
          <w:sz w:val="24"/>
          <w:szCs w:val="24"/>
        </w:rPr>
        <w:t>одится на презентацию проекта, 2</w:t>
      </w:r>
      <w:r w:rsidRPr="004045E7">
        <w:rPr>
          <w:sz w:val="24"/>
          <w:szCs w:val="24"/>
        </w:rPr>
        <w:t xml:space="preserve"> минуты отводится для ответов на вопросы экспертного</w:t>
      </w:r>
      <w:r w:rsidRPr="004045E7">
        <w:rPr>
          <w:spacing w:val="-1"/>
          <w:sz w:val="24"/>
          <w:szCs w:val="24"/>
        </w:rPr>
        <w:t xml:space="preserve"> </w:t>
      </w:r>
      <w:r w:rsidRPr="004045E7">
        <w:rPr>
          <w:sz w:val="24"/>
          <w:szCs w:val="24"/>
        </w:rPr>
        <w:t>жюри.</w:t>
      </w:r>
    </w:p>
    <w:p w:rsidR="003C05DF" w:rsidRPr="004045E7" w:rsidRDefault="003C05DF" w:rsidP="004045E7">
      <w:pPr>
        <w:pStyle w:val="a3"/>
      </w:pPr>
    </w:p>
    <w:p w:rsidR="003C05DF" w:rsidRPr="004045E7" w:rsidRDefault="002A35E6" w:rsidP="004045E7">
      <w:pPr>
        <w:pStyle w:val="a4"/>
        <w:numPr>
          <w:ilvl w:val="1"/>
          <w:numId w:val="7"/>
        </w:numPr>
        <w:tabs>
          <w:tab w:val="left" w:pos="726"/>
        </w:tabs>
        <w:ind w:right="113" w:firstLine="0"/>
        <w:rPr>
          <w:sz w:val="24"/>
          <w:szCs w:val="24"/>
        </w:rPr>
      </w:pPr>
      <w:r w:rsidRPr="004045E7">
        <w:rPr>
          <w:sz w:val="24"/>
          <w:szCs w:val="24"/>
        </w:rPr>
        <w:t>На защите проектов могут присутствовать сопровождающие участников конкурса лица, но не более одного человека на каждый</w:t>
      </w:r>
      <w:r w:rsidRPr="004045E7">
        <w:rPr>
          <w:spacing w:val="-9"/>
          <w:sz w:val="24"/>
          <w:szCs w:val="24"/>
        </w:rPr>
        <w:t xml:space="preserve"> </w:t>
      </w:r>
      <w:r w:rsidRPr="004045E7">
        <w:rPr>
          <w:sz w:val="24"/>
          <w:szCs w:val="24"/>
        </w:rPr>
        <w:t>проект.</w:t>
      </w:r>
    </w:p>
    <w:p w:rsidR="003C05DF" w:rsidRPr="004045E7" w:rsidRDefault="003C05DF" w:rsidP="004045E7">
      <w:pPr>
        <w:pStyle w:val="a3"/>
      </w:pPr>
    </w:p>
    <w:p w:rsidR="003C05DF" w:rsidRPr="004045E7" w:rsidRDefault="002A35E6" w:rsidP="004045E7">
      <w:pPr>
        <w:pStyle w:val="a4"/>
        <w:numPr>
          <w:ilvl w:val="1"/>
          <w:numId w:val="7"/>
        </w:numPr>
        <w:tabs>
          <w:tab w:val="left" w:pos="728"/>
        </w:tabs>
        <w:ind w:right="109" w:firstLine="0"/>
        <w:jc w:val="both"/>
        <w:rPr>
          <w:sz w:val="24"/>
          <w:szCs w:val="24"/>
        </w:rPr>
      </w:pPr>
      <w:r w:rsidRPr="004045E7">
        <w:rPr>
          <w:sz w:val="24"/>
          <w:szCs w:val="24"/>
        </w:rPr>
        <w:t>Отвечать на вопросы жюри могут только авторы работ, осуществляющие защиту проекта. Задавать вопросы имеют право члены оргкомитета, участники конкурса, жюри. Вопросы могут иметь только уточняющий характер. Секретарь жюри имеет право снять любой вопрос, а также остановить любую дискуссию в ходе ответов на вопросы по своему усмотрению.</w:t>
      </w:r>
    </w:p>
    <w:p w:rsidR="003C05DF" w:rsidRPr="004045E7" w:rsidRDefault="003C05DF" w:rsidP="004045E7">
      <w:pPr>
        <w:jc w:val="both"/>
        <w:rPr>
          <w:sz w:val="24"/>
          <w:szCs w:val="24"/>
        </w:rPr>
        <w:sectPr w:rsidR="003C05DF" w:rsidRPr="004045E7">
          <w:pgSz w:w="11910" w:h="16840"/>
          <w:pgMar w:top="1140" w:right="740" w:bottom="280" w:left="1560" w:header="720" w:footer="720" w:gutter="0"/>
          <w:cols w:space="720"/>
        </w:sectPr>
      </w:pPr>
    </w:p>
    <w:p w:rsidR="003C05DF" w:rsidRPr="004045E7" w:rsidRDefault="002A35E6" w:rsidP="004045E7">
      <w:pPr>
        <w:pStyle w:val="a4"/>
        <w:numPr>
          <w:ilvl w:val="1"/>
          <w:numId w:val="7"/>
        </w:numPr>
        <w:tabs>
          <w:tab w:val="left" w:pos="726"/>
        </w:tabs>
        <w:ind w:right="109" w:firstLine="0"/>
        <w:jc w:val="both"/>
        <w:rPr>
          <w:sz w:val="24"/>
          <w:szCs w:val="24"/>
        </w:rPr>
      </w:pPr>
      <w:r w:rsidRPr="004045E7">
        <w:rPr>
          <w:sz w:val="24"/>
          <w:szCs w:val="24"/>
        </w:rPr>
        <w:lastRenderedPageBreak/>
        <w:t>После завершения защиты работ все члены экспертного жюри заполняют личные протоколы оценки. В соответствии с заполненными протоколами оргкомитет Конкурса выявляет призёров и</w:t>
      </w:r>
      <w:r w:rsidRPr="004045E7">
        <w:rPr>
          <w:spacing w:val="-1"/>
          <w:sz w:val="24"/>
          <w:szCs w:val="24"/>
        </w:rPr>
        <w:t xml:space="preserve"> </w:t>
      </w:r>
      <w:r w:rsidRPr="004045E7">
        <w:rPr>
          <w:sz w:val="24"/>
          <w:szCs w:val="24"/>
        </w:rPr>
        <w:t>победителей.</w:t>
      </w:r>
    </w:p>
    <w:p w:rsidR="003C05DF" w:rsidRPr="004045E7" w:rsidRDefault="003C05DF" w:rsidP="004045E7">
      <w:pPr>
        <w:pStyle w:val="a3"/>
      </w:pPr>
    </w:p>
    <w:p w:rsidR="003C05DF" w:rsidRDefault="002A35E6" w:rsidP="004045E7">
      <w:pPr>
        <w:pStyle w:val="a4"/>
        <w:numPr>
          <w:ilvl w:val="1"/>
          <w:numId w:val="7"/>
        </w:numPr>
        <w:tabs>
          <w:tab w:val="left" w:pos="822"/>
        </w:tabs>
        <w:ind w:right="104" w:firstLine="0"/>
        <w:jc w:val="both"/>
        <w:rPr>
          <w:sz w:val="24"/>
          <w:szCs w:val="24"/>
        </w:rPr>
      </w:pPr>
      <w:r w:rsidRPr="004045E7">
        <w:rPr>
          <w:sz w:val="24"/>
          <w:szCs w:val="24"/>
        </w:rPr>
        <w:t>Победители Ко</w:t>
      </w:r>
      <w:r w:rsidR="007512DE" w:rsidRPr="004045E7">
        <w:rPr>
          <w:sz w:val="24"/>
          <w:szCs w:val="24"/>
        </w:rPr>
        <w:t>нкурса будут определяться в четырех</w:t>
      </w:r>
      <w:r w:rsidRPr="004045E7">
        <w:rPr>
          <w:sz w:val="24"/>
          <w:szCs w:val="24"/>
        </w:rPr>
        <w:t xml:space="preserve"> возрастных</w:t>
      </w:r>
      <w:r w:rsidRPr="004045E7">
        <w:rPr>
          <w:spacing w:val="-1"/>
          <w:sz w:val="24"/>
          <w:szCs w:val="24"/>
        </w:rPr>
        <w:t xml:space="preserve"> </w:t>
      </w:r>
      <w:r w:rsidRPr="004045E7">
        <w:rPr>
          <w:sz w:val="24"/>
          <w:szCs w:val="24"/>
        </w:rPr>
        <w:t>категориях</w:t>
      </w:r>
      <w:r w:rsidR="007512DE" w:rsidRPr="004045E7">
        <w:rPr>
          <w:sz w:val="24"/>
          <w:szCs w:val="24"/>
        </w:rPr>
        <w:t xml:space="preserve"> (возрастная категория команды определяется по возрасту </w:t>
      </w:r>
      <w:proofErr w:type="gramStart"/>
      <w:r w:rsidR="007512DE" w:rsidRPr="004045E7">
        <w:rPr>
          <w:sz w:val="24"/>
          <w:szCs w:val="24"/>
        </w:rPr>
        <w:t>более старшего</w:t>
      </w:r>
      <w:proofErr w:type="gramEnd"/>
      <w:r w:rsidR="007512DE" w:rsidRPr="004045E7">
        <w:rPr>
          <w:sz w:val="24"/>
          <w:szCs w:val="24"/>
        </w:rPr>
        <w:t xml:space="preserve"> участника)</w:t>
      </w:r>
      <w:r w:rsidRPr="004045E7">
        <w:rPr>
          <w:sz w:val="24"/>
          <w:szCs w:val="24"/>
        </w:rPr>
        <w:t>:</w:t>
      </w:r>
    </w:p>
    <w:p w:rsidR="00071799" w:rsidRPr="00071799" w:rsidRDefault="00071799" w:rsidP="00071799">
      <w:pPr>
        <w:pStyle w:val="a4"/>
        <w:rPr>
          <w:sz w:val="24"/>
          <w:szCs w:val="24"/>
        </w:rPr>
      </w:pPr>
    </w:p>
    <w:p w:rsidR="003C05DF" w:rsidRPr="004045E7" w:rsidRDefault="00071799" w:rsidP="00071799">
      <w:pPr>
        <w:pStyle w:val="a4"/>
        <w:numPr>
          <w:ilvl w:val="0"/>
          <w:numId w:val="17"/>
        </w:numPr>
        <w:ind w:left="567" w:right="104" w:hanging="425"/>
        <w:jc w:val="left"/>
      </w:pPr>
      <w:r>
        <w:rPr>
          <w:sz w:val="24"/>
          <w:szCs w:val="24"/>
        </w:rPr>
        <w:t>4-9 лет;</w:t>
      </w:r>
    </w:p>
    <w:p w:rsidR="003C05DF" w:rsidRPr="004045E7" w:rsidRDefault="00D10DA6" w:rsidP="00071799">
      <w:pPr>
        <w:pStyle w:val="a4"/>
        <w:numPr>
          <w:ilvl w:val="0"/>
          <w:numId w:val="6"/>
        </w:numPr>
        <w:tabs>
          <w:tab w:val="left" w:pos="574"/>
        </w:tabs>
        <w:ind w:hanging="432"/>
        <w:rPr>
          <w:sz w:val="24"/>
          <w:szCs w:val="24"/>
        </w:rPr>
      </w:pPr>
      <w:r w:rsidRPr="004045E7">
        <w:rPr>
          <w:sz w:val="24"/>
          <w:szCs w:val="24"/>
        </w:rPr>
        <w:t>10</w:t>
      </w:r>
      <w:r w:rsidR="007512DE" w:rsidRPr="004045E7">
        <w:rPr>
          <w:sz w:val="24"/>
          <w:szCs w:val="24"/>
        </w:rPr>
        <w:t>-</w:t>
      </w:r>
      <w:r w:rsidR="002A35E6" w:rsidRPr="004045E7">
        <w:rPr>
          <w:sz w:val="24"/>
          <w:szCs w:val="24"/>
        </w:rPr>
        <w:t>13 лет;</w:t>
      </w:r>
      <w:r w:rsidR="00733EAC" w:rsidRPr="004045E7">
        <w:rPr>
          <w:sz w:val="24"/>
          <w:szCs w:val="24"/>
        </w:rPr>
        <w:t xml:space="preserve"> </w:t>
      </w:r>
    </w:p>
    <w:p w:rsidR="003C05DF" w:rsidRPr="004045E7" w:rsidRDefault="007512DE" w:rsidP="00071799">
      <w:pPr>
        <w:pStyle w:val="a4"/>
        <w:numPr>
          <w:ilvl w:val="0"/>
          <w:numId w:val="6"/>
        </w:numPr>
        <w:tabs>
          <w:tab w:val="left" w:pos="574"/>
        </w:tabs>
        <w:ind w:hanging="432"/>
        <w:rPr>
          <w:sz w:val="24"/>
          <w:szCs w:val="24"/>
        </w:rPr>
      </w:pPr>
      <w:r w:rsidRPr="004045E7">
        <w:rPr>
          <w:sz w:val="24"/>
          <w:szCs w:val="24"/>
        </w:rPr>
        <w:t>14-</w:t>
      </w:r>
      <w:r w:rsidR="002A35E6" w:rsidRPr="004045E7">
        <w:rPr>
          <w:sz w:val="24"/>
          <w:szCs w:val="24"/>
        </w:rPr>
        <w:t>18 лет</w:t>
      </w:r>
      <w:r w:rsidRPr="004045E7">
        <w:rPr>
          <w:sz w:val="24"/>
          <w:szCs w:val="24"/>
        </w:rPr>
        <w:t>.</w:t>
      </w:r>
    </w:p>
    <w:p w:rsidR="003C05DF" w:rsidRPr="004045E7" w:rsidRDefault="003C05DF" w:rsidP="004045E7">
      <w:pPr>
        <w:pStyle w:val="a3"/>
      </w:pPr>
    </w:p>
    <w:p w:rsidR="003C05DF" w:rsidRPr="004045E7" w:rsidRDefault="002A35E6" w:rsidP="004045E7">
      <w:pPr>
        <w:pStyle w:val="Heading1"/>
        <w:numPr>
          <w:ilvl w:val="0"/>
          <w:numId w:val="15"/>
        </w:numPr>
        <w:tabs>
          <w:tab w:val="left" w:pos="850"/>
        </w:tabs>
        <w:ind w:left="850" w:hanging="708"/>
        <w:jc w:val="both"/>
      </w:pPr>
      <w:r w:rsidRPr="004045E7">
        <w:t>Порядок организации и проведения</w:t>
      </w:r>
      <w:r w:rsidRPr="004045E7">
        <w:rPr>
          <w:spacing w:val="-3"/>
        </w:rPr>
        <w:t xml:space="preserve"> </w:t>
      </w:r>
      <w:r w:rsidRPr="004045E7">
        <w:t>Конкурса</w:t>
      </w:r>
    </w:p>
    <w:p w:rsidR="003C05DF" w:rsidRPr="004045E7" w:rsidRDefault="003C05DF" w:rsidP="004045E7">
      <w:pPr>
        <w:pStyle w:val="a3"/>
        <w:rPr>
          <w:b/>
        </w:rPr>
      </w:pPr>
    </w:p>
    <w:p w:rsidR="003C05DF" w:rsidRPr="004045E7" w:rsidRDefault="002A35E6" w:rsidP="004045E7">
      <w:pPr>
        <w:pStyle w:val="a4"/>
        <w:numPr>
          <w:ilvl w:val="1"/>
          <w:numId w:val="15"/>
        </w:numPr>
        <w:tabs>
          <w:tab w:val="left" w:pos="563"/>
        </w:tabs>
        <w:ind w:firstLine="0"/>
        <w:jc w:val="both"/>
        <w:rPr>
          <w:sz w:val="24"/>
          <w:szCs w:val="24"/>
        </w:rPr>
      </w:pPr>
      <w:r w:rsidRPr="004045E7">
        <w:rPr>
          <w:sz w:val="24"/>
          <w:szCs w:val="24"/>
        </w:rPr>
        <w:t xml:space="preserve">Конкурс проводится в </w:t>
      </w:r>
      <w:r w:rsidR="00E92402" w:rsidRPr="004045E7">
        <w:rPr>
          <w:sz w:val="24"/>
          <w:szCs w:val="24"/>
        </w:rPr>
        <w:t>4</w:t>
      </w:r>
      <w:r w:rsidRPr="004045E7">
        <w:rPr>
          <w:spacing w:val="-3"/>
          <w:sz w:val="24"/>
          <w:szCs w:val="24"/>
        </w:rPr>
        <w:t xml:space="preserve"> </w:t>
      </w:r>
      <w:r w:rsidR="00E92402" w:rsidRPr="004045E7">
        <w:rPr>
          <w:sz w:val="24"/>
          <w:szCs w:val="24"/>
        </w:rPr>
        <w:t>этапа</w:t>
      </w:r>
      <w:r w:rsidRPr="004045E7">
        <w:rPr>
          <w:sz w:val="24"/>
          <w:szCs w:val="24"/>
        </w:rPr>
        <w:t>:</w:t>
      </w:r>
    </w:p>
    <w:p w:rsidR="003C05DF" w:rsidRPr="004045E7" w:rsidRDefault="003C05DF" w:rsidP="004045E7">
      <w:pPr>
        <w:pStyle w:val="a3"/>
      </w:pPr>
    </w:p>
    <w:p w:rsidR="003C05DF" w:rsidRPr="004045E7" w:rsidRDefault="002A35E6" w:rsidP="004045E7">
      <w:pPr>
        <w:pStyle w:val="a4"/>
        <w:numPr>
          <w:ilvl w:val="0"/>
          <w:numId w:val="5"/>
        </w:numPr>
        <w:tabs>
          <w:tab w:val="left" w:pos="349"/>
        </w:tabs>
        <w:ind w:right="105" w:firstLine="0"/>
        <w:jc w:val="both"/>
        <w:rPr>
          <w:sz w:val="24"/>
          <w:szCs w:val="24"/>
        </w:rPr>
      </w:pPr>
      <w:r w:rsidRPr="004045E7">
        <w:rPr>
          <w:b/>
          <w:sz w:val="24"/>
          <w:szCs w:val="24"/>
        </w:rPr>
        <w:t xml:space="preserve">Этап. </w:t>
      </w:r>
      <w:r w:rsidR="00E92402" w:rsidRPr="004045E7">
        <w:rPr>
          <w:sz w:val="24"/>
          <w:szCs w:val="24"/>
        </w:rPr>
        <w:t xml:space="preserve">Прием презентации и заявки </w:t>
      </w:r>
      <w:r w:rsidRPr="004045E7">
        <w:rPr>
          <w:sz w:val="24"/>
          <w:szCs w:val="24"/>
        </w:rPr>
        <w:t>осуществляется в электронном виде</w:t>
      </w:r>
      <w:r w:rsidR="00E92402" w:rsidRPr="004045E7">
        <w:rPr>
          <w:sz w:val="24"/>
          <w:szCs w:val="24"/>
        </w:rPr>
        <w:t xml:space="preserve"> до </w:t>
      </w:r>
      <w:r w:rsidR="00592A02">
        <w:rPr>
          <w:sz w:val="24"/>
          <w:szCs w:val="24"/>
        </w:rPr>
        <w:t>20</w:t>
      </w:r>
      <w:r w:rsidR="00E92402" w:rsidRPr="004045E7">
        <w:rPr>
          <w:sz w:val="24"/>
          <w:szCs w:val="24"/>
        </w:rPr>
        <w:t xml:space="preserve"> </w:t>
      </w:r>
      <w:r w:rsidR="00592A02">
        <w:rPr>
          <w:sz w:val="24"/>
          <w:szCs w:val="24"/>
        </w:rPr>
        <w:t>февраля</w:t>
      </w:r>
      <w:r w:rsidR="00E92402" w:rsidRPr="004045E7">
        <w:rPr>
          <w:sz w:val="24"/>
          <w:szCs w:val="24"/>
        </w:rPr>
        <w:t xml:space="preserve"> 201</w:t>
      </w:r>
      <w:r w:rsidR="00592A02">
        <w:rPr>
          <w:sz w:val="24"/>
          <w:szCs w:val="24"/>
        </w:rPr>
        <w:t>9</w:t>
      </w:r>
      <w:r w:rsidR="00E92402" w:rsidRPr="004045E7">
        <w:rPr>
          <w:sz w:val="24"/>
          <w:szCs w:val="24"/>
        </w:rPr>
        <w:t xml:space="preserve"> года включительно </w:t>
      </w:r>
      <w:r w:rsidRPr="004045E7">
        <w:rPr>
          <w:sz w:val="24"/>
          <w:szCs w:val="24"/>
        </w:rPr>
        <w:t xml:space="preserve">на </w:t>
      </w:r>
      <w:proofErr w:type="spellStart"/>
      <w:r w:rsidRPr="004045E7">
        <w:rPr>
          <w:sz w:val="24"/>
          <w:szCs w:val="24"/>
        </w:rPr>
        <w:t>эл</w:t>
      </w:r>
      <w:proofErr w:type="spellEnd"/>
      <w:r w:rsidRPr="004045E7">
        <w:rPr>
          <w:sz w:val="24"/>
          <w:szCs w:val="24"/>
        </w:rPr>
        <w:t xml:space="preserve">. адрес: </w:t>
      </w:r>
      <w:hyperlink r:id="rId5" w:history="1">
        <w:r w:rsidR="00592A02" w:rsidRPr="003752BB">
          <w:rPr>
            <w:rStyle w:val="a5"/>
            <w:sz w:val="24"/>
            <w:szCs w:val="24"/>
            <w:lang w:val="en-US"/>
          </w:rPr>
          <w:t>spektr</w:t>
        </w:r>
        <w:r w:rsidR="00592A02" w:rsidRPr="003752BB">
          <w:rPr>
            <w:rStyle w:val="a5"/>
            <w:sz w:val="24"/>
            <w:szCs w:val="24"/>
          </w:rPr>
          <w:t>-</w:t>
        </w:r>
        <w:r w:rsidR="00592A02" w:rsidRPr="003752BB">
          <w:rPr>
            <w:rStyle w:val="a5"/>
            <w:sz w:val="24"/>
            <w:szCs w:val="24"/>
            <w:lang w:val="en-US"/>
          </w:rPr>
          <w:t>st</w:t>
        </w:r>
        <w:r w:rsidR="00592A02" w:rsidRPr="003752BB">
          <w:rPr>
            <w:rStyle w:val="a5"/>
            <w:sz w:val="24"/>
            <w:szCs w:val="24"/>
          </w:rPr>
          <w:t>@</w:t>
        </w:r>
        <w:r w:rsidR="00592A02" w:rsidRPr="003752BB">
          <w:rPr>
            <w:rStyle w:val="a5"/>
            <w:sz w:val="24"/>
            <w:szCs w:val="24"/>
            <w:lang w:val="en-US"/>
          </w:rPr>
          <w:t>yandex</w:t>
        </w:r>
        <w:r w:rsidR="00592A02" w:rsidRPr="003752BB">
          <w:rPr>
            <w:rStyle w:val="a5"/>
            <w:sz w:val="24"/>
            <w:szCs w:val="24"/>
          </w:rPr>
          <w:t>.</w:t>
        </w:r>
        <w:r w:rsidR="00592A02" w:rsidRPr="003752BB">
          <w:rPr>
            <w:rStyle w:val="a5"/>
            <w:sz w:val="24"/>
            <w:szCs w:val="24"/>
            <w:lang w:val="en-US"/>
          </w:rPr>
          <w:t>ru</w:t>
        </w:r>
        <w:r w:rsidR="00592A02" w:rsidRPr="003752BB">
          <w:rPr>
            <w:rStyle w:val="a5"/>
            <w:sz w:val="24"/>
            <w:szCs w:val="24"/>
          </w:rPr>
          <w:t xml:space="preserve"> </w:t>
        </w:r>
      </w:hyperlink>
      <w:r w:rsidRPr="004045E7">
        <w:rPr>
          <w:sz w:val="24"/>
          <w:szCs w:val="24"/>
        </w:rPr>
        <w:t xml:space="preserve"> до</w:t>
      </w:r>
      <w:r w:rsidR="00E92402" w:rsidRPr="004045E7">
        <w:rPr>
          <w:sz w:val="24"/>
          <w:szCs w:val="24"/>
        </w:rPr>
        <w:t xml:space="preserve"> 23.00 (по московскому времени)</w:t>
      </w:r>
      <w:r w:rsidRPr="004045E7">
        <w:rPr>
          <w:sz w:val="24"/>
          <w:szCs w:val="24"/>
        </w:rPr>
        <w:t>.</w:t>
      </w:r>
    </w:p>
    <w:p w:rsidR="003C05DF" w:rsidRPr="004045E7" w:rsidRDefault="003C05DF" w:rsidP="004045E7">
      <w:pPr>
        <w:pStyle w:val="a3"/>
      </w:pPr>
    </w:p>
    <w:p w:rsidR="003C05DF" w:rsidRPr="004045E7" w:rsidRDefault="002A35E6" w:rsidP="004045E7">
      <w:pPr>
        <w:pStyle w:val="a3"/>
        <w:ind w:left="142" w:right="110"/>
        <w:jc w:val="both"/>
      </w:pPr>
      <w:r w:rsidRPr="004045E7">
        <w:t>В теме пи</w:t>
      </w:r>
      <w:r w:rsidR="00E92402" w:rsidRPr="004045E7">
        <w:t>сьма необходимо указать:</w:t>
      </w:r>
      <w:r w:rsidR="00733EAC" w:rsidRPr="004045E7">
        <w:t xml:space="preserve"> НАУКОГРАД, </w:t>
      </w:r>
      <w:r w:rsidR="00E92402" w:rsidRPr="004045E7">
        <w:t>ОУ, ФИО участника, тему проекта</w:t>
      </w:r>
      <w:r w:rsidR="00733EAC" w:rsidRPr="004045E7">
        <w:t>, контактный телефон куратора</w:t>
      </w:r>
      <w:r w:rsidRPr="004045E7">
        <w:t>.</w:t>
      </w:r>
    </w:p>
    <w:p w:rsidR="003C05DF" w:rsidRPr="004045E7" w:rsidRDefault="003C05DF" w:rsidP="004045E7">
      <w:pPr>
        <w:pStyle w:val="a3"/>
      </w:pPr>
    </w:p>
    <w:p w:rsidR="003C05DF" w:rsidRPr="004045E7" w:rsidRDefault="002A35E6" w:rsidP="004045E7">
      <w:pPr>
        <w:pStyle w:val="a3"/>
        <w:ind w:left="142" w:right="111"/>
        <w:jc w:val="both"/>
      </w:pPr>
      <w:r w:rsidRPr="004045E7">
        <w:t xml:space="preserve">Подведение итогов </w:t>
      </w:r>
      <w:r w:rsidR="00733EAC" w:rsidRPr="004045E7">
        <w:t xml:space="preserve">состоится в день проведения конкурса  </w:t>
      </w:r>
      <w:r w:rsidR="00592A02" w:rsidRPr="00592A02">
        <w:t>22</w:t>
      </w:r>
      <w:r w:rsidR="00733EAC" w:rsidRPr="004045E7">
        <w:t xml:space="preserve"> </w:t>
      </w:r>
      <w:r w:rsidR="00592A02" w:rsidRPr="00592A02">
        <w:t>февраля</w:t>
      </w:r>
      <w:r w:rsidRPr="004045E7">
        <w:t xml:space="preserve"> 201</w:t>
      </w:r>
      <w:r w:rsidR="00592A02">
        <w:t>9</w:t>
      </w:r>
      <w:r w:rsidR="00B16B01">
        <w:t>г.</w:t>
      </w:r>
      <w:r w:rsidRPr="004045E7">
        <w:t xml:space="preserve"> </w:t>
      </w:r>
    </w:p>
    <w:p w:rsidR="003C05DF" w:rsidRPr="004045E7" w:rsidRDefault="003C05DF" w:rsidP="004045E7">
      <w:pPr>
        <w:pStyle w:val="a3"/>
      </w:pPr>
    </w:p>
    <w:p w:rsidR="003C05DF" w:rsidRPr="004045E7" w:rsidRDefault="002A35E6" w:rsidP="004045E7">
      <w:pPr>
        <w:pStyle w:val="a4"/>
        <w:numPr>
          <w:ilvl w:val="0"/>
          <w:numId w:val="5"/>
        </w:numPr>
        <w:tabs>
          <w:tab w:val="left" w:pos="330"/>
        </w:tabs>
        <w:ind w:right="111" w:firstLine="0"/>
        <w:jc w:val="both"/>
        <w:rPr>
          <w:sz w:val="24"/>
          <w:szCs w:val="24"/>
        </w:rPr>
      </w:pPr>
      <w:r w:rsidRPr="004045E7">
        <w:rPr>
          <w:b/>
          <w:sz w:val="24"/>
          <w:szCs w:val="24"/>
        </w:rPr>
        <w:t xml:space="preserve">Этап. </w:t>
      </w:r>
      <w:r w:rsidR="00592A02">
        <w:rPr>
          <w:sz w:val="24"/>
          <w:szCs w:val="24"/>
        </w:rPr>
        <w:t>22</w:t>
      </w:r>
      <w:r w:rsidR="00733EAC" w:rsidRPr="004045E7">
        <w:rPr>
          <w:sz w:val="24"/>
          <w:szCs w:val="24"/>
        </w:rPr>
        <w:t xml:space="preserve"> </w:t>
      </w:r>
      <w:r w:rsidR="00592A02">
        <w:rPr>
          <w:sz w:val="24"/>
          <w:szCs w:val="24"/>
        </w:rPr>
        <w:t>февраля</w:t>
      </w:r>
      <w:r w:rsidRPr="004045E7">
        <w:rPr>
          <w:sz w:val="24"/>
          <w:szCs w:val="24"/>
        </w:rPr>
        <w:t xml:space="preserve"> 201</w:t>
      </w:r>
      <w:r w:rsidR="00592A02">
        <w:rPr>
          <w:sz w:val="24"/>
          <w:szCs w:val="24"/>
        </w:rPr>
        <w:t>9</w:t>
      </w:r>
      <w:r w:rsidRPr="004045E7">
        <w:rPr>
          <w:sz w:val="24"/>
          <w:szCs w:val="24"/>
        </w:rPr>
        <w:t xml:space="preserve"> г. </w:t>
      </w:r>
      <w:r w:rsidR="00733EAC" w:rsidRPr="004045E7">
        <w:rPr>
          <w:sz w:val="24"/>
          <w:szCs w:val="24"/>
        </w:rPr>
        <w:t xml:space="preserve">конкурс проводится </w:t>
      </w:r>
      <w:proofErr w:type="spellStart"/>
      <w:r w:rsidR="00733EAC" w:rsidRPr="004045E7">
        <w:rPr>
          <w:sz w:val="24"/>
          <w:szCs w:val="24"/>
        </w:rPr>
        <w:t>очно</w:t>
      </w:r>
      <w:proofErr w:type="spellEnd"/>
      <w:r w:rsidR="00733EAC" w:rsidRPr="004045E7">
        <w:rPr>
          <w:sz w:val="24"/>
          <w:szCs w:val="24"/>
        </w:rPr>
        <w:t xml:space="preserve"> по следующему расписанию:</w:t>
      </w:r>
    </w:p>
    <w:p w:rsidR="00733EAC" w:rsidRPr="004045E7" w:rsidRDefault="00733EAC" w:rsidP="004045E7">
      <w:pPr>
        <w:pStyle w:val="a4"/>
        <w:tabs>
          <w:tab w:val="left" w:pos="330"/>
        </w:tabs>
        <w:ind w:left="142" w:right="111" w:firstLine="0"/>
        <w:rPr>
          <w:sz w:val="24"/>
          <w:szCs w:val="24"/>
        </w:rPr>
      </w:pPr>
      <w:r w:rsidRPr="004045E7">
        <w:rPr>
          <w:sz w:val="24"/>
          <w:szCs w:val="24"/>
        </w:rPr>
        <w:t xml:space="preserve">1 возрастная группа  - </w:t>
      </w:r>
      <w:r w:rsidR="0080272A">
        <w:rPr>
          <w:sz w:val="24"/>
          <w:szCs w:val="24"/>
        </w:rPr>
        <w:t>9.00 - 11.00</w:t>
      </w:r>
    </w:p>
    <w:p w:rsidR="00733EAC" w:rsidRPr="004045E7" w:rsidRDefault="00733EAC" w:rsidP="004045E7">
      <w:pPr>
        <w:pStyle w:val="a4"/>
        <w:tabs>
          <w:tab w:val="left" w:pos="330"/>
        </w:tabs>
        <w:ind w:left="142" w:right="111" w:firstLine="0"/>
        <w:rPr>
          <w:sz w:val="24"/>
          <w:szCs w:val="24"/>
        </w:rPr>
      </w:pPr>
      <w:r w:rsidRPr="004045E7">
        <w:rPr>
          <w:sz w:val="24"/>
          <w:szCs w:val="24"/>
        </w:rPr>
        <w:t>2 возрастная группа -</w:t>
      </w:r>
      <w:r w:rsidR="0080272A">
        <w:rPr>
          <w:sz w:val="24"/>
          <w:szCs w:val="24"/>
        </w:rPr>
        <w:t xml:space="preserve"> 11.00 - 13.00</w:t>
      </w:r>
    </w:p>
    <w:p w:rsidR="00733EAC" w:rsidRPr="004045E7" w:rsidRDefault="00733EAC" w:rsidP="004045E7">
      <w:pPr>
        <w:pStyle w:val="a4"/>
        <w:tabs>
          <w:tab w:val="left" w:pos="330"/>
        </w:tabs>
        <w:ind w:left="142" w:right="111" w:firstLine="0"/>
        <w:rPr>
          <w:sz w:val="24"/>
          <w:szCs w:val="24"/>
        </w:rPr>
      </w:pPr>
      <w:r w:rsidRPr="004045E7">
        <w:rPr>
          <w:sz w:val="24"/>
          <w:szCs w:val="24"/>
        </w:rPr>
        <w:t>3 возрастная группа -</w:t>
      </w:r>
      <w:r w:rsidR="0080272A">
        <w:rPr>
          <w:sz w:val="24"/>
          <w:szCs w:val="24"/>
        </w:rPr>
        <w:t xml:space="preserve"> 14.00 </w:t>
      </w:r>
      <w:r w:rsidR="00357FDB">
        <w:rPr>
          <w:sz w:val="24"/>
          <w:szCs w:val="24"/>
        </w:rPr>
        <w:t>–</w:t>
      </w:r>
      <w:r w:rsidR="0080272A">
        <w:rPr>
          <w:sz w:val="24"/>
          <w:szCs w:val="24"/>
        </w:rPr>
        <w:t xml:space="preserve"> </w:t>
      </w:r>
      <w:r w:rsidR="00357FDB">
        <w:rPr>
          <w:sz w:val="24"/>
          <w:szCs w:val="24"/>
        </w:rPr>
        <w:t>16.00</w:t>
      </w:r>
    </w:p>
    <w:p w:rsidR="00733EAC" w:rsidRDefault="00733EAC" w:rsidP="004045E7">
      <w:pPr>
        <w:pStyle w:val="a4"/>
        <w:tabs>
          <w:tab w:val="left" w:pos="330"/>
        </w:tabs>
        <w:ind w:left="142" w:right="111" w:firstLine="0"/>
        <w:rPr>
          <w:sz w:val="24"/>
          <w:szCs w:val="24"/>
        </w:rPr>
      </w:pPr>
      <w:r w:rsidRPr="004045E7">
        <w:rPr>
          <w:sz w:val="24"/>
          <w:szCs w:val="24"/>
        </w:rPr>
        <w:t xml:space="preserve">4 возрастная группа </w:t>
      </w:r>
      <w:r w:rsidR="00357FDB">
        <w:rPr>
          <w:sz w:val="24"/>
          <w:szCs w:val="24"/>
        </w:rPr>
        <w:t>– 16.00 – 18.00</w:t>
      </w:r>
    </w:p>
    <w:p w:rsidR="00357FDB" w:rsidRPr="004045E7" w:rsidRDefault="00357FDB" w:rsidP="004045E7">
      <w:pPr>
        <w:pStyle w:val="a4"/>
        <w:tabs>
          <w:tab w:val="left" w:pos="330"/>
        </w:tabs>
        <w:ind w:left="142" w:right="111" w:firstLine="0"/>
        <w:rPr>
          <w:sz w:val="24"/>
          <w:szCs w:val="24"/>
        </w:rPr>
      </w:pPr>
    </w:p>
    <w:p w:rsidR="003C05DF" w:rsidRPr="004045E7" w:rsidRDefault="002A35E6" w:rsidP="004045E7">
      <w:pPr>
        <w:pStyle w:val="a4"/>
        <w:numPr>
          <w:ilvl w:val="0"/>
          <w:numId w:val="5"/>
        </w:numPr>
        <w:tabs>
          <w:tab w:val="left" w:pos="323"/>
        </w:tabs>
        <w:ind w:left="322" w:hanging="180"/>
        <w:jc w:val="both"/>
        <w:rPr>
          <w:sz w:val="24"/>
          <w:szCs w:val="24"/>
        </w:rPr>
      </w:pPr>
      <w:r w:rsidRPr="004045E7">
        <w:rPr>
          <w:b/>
          <w:sz w:val="24"/>
          <w:szCs w:val="24"/>
        </w:rPr>
        <w:t>Этап.</w:t>
      </w:r>
      <w:r w:rsidR="00592A02" w:rsidRPr="00592A02">
        <w:rPr>
          <w:sz w:val="24"/>
          <w:szCs w:val="24"/>
        </w:rPr>
        <w:t xml:space="preserve"> </w:t>
      </w:r>
      <w:r w:rsidR="00592A02">
        <w:rPr>
          <w:sz w:val="24"/>
          <w:szCs w:val="24"/>
        </w:rPr>
        <w:t>22</w:t>
      </w:r>
      <w:r w:rsidR="00592A02" w:rsidRPr="004045E7">
        <w:rPr>
          <w:sz w:val="24"/>
          <w:szCs w:val="24"/>
        </w:rPr>
        <w:t xml:space="preserve"> </w:t>
      </w:r>
      <w:r w:rsidR="00592A02">
        <w:rPr>
          <w:sz w:val="24"/>
          <w:szCs w:val="24"/>
        </w:rPr>
        <w:t>февраля</w:t>
      </w:r>
      <w:r w:rsidR="00592A02" w:rsidRPr="004045E7">
        <w:rPr>
          <w:sz w:val="24"/>
          <w:szCs w:val="24"/>
        </w:rPr>
        <w:t xml:space="preserve"> 201</w:t>
      </w:r>
      <w:r w:rsidR="00592A02">
        <w:rPr>
          <w:sz w:val="24"/>
          <w:szCs w:val="24"/>
        </w:rPr>
        <w:t>9</w:t>
      </w:r>
      <w:r w:rsidR="00592A02" w:rsidRPr="004045E7">
        <w:rPr>
          <w:sz w:val="24"/>
          <w:szCs w:val="24"/>
        </w:rPr>
        <w:t xml:space="preserve"> г</w:t>
      </w:r>
      <w:r w:rsidRPr="004045E7">
        <w:rPr>
          <w:sz w:val="24"/>
          <w:szCs w:val="24"/>
        </w:rPr>
        <w:t xml:space="preserve">. </w:t>
      </w:r>
      <w:r w:rsidR="00733EAC" w:rsidRPr="004045E7">
        <w:rPr>
          <w:sz w:val="24"/>
          <w:szCs w:val="24"/>
        </w:rPr>
        <w:t xml:space="preserve"> - р</w:t>
      </w:r>
      <w:r w:rsidRPr="004045E7">
        <w:rPr>
          <w:sz w:val="24"/>
          <w:szCs w:val="24"/>
        </w:rPr>
        <w:t>абота конкурсной</w:t>
      </w:r>
      <w:r w:rsidRPr="004045E7">
        <w:rPr>
          <w:spacing w:val="-7"/>
          <w:sz w:val="24"/>
          <w:szCs w:val="24"/>
        </w:rPr>
        <w:t xml:space="preserve"> </w:t>
      </w:r>
      <w:r w:rsidRPr="004045E7">
        <w:rPr>
          <w:sz w:val="24"/>
          <w:szCs w:val="24"/>
        </w:rPr>
        <w:t>комиссии.</w:t>
      </w:r>
    </w:p>
    <w:p w:rsidR="003C05DF" w:rsidRPr="004045E7" w:rsidRDefault="003C05DF" w:rsidP="004045E7">
      <w:pPr>
        <w:pStyle w:val="a3"/>
      </w:pPr>
    </w:p>
    <w:p w:rsidR="003C05DF" w:rsidRPr="004045E7" w:rsidRDefault="002A35E6" w:rsidP="004045E7">
      <w:pPr>
        <w:pStyle w:val="a4"/>
        <w:numPr>
          <w:ilvl w:val="0"/>
          <w:numId w:val="5"/>
        </w:numPr>
        <w:tabs>
          <w:tab w:val="left" w:pos="323"/>
        </w:tabs>
        <w:ind w:left="322" w:hanging="180"/>
        <w:jc w:val="both"/>
        <w:rPr>
          <w:sz w:val="24"/>
          <w:szCs w:val="24"/>
        </w:rPr>
      </w:pPr>
      <w:r w:rsidRPr="004045E7">
        <w:rPr>
          <w:b/>
          <w:sz w:val="24"/>
          <w:szCs w:val="24"/>
        </w:rPr>
        <w:t xml:space="preserve">Этап. </w:t>
      </w:r>
      <w:r w:rsidR="00592A02">
        <w:rPr>
          <w:sz w:val="24"/>
          <w:szCs w:val="24"/>
        </w:rPr>
        <w:t>22</w:t>
      </w:r>
      <w:r w:rsidR="00592A02" w:rsidRPr="004045E7">
        <w:rPr>
          <w:sz w:val="24"/>
          <w:szCs w:val="24"/>
        </w:rPr>
        <w:t xml:space="preserve"> </w:t>
      </w:r>
      <w:r w:rsidR="00592A02">
        <w:rPr>
          <w:sz w:val="24"/>
          <w:szCs w:val="24"/>
        </w:rPr>
        <w:t>февраля</w:t>
      </w:r>
      <w:r w:rsidR="00592A02" w:rsidRPr="004045E7">
        <w:rPr>
          <w:sz w:val="24"/>
          <w:szCs w:val="24"/>
        </w:rPr>
        <w:t xml:space="preserve"> 201</w:t>
      </w:r>
      <w:r w:rsidR="00592A02">
        <w:rPr>
          <w:sz w:val="24"/>
          <w:szCs w:val="24"/>
        </w:rPr>
        <w:t>9</w:t>
      </w:r>
      <w:r w:rsidR="00592A02" w:rsidRPr="004045E7">
        <w:rPr>
          <w:sz w:val="24"/>
          <w:szCs w:val="24"/>
        </w:rPr>
        <w:t xml:space="preserve"> г</w:t>
      </w:r>
      <w:r w:rsidR="00733EAC" w:rsidRPr="004045E7">
        <w:rPr>
          <w:sz w:val="24"/>
          <w:szCs w:val="24"/>
        </w:rPr>
        <w:t>. – о</w:t>
      </w:r>
      <w:r w:rsidRPr="004045E7">
        <w:rPr>
          <w:sz w:val="24"/>
          <w:szCs w:val="24"/>
        </w:rPr>
        <w:t>бъявление победителей.</w:t>
      </w:r>
    </w:p>
    <w:p w:rsidR="003C05DF" w:rsidRPr="004045E7" w:rsidRDefault="003C05DF" w:rsidP="004045E7">
      <w:pPr>
        <w:jc w:val="both"/>
        <w:rPr>
          <w:sz w:val="24"/>
          <w:szCs w:val="24"/>
        </w:rPr>
        <w:sectPr w:rsidR="003C05DF" w:rsidRPr="004045E7">
          <w:pgSz w:w="11910" w:h="16840"/>
          <w:pgMar w:top="1140" w:right="740" w:bottom="280" w:left="1560" w:header="720" w:footer="720" w:gutter="0"/>
          <w:cols w:space="720"/>
        </w:sectPr>
      </w:pPr>
    </w:p>
    <w:p w:rsidR="003C05DF" w:rsidRPr="004045E7" w:rsidRDefault="002A35E6" w:rsidP="004045E7">
      <w:pPr>
        <w:pStyle w:val="a4"/>
        <w:numPr>
          <w:ilvl w:val="0"/>
          <w:numId w:val="5"/>
        </w:numPr>
        <w:tabs>
          <w:tab w:val="left" w:pos="373"/>
        </w:tabs>
        <w:ind w:right="113" w:firstLine="0"/>
        <w:jc w:val="both"/>
        <w:rPr>
          <w:sz w:val="24"/>
          <w:szCs w:val="24"/>
        </w:rPr>
      </w:pPr>
      <w:r w:rsidRPr="004045E7">
        <w:rPr>
          <w:b/>
          <w:sz w:val="24"/>
          <w:szCs w:val="24"/>
        </w:rPr>
        <w:lastRenderedPageBreak/>
        <w:t xml:space="preserve">Этап. </w:t>
      </w:r>
      <w:r w:rsidR="007512DE" w:rsidRPr="004045E7">
        <w:rPr>
          <w:sz w:val="24"/>
          <w:szCs w:val="24"/>
        </w:rPr>
        <w:t>Всем участникам будут вручены</w:t>
      </w:r>
      <w:r w:rsidRPr="004045E7">
        <w:rPr>
          <w:sz w:val="24"/>
          <w:szCs w:val="24"/>
        </w:rPr>
        <w:t xml:space="preserve"> именные дипломы, а Победители получат </w:t>
      </w:r>
      <w:r w:rsidR="007512DE" w:rsidRPr="004045E7">
        <w:rPr>
          <w:sz w:val="24"/>
          <w:szCs w:val="24"/>
        </w:rPr>
        <w:t xml:space="preserve">наградные кубки и </w:t>
      </w:r>
      <w:r w:rsidRPr="004045E7">
        <w:rPr>
          <w:sz w:val="24"/>
          <w:szCs w:val="24"/>
        </w:rPr>
        <w:t>сертификаты</w:t>
      </w:r>
      <w:r w:rsidR="007512DE" w:rsidRPr="004045E7">
        <w:rPr>
          <w:sz w:val="24"/>
          <w:szCs w:val="24"/>
        </w:rPr>
        <w:t xml:space="preserve">, проекты победителей также будут рекомендованы к участию </w:t>
      </w:r>
      <w:proofErr w:type="gramStart"/>
      <w:r w:rsidR="007512DE" w:rsidRPr="004045E7">
        <w:rPr>
          <w:sz w:val="24"/>
          <w:szCs w:val="24"/>
        </w:rPr>
        <w:t>во</w:t>
      </w:r>
      <w:proofErr w:type="gramEnd"/>
      <w:r w:rsidR="007512DE" w:rsidRPr="004045E7">
        <w:rPr>
          <w:sz w:val="24"/>
          <w:szCs w:val="24"/>
        </w:rPr>
        <w:t xml:space="preserve"> региональных и всероссийских научно- технических конкурсах</w:t>
      </w:r>
      <w:r w:rsidR="00592A02">
        <w:rPr>
          <w:sz w:val="24"/>
          <w:szCs w:val="24"/>
        </w:rPr>
        <w:t>, а так же будут приглашены на курс ЦМИТ на проектную деятельность на бесплатной основе.</w:t>
      </w:r>
    </w:p>
    <w:p w:rsidR="003C05DF" w:rsidRPr="004045E7" w:rsidRDefault="003C05DF" w:rsidP="004045E7">
      <w:pPr>
        <w:pStyle w:val="a3"/>
      </w:pPr>
    </w:p>
    <w:p w:rsidR="003C05DF" w:rsidRPr="004045E7" w:rsidRDefault="00D10DA6" w:rsidP="004045E7">
      <w:pPr>
        <w:pStyle w:val="a4"/>
        <w:numPr>
          <w:ilvl w:val="1"/>
          <w:numId w:val="15"/>
        </w:numPr>
        <w:tabs>
          <w:tab w:val="left" w:pos="567"/>
        </w:tabs>
        <w:ind w:right="113" w:firstLine="0"/>
        <w:jc w:val="both"/>
        <w:rPr>
          <w:sz w:val="24"/>
          <w:szCs w:val="24"/>
        </w:rPr>
      </w:pPr>
      <w:r w:rsidRPr="004045E7">
        <w:rPr>
          <w:sz w:val="24"/>
          <w:szCs w:val="24"/>
        </w:rPr>
        <w:t>Организатором конкурса является ЦМИТ (Центр молодежного инновационного творчества) г</w:t>
      </w:r>
      <w:proofErr w:type="gramStart"/>
      <w:r w:rsidRPr="004045E7">
        <w:rPr>
          <w:sz w:val="24"/>
          <w:szCs w:val="24"/>
        </w:rPr>
        <w:t>.Г</w:t>
      </w:r>
      <w:proofErr w:type="gramEnd"/>
      <w:r w:rsidRPr="004045E7">
        <w:rPr>
          <w:sz w:val="24"/>
          <w:szCs w:val="24"/>
        </w:rPr>
        <w:t xml:space="preserve">орячий Ключ, при поддержке Департамента </w:t>
      </w:r>
      <w:r w:rsidR="003455A1" w:rsidRPr="004045E7">
        <w:rPr>
          <w:sz w:val="24"/>
          <w:szCs w:val="24"/>
        </w:rPr>
        <w:t xml:space="preserve">инвестиций и </w:t>
      </w:r>
      <w:r w:rsidRPr="004045E7">
        <w:rPr>
          <w:sz w:val="24"/>
          <w:szCs w:val="24"/>
        </w:rPr>
        <w:t xml:space="preserve">развития малого и среднего </w:t>
      </w:r>
      <w:r w:rsidR="003455A1" w:rsidRPr="004045E7">
        <w:rPr>
          <w:sz w:val="24"/>
          <w:szCs w:val="24"/>
        </w:rPr>
        <w:t>предпринимательства</w:t>
      </w:r>
      <w:r w:rsidRPr="004045E7">
        <w:rPr>
          <w:sz w:val="24"/>
          <w:szCs w:val="24"/>
        </w:rPr>
        <w:t xml:space="preserve"> Краснодарского края и администрации МО город Горячий Ключ, о</w:t>
      </w:r>
      <w:r w:rsidR="002A35E6" w:rsidRPr="004045E7">
        <w:rPr>
          <w:sz w:val="24"/>
          <w:szCs w:val="24"/>
        </w:rPr>
        <w:t>ргкомитет</w:t>
      </w:r>
      <w:r w:rsidR="002A35E6" w:rsidRPr="004045E7">
        <w:rPr>
          <w:spacing w:val="-2"/>
          <w:sz w:val="24"/>
          <w:szCs w:val="24"/>
        </w:rPr>
        <w:t xml:space="preserve"> </w:t>
      </w:r>
      <w:r w:rsidRPr="004045E7">
        <w:rPr>
          <w:sz w:val="24"/>
          <w:szCs w:val="24"/>
        </w:rPr>
        <w:t>обеспечивает</w:t>
      </w:r>
      <w:r w:rsidR="002A35E6" w:rsidRPr="004045E7">
        <w:rPr>
          <w:sz w:val="24"/>
          <w:szCs w:val="24"/>
        </w:rPr>
        <w:t>:</w:t>
      </w:r>
    </w:p>
    <w:p w:rsidR="003C05DF" w:rsidRPr="004045E7" w:rsidRDefault="003C05DF" w:rsidP="004045E7">
      <w:pPr>
        <w:pStyle w:val="a3"/>
      </w:pPr>
    </w:p>
    <w:p w:rsidR="003C05DF" w:rsidRPr="004045E7" w:rsidRDefault="002A35E6" w:rsidP="004045E7">
      <w:pPr>
        <w:pStyle w:val="a4"/>
        <w:numPr>
          <w:ilvl w:val="0"/>
          <w:numId w:val="4"/>
        </w:numPr>
        <w:tabs>
          <w:tab w:val="left" w:pos="573"/>
          <w:tab w:val="left" w:pos="574"/>
        </w:tabs>
        <w:jc w:val="left"/>
        <w:rPr>
          <w:sz w:val="24"/>
          <w:szCs w:val="24"/>
        </w:rPr>
      </w:pPr>
      <w:r w:rsidRPr="004045E7">
        <w:rPr>
          <w:sz w:val="24"/>
          <w:szCs w:val="24"/>
        </w:rPr>
        <w:t xml:space="preserve">Координацию </w:t>
      </w:r>
      <w:r w:rsidR="003455A1" w:rsidRPr="004045E7">
        <w:rPr>
          <w:sz w:val="24"/>
          <w:szCs w:val="24"/>
        </w:rPr>
        <w:t>проведения Конкурса</w:t>
      </w:r>
    </w:p>
    <w:p w:rsidR="003C05DF" w:rsidRPr="004045E7" w:rsidRDefault="003455A1" w:rsidP="004045E7">
      <w:pPr>
        <w:pStyle w:val="a4"/>
        <w:numPr>
          <w:ilvl w:val="0"/>
          <w:numId w:val="4"/>
        </w:numPr>
        <w:tabs>
          <w:tab w:val="left" w:pos="573"/>
          <w:tab w:val="left" w:pos="574"/>
        </w:tabs>
        <w:ind w:right="108"/>
        <w:jc w:val="left"/>
        <w:rPr>
          <w:sz w:val="24"/>
          <w:szCs w:val="24"/>
        </w:rPr>
      </w:pPr>
      <w:proofErr w:type="gramStart"/>
      <w:r w:rsidRPr="004045E7">
        <w:rPr>
          <w:sz w:val="24"/>
          <w:szCs w:val="24"/>
        </w:rPr>
        <w:t>И</w:t>
      </w:r>
      <w:r w:rsidR="002A35E6" w:rsidRPr="004045E7">
        <w:rPr>
          <w:sz w:val="24"/>
          <w:szCs w:val="24"/>
        </w:rPr>
        <w:t>нформ</w:t>
      </w:r>
      <w:r w:rsidRPr="004045E7">
        <w:rPr>
          <w:sz w:val="24"/>
          <w:szCs w:val="24"/>
        </w:rPr>
        <w:t xml:space="preserve">ирование и оповещение </w:t>
      </w:r>
      <w:r w:rsidR="002A35E6" w:rsidRPr="004045E7">
        <w:rPr>
          <w:sz w:val="24"/>
          <w:szCs w:val="24"/>
        </w:rPr>
        <w:t xml:space="preserve"> о Конкурсе, его целях, задачах, условиях проведения на региональном и федеральном этапах проведения</w:t>
      </w:r>
      <w:r w:rsidR="002A35E6" w:rsidRPr="004045E7">
        <w:rPr>
          <w:spacing w:val="-8"/>
          <w:sz w:val="24"/>
          <w:szCs w:val="24"/>
        </w:rPr>
        <w:t xml:space="preserve"> </w:t>
      </w:r>
      <w:r w:rsidR="002A35E6" w:rsidRPr="004045E7">
        <w:rPr>
          <w:sz w:val="24"/>
          <w:szCs w:val="24"/>
        </w:rPr>
        <w:t>Конкурса</w:t>
      </w:r>
      <w:proofErr w:type="gramEnd"/>
    </w:p>
    <w:p w:rsidR="003C05DF" w:rsidRPr="004045E7" w:rsidRDefault="004045E7" w:rsidP="004045E7">
      <w:pPr>
        <w:pStyle w:val="a4"/>
        <w:numPr>
          <w:ilvl w:val="0"/>
          <w:numId w:val="4"/>
        </w:numPr>
        <w:tabs>
          <w:tab w:val="left" w:pos="573"/>
          <w:tab w:val="left" w:pos="574"/>
        </w:tabs>
        <w:jc w:val="left"/>
        <w:rPr>
          <w:sz w:val="24"/>
          <w:szCs w:val="24"/>
        </w:rPr>
      </w:pPr>
      <w:r w:rsidRPr="004045E7">
        <w:rPr>
          <w:sz w:val="24"/>
          <w:szCs w:val="24"/>
        </w:rPr>
        <w:t xml:space="preserve">Организацию очной защиты проектов, </w:t>
      </w:r>
      <w:r w:rsidR="002A35E6" w:rsidRPr="004045E7">
        <w:rPr>
          <w:sz w:val="24"/>
          <w:szCs w:val="24"/>
        </w:rPr>
        <w:t>оценку</w:t>
      </w:r>
      <w:r w:rsidR="002A35E6" w:rsidRPr="004045E7">
        <w:rPr>
          <w:spacing w:val="-7"/>
          <w:sz w:val="24"/>
          <w:szCs w:val="24"/>
        </w:rPr>
        <w:t xml:space="preserve"> </w:t>
      </w:r>
      <w:r w:rsidR="002A35E6" w:rsidRPr="004045E7">
        <w:rPr>
          <w:sz w:val="24"/>
          <w:szCs w:val="24"/>
        </w:rPr>
        <w:t>работ</w:t>
      </w:r>
    </w:p>
    <w:p w:rsidR="003C05DF" w:rsidRDefault="00654E97" w:rsidP="004045E7">
      <w:pPr>
        <w:pStyle w:val="a4"/>
        <w:numPr>
          <w:ilvl w:val="0"/>
          <w:numId w:val="4"/>
        </w:numPr>
        <w:tabs>
          <w:tab w:val="left" w:pos="573"/>
          <w:tab w:val="left" w:pos="574"/>
        </w:tabs>
        <w:ind w:right="114"/>
        <w:jc w:val="left"/>
        <w:rPr>
          <w:sz w:val="24"/>
          <w:szCs w:val="24"/>
        </w:rPr>
      </w:pPr>
      <w:r>
        <w:rPr>
          <w:sz w:val="24"/>
          <w:szCs w:val="24"/>
        </w:rPr>
        <w:t>Награждение</w:t>
      </w:r>
      <w:r w:rsidR="002A35E6" w:rsidRPr="004045E7">
        <w:rPr>
          <w:sz w:val="24"/>
          <w:szCs w:val="24"/>
        </w:rPr>
        <w:t xml:space="preserve"> победителей</w:t>
      </w:r>
    </w:p>
    <w:p w:rsidR="004045E7" w:rsidRPr="004045E7" w:rsidRDefault="004045E7" w:rsidP="004045E7">
      <w:pPr>
        <w:pStyle w:val="a4"/>
        <w:tabs>
          <w:tab w:val="left" w:pos="573"/>
          <w:tab w:val="left" w:pos="574"/>
        </w:tabs>
        <w:ind w:right="114" w:firstLine="0"/>
        <w:jc w:val="left"/>
        <w:rPr>
          <w:sz w:val="24"/>
          <w:szCs w:val="24"/>
        </w:rPr>
      </w:pPr>
    </w:p>
    <w:p w:rsidR="003C05DF" w:rsidRDefault="004045E7" w:rsidP="004045E7">
      <w:pPr>
        <w:pStyle w:val="a3"/>
        <w:numPr>
          <w:ilvl w:val="0"/>
          <w:numId w:val="15"/>
        </w:numPr>
        <w:jc w:val="left"/>
        <w:rPr>
          <w:b/>
        </w:rPr>
      </w:pPr>
      <w:r w:rsidRPr="004045E7">
        <w:rPr>
          <w:b/>
        </w:rPr>
        <w:t>Оценка конкурсных работ</w:t>
      </w:r>
    </w:p>
    <w:p w:rsidR="00654E97" w:rsidRPr="004045E7" w:rsidRDefault="00654E97" w:rsidP="00654E97">
      <w:pPr>
        <w:pStyle w:val="a3"/>
        <w:ind w:left="574"/>
        <w:rPr>
          <w:b/>
        </w:rPr>
      </w:pPr>
    </w:p>
    <w:p w:rsidR="003C05DF" w:rsidRPr="004045E7" w:rsidRDefault="002A35E6" w:rsidP="004045E7">
      <w:pPr>
        <w:pStyle w:val="a4"/>
        <w:numPr>
          <w:ilvl w:val="1"/>
          <w:numId w:val="3"/>
        </w:numPr>
        <w:tabs>
          <w:tab w:val="left" w:pos="620"/>
        </w:tabs>
        <w:ind w:right="110" w:firstLine="0"/>
        <w:rPr>
          <w:sz w:val="24"/>
          <w:szCs w:val="24"/>
        </w:rPr>
      </w:pPr>
      <w:r w:rsidRPr="004045E7">
        <w:rPr>
          <w:sz w:val="24"/>
          <w:szCs w:val="24"/>
        </w:rPr>
        <w:t xml:space="preserve">Для </w:t>
      </w:r>
      <w:r w:rsidR="00654E97">
        <w:rPr>
          <w:sz w:val="24"/>
          <w:szCs w:val="24"/>
        </w:rPr>
        <w:t>проведения экспертизы проектов</w:t>
      </w:r>
      <w:r w:rsidRPr="004045E7">
        <w:rPr>
          <w:sz w:val="24"/>
          <w:szCs w:val="24"/>
        </w:rPr>
        <w:t>, представленных на Конкурс, создается и утверждается состав конкурсной</w:t>
      </w:r>
      <w:r w:rsidRPr="004045E7">
        <w:rPr>
          <w:spacing w:val="-1"/>
          <w:sz w:val="24"/>
          <w:szCs w:val="24"/>
        </w:rPr>
        <w:t xml:space="preserve"> </w:t>
      </w:r>
      <w:r w:rsidRPr="004045E7">
        <w:rPr>
          <w:sz w:val="24"/>
          <w:szCs w:val="24"/>
        </w:rPr>
        <w:t>комиссии.</w:t>
      </w:r>
    </w:p>
    <w:p w:rsidR="003C05DF" w:rsidRPr="004045E7" w:rsidRDefault="003C05DF" w:rsidP="004045E7">
      <w:pPr>
        <w:pStyle w:val="a3"/>
      </w:pPr>
    </w:p>
    <w:p w:rsidR="003C05DF" w:rsidRPr="004045E7" w:rsidRDefault="00654E97" w:rsidP="004045E7">
      <w:pPr>
        <w:pStyle w:val="a4"/>
        <w:numPr>
          <w:ilvl w:val="1"/>
          <w:numId w:val="3"/>
        </w:numPr>
        <w:tabs>
          <w:tab w:val="left" w:pos="563"/>
        </w:tabs>
        <w:ind w:firstLine="0"/>
        <w:rPr>
          <w:sz w:val="24"/>
          <w:szCs w:val="24"/>
        </w:rPr>
      </w:pPr>
      <w:r>
        <w:rPr>
          <w:sz w:val="24"/>
          <w:szCs w:val="24"/>
        </w:rPr>
        <w:t xml:space="preserve">Отбор победителей Конкурса </w:t>
      </w:r>
      <w:r w:rsidR="002A35E6" w:rsidRPr="004045E7">
        <w:rPr>
          <w:sz w:val="24"/>
          <w:szCs w:val="24"/>
        </w:rPr>
        <w:t>проходит по следующим</w:t>
      </w:r>
      <w:r w:rsidR="002A35E6" w:rsidRPr="004045E7">
        <w:rPr>
          <w:spacing w:val="-8"/>
          <w:sz w:val="24"/>
          <w:szCs w:val="24"/>
        </w:rPr>
        <w:t xml:space="preserve"> </w:t>
      </w:r>
      <w:r w:rsidR="002A35E6" w:rsidRPr="004045E7">
        <w:rPr>
          <w:sz w:val="24"/>
          <w:szCs w:val="24"/>
        </w:rPr>
        <w:t>критериям:</w:t>
      </w:r>
    </w:p>
    <w:p w:rsidR="003C05DF" w:rsidRPr="004045E7" w:rsidRDefault="003C05DF" w:rsidP="004045E7">
      <w:pPr>
        <w:pStyle w:val="a3"/>
      </w:pPr>
    </w:p>
    <w:p w:rsidR="003C05DF" w:rsidRPr="004045E7" w:rsidRDefault="002A35E6" w:rsidP="0080272A">
      <w:pPr>
        <w:pStyle w:val="a4"/>
        <w:numPr>
          <w:ilvl w:val="0"/>
          <w:numId w:val="1"/>
        </w:numPr>
        <w:tabs>
          <w:tab w:val="left" w:pos="573"/>
          <w:tab w:val="left" w:pos="574"/>
        </w:tabs>
        <w:rPr>
          <w:sz w:val="24"/>
          <w:szCs w:val="24"/>
        </w:rPr>
      </w:pPr>
      <w:r w:rsidRPr="004045E7">
        <w:rPr>
          <w:sz w:val="24"/>
          <w:szCs w:val="24"/>
        </w:rPr>
        <w:t xml:space="preserve">Соответствие проекта </w:t>
      </w:r>
      <w:r w:rsidR="00654E97">
        <w:rPr>
          <w:sz w:val="24"/>
          <w:szCs w:val="24"/>
        </w:rPr>
        <w:t>научно-технической направленности</w:t>
      </w:r>
      <w:r w:rsidRPr="004045E7">
        <w:rPr>
          <w:spacing w:val="-7"/>
          <w:sz w:val="24"/>
          <w:szCs w:val="24"/>
        </w:rPr>
        <w:t xml:space="preserve"> </w:t>
      </w:r>
      <w:r w:rsidRPr="004045E7">
        <w:rPr>
          <w:sz w:val="24"/>
          <w:szCs w:val="24"/>
        </w:rPr>
        <w:t>конкурса</w:t>
      </w:r>
    </w:p>
    <w:p w:rsidR="003C05DF" w:rsidRDefault="00654E97" w:rsidP="0080272A">
      <w:pPr>
        <w:pStyle w:val="a4"/>
        <w:numPr>
          <w:ilvl w:val="0"/>
          <w:numId w:val="1"/>
        </w:numPr>
        <w:tabs>
          <w:tab w:val="left" w:pos="573"/>
          <w:tab w:val="left" w:pos="574"/>
        </w:tabs>
        <w:rPr>
          <w:sz w:val="24"/>
          <w:szCs w:val="24"/>
        </w:rPr>
      </w:pPr>
      <w:r>
        <w:rPr>
          <w:sz w:val="24"/>
          <w:szCs w:val="24"/>
        </w:rPr>
        <w:t>А</w:t>
      </w:r>
      <w:r w:rsidR="002A35E6" w:rsidRPr="004045E7">
        <w:rPr>
          <w:sz w:val="24"/>
          <w:szCs w:val="24"/>
        </w:rPr>
        <w:t>ктуальность выбранно</w:t>
      </w:r>
      <w:r>
        <w:rPr>
          <w:sz w:val="24"/>
          <w:szCs w:val="24"/>
        </w:rPr>
        <w:t>й темы</w:t>
      </w:r>
      <w:r w:rsidR="002A35E6" w:rsidRPr="004045E7">
        <w:rPr>
          <w:sz w:val="24"/>
          <w:szCs w:val="24"/>
        </w:rPr>
        <w:t>;</w:t>
      </w:r>
    </w:p>
    <w:p w:rsidR="00654E97" w:rsidRDefault="00654E97" w:rsidP="0080272A">
      <w:pPr>
        <w:pStyle w:val="a4"/>
        <w:numPr>
          <w:ilvl w:val="0"/>
          <w:numId w:val="1"/>
        </w:numPr>
        <w:tabs>
          <w:tab w:val="left" w:pos="573"/>
          <w:tab w:val="left" w:pos="574"/>
        </w:tabs>
        <w:rPr>
          <w:sz w:val="24"/>
          <w:szCs w:val="24"/>
        </w:rPr>
      </w:pPr>
      <w:r>
        <w:rPr>
          <w:sz w:val="24"/>
          <w:szCs w:val="24"/>
        </w:rPr>
        <w:t xml:space="preserve">Оригинальность, </w:t>
      </w:r>
      <w:proofErr w:type="spellStart"/>
      <w:r>
        <w:rPr>
          <w:sz w:val="24"/>
          <w:szCs w:val="24"/>
        </w:rPr>
        <w:t>креативность</w:t>
      </w:r>
      <w:proofErr w:type="spellEnd"/>
      <w:r>
        <w:rPr>
          <w:sz w:val="24"/>
          <w:szCs w:val="24"/>
        </w:rPr>
        <w:t xml:space="preserve"> и новизна проекта</w:t>
      </w:r>
    </w:p>
    <w:p w:rsidR="00654E97" w:rsidRDefault="00654E97" w:rsidP="0080272A">
      <w:pPr>
        <w:pStyle w:val="a4"/>
        <w:numPr>
          <w:ilvl w:val="0"/>
          <w:numId w:val="1"/>
        </w:numPr>
        <w:tabs>
          <w:tab w:val="left" w:pos="573"/>
          <w:tab w:val="left" w:pos="574"/>
        </w:tabs>
        <w:rPr>
          <w:sz w:val="24"/>
          <w:szCs w:val="24"/>
        </w:rPr>
      </w:pPr>
      <w:r>
        <w:rPr>
          <w:sz w:val="24"/>
          <w:szCs w:val="24"/>
        </w:rPr>
        <w:t xml:space="preserve">Исследовательская работа по проекту (умение рассказать и ответить на вопросы об аналогичных, созданных в мире на сегодняшний день моделях </w:t>
      </w:r>
      <w:r w:rsidR="00357FDB">
        <w:rPr>
          <w:sz w:val="24"/>
          <w:szCs w:val="24"/>
        </w:rPr>
        <w:t>и/</w:t>
      </w:r>
      <w:r>
        <w:rPr>
          <w:sz w:val="24"/>
          <w:szCs w:val="24"/>
        </w:rPr>
        <w:t>или гл</w:t>
      </w:r>
      <w:r w:rsidR="0080272A">
        <w:rPr>
          <w:sz w:val="24"/>
          <w:szCs w:val="24"/>
        </w:rPr>
        <w:t>убина проработки выбранной темы и т.д.);</w:t>
      </w:r>
    </w:p>
    <w:p w:rsidR="00654E97" w:rsidRPr="004045E7" w:rsidRDefault="00654E97" w:rsidP="0080272A">
      <w:pPr>
        <w:pStyle w:val="a4"/>
        <w:numPr>
          <w:ilvl w:val="0"/>
          <w:numId w:val="1"/>
        </w:numPr>
        <w:tabs>
          <w:tab w:val="left" w:pos="573"/>
          <w:tab w:val="left" w:pos="574"/>
        </w:tabs>
        <w:rPr>
          <w:sz w:val="24"/>
          <w:szCs w:val="24"/>
        </w:rPr>
      </w:pPr>
      <w:r>
        <w:rPr>
          <w:sz w:val="24"/>
          <w:szCs w:val="24"/>
        </w:rPr>
        <w:t>Наличие чертежей, рисунков, графиков, сценарных планов (для видеоматериалов)</w:t>
      </w:r>
    </w:p>
    <w:p w:rsidR="003C05DF" w:rsidRPr="004045E7" w:rsidRDefault="00654E97" w:rsidP="0080272A">
      <w:pPr>
        <w:pStyle w:val="a4"/>
        <w:numPr>
          <w:ilvl w:val="0"/>
          <w:numId w:val="1"/>
        </w:numPr>
        <w:tabs>
          <w:tab w:val="left" w:pos="573"/>
          <w:tab w:val="left" w:pos="574"/>
        </w:tabs>
        <w:rPr>
          <w:sz w:val="24"/>
          <w:szCs w:val="24"/>
        </w:rPr>
      </w:pPr>
      <w:r>
        <w:rPr>
          <w:sz w:val="24"/>
          <w:szCs w:val="24"/>
        </w:rPr>
        <w:t>Наличие модели, анимации, видеоматериала и т.д.</w:t>
      </w:r>
      <w:r w:rsidR="002A35E6" w:rsidRPr="004045E7">
        <w:rPr>
          <w:sz w:val="24"/>
          <w:szCs w:val="24"/>
        </w:rPr>
        <w:t>;</w:t>
      </w:r>
    </w:p>
    <w:p w:rsidR="003C05DF" w:rsidRPr="004045E7" w:rsidRDefault="002A35E6" w:rsidP="0080272A">
      <w:pPr>
        <w:pStyle w:val="a4"/>
        <w:numPr>
          <w:ilvl w:val="0"/>
          <w:numId w:val="1"/>
        </w:numPr>
        <w:tabs>
          <w:tab w:val="left" w:pos="573"/>
          <w:tab w:val="left" w:pos="574"/>
        </w:tabs>
        <w:rPr>
          <w:sz w:val="24"/>
          <w:szCs w:val="24"/>
        </w:rPr>
      </w:pPr>
      <w:r w:rsidRPr="004045E7">
        <w:rPr>
          <w:sz w:val="24"/>
          <w:szCs w:val="24"/>
        </w:rPr>
        <w:t>Наглядность и эстетическое оформление</w:t>
      </w:r>
      <w:r w:rsidRPr="004045E7">
        <w:rPr>
          <w:spacing w:val="-2"/>
          <w:sz w:val="24"/>
          <w:szCs w:val="24"/>
        </w:rPr>
        <w:t xml:space="preserve"> </w:t>
      </w:r>
      <w:r w:rsidRPr="004045E7">
        <w:rPr>
          <w:sz w:val="24"/>
          <w:szCs w:val="24"/>
        </w:rPr>
        <w:t>проекта</w:t>
      </w:r>
      <w:r w:rsidR="00654E97">
        <w:rPr>
          <w:sz w:val="24"/>
          <w:szCs w:val="24"/>
        </w:rPr>
        <w:t xml:space="preserve"> (наличие презентации, </w:t>
      </w:r>
      <w:proofErr w:type="spellStart"/>
      <w:r w:rsidR="00654E97">
        <w:rPr>
          <w:sz w:val="24"/>
          <w:szCs w:val="24"/>
        </w:rPr>
        <w:t>постера</w:t>
      </w:r>
      <w:proofErr w:type="spellEnd"/>
      <w:r w:rsidR="00654E97">
        <w:rPr>
          <w:sz w:val="24"/>
          <w:szCs w:val="24"/>
        </w:rPr>
        <w:t>)</w:t>
      </w:r>
      <w:r w:rsidRPr="004045E7">
        <w:rPr>
          <w:sz w:val="24"/>
          <w:szCs w:val="24"/>
        </w:rPr>
        <w:t>;</w:t>
      </w:r>
    </w:p>
    <w:p w:rsidR="003C05DF" w:rsidRPr="004045E7" w:rsidRDefault="002A35E6" w:rsidP="0080272A">
      <w:pPr>
        <w:pStyle w:val="a4"/>
        <w:numPr>
          <w:ilvl w:val="0"/>
          <w:numId w:val="1"/>
        </w:numPr>
        <w:tabs>
          <w:tab w:val="left" w:pos="573"/>
          <w:tab w:val="left" w:pos="574"/>
          <w:tab w:val="left" w:pos="3151"/>
          <w:tab w:val="left" w:pos="4600"/>
          <w:tab w:val="left" w:pos="6884"/>
          <w:tab w:val="left" w:pos="8215"/>
        </w:tabs>
        <w:ind w:right="109"/>
        <w:rPr>
          <w:sz w:val="24"/>
          <w:szCs w:val="24"/>
        </w:rPr>
      </w:pPr>
      <w:r w:rsidRPr="004045E7">
        <w:rPr>
          <w:sz w:val="24"/>
          <w:szCs w:val="24"/>
        </w:rPr>
        <w:t>Аргументированность,</w:t>
      </w:r>
      <w:r w:rsidRPr="004045E7">
        <w:rPr>
          <w:sz w:val="24"/>
          <w:szCs w:val="24"/>
        </w:rPr>
        <w:tab/>
        <w:t>логичность,</w:t>
      </w:r>
      <w:r w:rsidRPr="004045E7">
        <w:rPr>
          <w:sz w:val="24"/>
          <w:szCs w:val="24"/>
        </w:rPr>
        <w:tab/>
        <w:t>последовательность</w:t>
      </w:r>
      <w:r w:rsidRPr="004045E7">
        <w:rPr>
          <w:sz w:val="24"/>
          <w:szCs w:val="24"/>
        </w:rPr>
        <w:tab/>
        <w:t>изложения</w:t>
      </w:r>
      <w:r w:rsidRPr="004045E7">
        <w:rPr>
          <w:sz w:val="24"/>
          <w:szCs w:val="24"/>
        </w:rPr>
        <w:tab/>
        <w:t>презентации проекта;</w:t>
      </w:r>
    </w:p>
    <w:p w:rsidR="003C05DF" w:rsidRPr="004045E7" w:rsidRDefault="002A35E6" w:rsidP="0080272A">
      <w:pPr>
        <w:pStyle w:val="a4"/>
        <w:numPr>
          <w:ilvl w:val="0"/>
          <w:numId w:val="1"/>
        </w:numPr>
        <w:tabs>
          <w:tab w:val="left" w:pos="573"/>
          <w:tab w:val="left" w:pos="574"/>
        </w:tabs>
        <w:rPr>
          <w:sz w:val="24"/>
          <w:szCs w:val="24"/>
        </w:rPr>
      </w:pPr>
      <w:r w:rsidRPr="004045E7">
        <w:rPr>
          <w:sz w:val="24"/>
          <w:szCs w:val="24"/>
        </w:rPr>
        <w:t>Практическое применение</w:t>
      </w:r>
      <w:r w:rsidRPr="004045E7">
        <w:rPr>
          <w:spacing w:val="-3"/>
          <w:sz w:val="24"/>
          <w:szCs w:val="24"/>
        </w:rPr>
        <w:t xml:space="preserve"> </w:t>
      </w:r>
      <w:r w:rsidR="0080272A">
        <w:rPr>
          <w:sz w:val="24"/>
          <w:szCs w:val="24"/>
        </w:rPr>
        <w:t>проекта.</w:t>
      </w:r>
    </w:p>
    <w:p w:rsidR="003C05DF" w:rsidRPr="004045E7" w:rsidRDefault="003C05DF" w:rsidP="004045E7">
      <w:pPr>
        <w:pStyle w:val="a3"/>
      </w:pPr>
    </w:p>
    <w:p w:rsidR="003C05DF" w:rsidRPr="004045E7" w:rsidRDefault="002A35E6" w:rsidP="004045E7">
      <w:pPr>
        <w:pStyle w:val="a4"/>
        <w:numPr>
          <w:ilvl w:val="1"/>
          <w:numId w:val="3"/>
        </w:numPr>
        <w:tabs>
          <w:tab w:val="left" w:pos="694"/>
        </w:tabs>
        <w:ind w:right="110" w:firstLine="0"/>
        <w:jc w:val="both"/>
        <w:rPr>
          <w:sz w:val="24"/>
          <w:szCs w:val="24"/>
        </w:rPr>
      </w:pPr>
      <w:r w:rsidRPr="004045E7">
        <w:rPr>
          <w:sz w:val="24"/>
          <w:szCs w:val="24"/>
        </w:rPr>
        <w:t>Конкурсная комиссия распределяет призовые места среди работ финалистов Конкурса. Оргкомитет оставляет за собой право особо отметить отдельные работы победителей и финалистов Конкурса без присуждения призового места, а также увеличивать и уменьшать количество призовых мест в зависимости от</w:t>
      </w:r>
      <w:r w:rsidR="0080272A">
        <w:rPr>
          <w:sz w:val="24"/>
          <w:szCs w:val="24"/>
        </w:rPr>
        <w:t xml:space="preserve"> уровня работ, представленных на  Конкурсе</w:t>
      </w:r>
      <w:r w:rsidRPr="004045E7">
        <w:rPr>
          <w:sz w:val="24"/>
          <w:szCs w:val="24"/>
        </w:rPr>
        <w:t>. Организаторы и конкурсная комиссия вправе отклонить присланные работы, если они не соответствуют условиям настоящего</w:t>
      </w:r>
      <w:r w:rsidRPr="004045E7">
        <w:rPr>
          <w:spacing w:val="-7"/>
          <w:sz w:val="24"/>
          <w:szCs w:val="24"/>
        </w:rPr>
        <w:t xml:space="preserve"> </w:t>
      </w:r>
      <w:r w:rsidRPr="004045E7">
        <w:rPr>
          <w:sz w:val="24"/>
          <w:szCs w:val="24"/>
        </w:rPr>
        <w:t>Положения.</w:t>
      </w:r>
    </w:p>
    <w:p w:rsidR="003C05DF" w:rsidRPr="004045E7" w:rsidRDefault="003C05DF" w:rsidP="004045E7">
      <w:pPr>
        <w:jc w:val="both"/>
        <w:rPr>
          <w:sz w:val="24"/>
          <w:szCs w:val="24"/>
        </w:rPr>
        <w:sectPr w:rsidR="003C05DF" w:rsidRPr="004045E7">
          <w:pgSz w:w="11910" w:h="16840"/>
          <w:pgMar w:top="1140" w:right="740" w:bottom="280" w:left="1560" w:header="720" w:footer="720" w:gutter="0"/>
          <w:cols w:space="720"/>
        </w:sectPr>
      </w:pPr>
    </w:p>
    <w:p w:rsidR="003C05DF" w:rsidRPr="004045E7" w:rsidRDefault="003C05DF" w:rsidP="004045E7">
      <w:pPr>
        <w:pStyle w:val="a3"/>
      </w:pPr>
    </w:p>
    <w:p w:rsidR="003C05DF" w:rsidRPr="004045E7" w:rsidRDefault="002A35E6" w:rsidP="004045E7">
      <w:pPr>
        <w:pStyle w:val="Heading1"/>
        <w:numPr>
          <w:ilvl w:val="0"/>
          <w:numId w:val="15"/>
        </w:numPr>
        <w:tabs>
          <w:tab w:val="left" w:pos="849"/>
          <w:tab w:val="left" w:pos="850"/>
        </w:tabs>
        <w:ind w:left="850" w:hanging="708"/>
        <w:jc w:val="left"/>
      </w:pPr>
      <w:r w:rsidRPr="004045E7">
        <w:t>Награждение</w:t>
      </w:r>
    </w:p>
    <w:p w:rsidR="003C05DF" w:rsidRPr="004045E7" w:rsidRDefault="003C05DF" w:rsidP="004045E7">
      <w:pPr>
        <w:pStyle w:val="a3"/>
        <w:rPr>
          <w:b/>
        </w:rPr>
      </w:pPr>
    </w:p>
    <w:p w:rsidR="003C05DF" w:rsidRPr="004045E7" w:rsidRDefault="002A35E6" w:rsidP="004045E7">
      <w:pPr>
        <w:pStyle w:val="a4"/>
        <w:numPr>
          <w:ilvl w:val="1"/>
          <w:numId w:val="15"/>
        </w:numPr>
        <w:tabs>
          <w:tab w:val="left" w:pos="658"/>
        </w:tabs>
        <w:ind w:right="113" w:firstLine="0"/>
        <w:jc w:val="both"/>
        <w:rPr>
          <w:sz w:val="24"/>
          <w:szCs w:val="24"/>
        </w:rPr>
      </w:pPr>
      <w:r w:rsidRPr="004045E7">
        <w:rPr>
          <w:sz w:val="24"/>
          <w:szCs w:val="24"/>
        </w:rPr>
        <w:t>Количество призовых мест определяется на заседании конкурсной комиссии в зависимости от качественного уровня</w:t>
      </w:r>
      <w:r w:rsidRPr="004045E7">
        <w:rPr>
          <w:spacing w:val="2"/>
          <w:sz w:val="24"/>
          <w:szCs w:val="24"/>
        </w:rPr>
        <w:t xml:space="preserve"> </w:t>
      </w:r>
      <w:r w:rsidRPr="004045E7">
        <w:rPr>
          <w:sz w:val="24"/>
          <w:szCs w:val="24"/>
        </w:rPr>
        <w:t>работ.</w:t>
      </w:r>
    </w:p>
    <w:p w:rsidR="003C05DF" w:rsidRPr="004045E7" w:rsidRDefault="003C05DF" w:rsidP="004045E7">
      <w:pPr>
        <w:pStyle w:val="a3"/>
      </w:pPr>
    </w:p>
    <w:p w:rsidR="003C05DF" w:rsidRPr="004045E7" w:rsidRDefault="002A35E6" w:rsidP="004045E7">
      <w:pPr>
        <w:pStyle w:val="a4"/>
        <w:numPr>
          <w:ilvl w:val="1"/>
          <w:numId w:val="15"/>
        </w:numPr>
        <w:tabs>
          <w:tab w:val="left" w:pos="563"/>
        </w:tabs>
        <w:ind w:left="562" w:hanging="420"/>
        <w:rPr>
          <w:sz w:val="24"/>
          <w:szCs w:val="24"/>
        </w:rPr>
      </w:pPr>
      <w:r w:rsidRPr="004045E7">
        <w:rPr>
          <w:sz w:val="24"/>
          <w:szCs w:val="24"/>
        </w:rPr>
        <w:t>Победители будут объявлены</w:t>
      </w:r>
      <w:r w:rsidR="0080272A">
        <w:rPr>
          <w:sz w:val="24"/>
          <w:szCs w:val="24"/>
        </w:rPr>
        <w:t xml:space="preserve"> в день проведения Конкурса</w:t>
      </w:r>
      <w:r w:rsidRPr="004045E7">
        <w:rPr>
          <w:sz w:val="24"/>
          <w:szCs w:val="24"/>
        </w:rPr>
        <w:t>.</w:t>
      </w:r>
    </w:p>
    <w:p w:rsidR="003C05DF" w:rsidRPr="004045E7" w:rsidRDefault="003C05DF" w:rsidP="004045E7">
      <w:pPr>
        <w:pStyle w:val="a3"/>
      </w:pPr>
    </w:p>
    <w:p w:rsidR="003C05DF" w:rsidRPr="004045E7" w:rsidRDefault="002A35E6" w:rsidP="004045E7">
      <w:pPr>
        <w:pStyle w:val="a4"/>
        <w:numPr>
          <w:ilvl w:val="1"/>
          <w:numId w:val="15"/>
        </w:numPr>
        <w:tabs>
          <w:tab w:val="left" w:pos="586"/>
        </w:tabs>
        <w:ind w:right="113" w:firstLine="0"/>
        <w:jc w:val="both"/>
        <w:rPr>
          <w:sz w:val="24"/>
          <w:szCs w:val="24"/>
        </w:rPr>
      </w:pPr>
      <w:r w:rsidRPr="004045E7">
        <w:rPr>
          <w:sz w:val="24"/>
          <w:szCs w:val="24"/>
        </w:rPr>
        <w:t>Победители конкурса будут награждены именными дипломами</w:t>
      </w:r>
      <w:r w:rsidR="0080272A">
        <w:rPr>
          <w:sz w:val="24"/>
          <w:szCs w:val="24"/>
        </w:rPr>
        <w:t xml:space="preserve"> и кубками</w:t>
      </w:r>
      <w:r w:rsidRPr="004045E7">
        <w:rPr>
          <w:sz w:val="24"/>
          <w:szCs w:val="24"/>
        </w:rPr>
        <w:t>.</w:t>
      </w:r>
    </w:p>
    <w:p w:rsidR="003C05DF" w:rsidRPr="004045E7" w:rsidRDefault="003C05DF" w:rsidP="004045E7">
      <w:pPr>
        <w:pStyle w:val="a3"/>
      </w:pPr>
    </w:p>
    <w:p w:rsidR="003C05DF" w:rsidRPr="004045E7" w:rsidRDefault="002A35E6" w:rsidP="004045E7">
      <w:pPr>
        <w:pStyle w:val="a4"/>
        <w:numPr>
          <w:ilvl w:val="1"/>
          <w:numId w:val="15"/>
        </w:numPr>
        <w:tabs>
          <w:tab w:val="left" w:pos="563"/>
        </w:tabs>
        <w:ind w:left="562" w:hanging="420"/>
        <w:rPr>
          <w:sz w:val="24"/>
          <w:szCs w:val="24"/>
        </w:rPr>
      </w:pPr>
      <w:r w:rsidRPr="004045E7">
        <w:rPr>
          <w:sz w:val="24"/>
          <w:szCs w:val="24"/>
        </w:rPr>
        <w:t>Все участники конкурса награждаются дипломами</w:t>
      </w:r>
      <w:r w:rsidRPr="004045E7">
        <w:rPr>
          <w:spacing w:val="2"/>
          <w:sz w:val="24"/>
          <w:szCs w:val="24"/>
        </w:rPr>
        <w:t xml:space="preserve"> </w:t>
      </w:r>
      <w:r w:rsidRPr="004045E7">
        <w:rPr>
          <w:sz w:val="24"/>
          <w:szCs w:val="24"/>
        </w:rPr>
        <w:t>участников.</w:t>
      </w: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2A35E6" w:rsidP="004045E7">
      <w:pPr>
        <w:pStyle w:val="Heading1"/>
        <w:numPr>
          <w:ilvl w:val="0"/>
          <w:numId w:val="15"/>
        </w:numPr>
        <w:tabs>
          <w:tab w:val="left" w:pos="849"/>
          <w:tab w:val="left" w:pos="850"/>
        </w:tabs>
        <w:ind w:left="850" w:hanging="708"/>
        <w:jc w:val="left"/>
      </w:pPr>
      <w:r w:rsidRPr="004045E7">
        <w:t>Прочие</w:t>
      </w:r>
      <w:r w:rsidRPr="004045E7">
        <w:rPr>
          <w:spacing w:val="-1"/>
        </w:rPr>
        <w:t xml:space="preserve"> </w:t>
      </w:r>
      <w:r w:rsidRPr="004045E7">
        <w:t>условия</w:t>
      </w:r>
    </w:p>
    <w:p w:rsidR="003C05DF" w:rsidRPr="004045E7" w:rsidRDefault="003C05DF" w:rsidP="004045E7">
      <w:pPr>
        <w:pStyle w:val="a3"/>
        <w:rPr>
          <w:b/>
        </w:rPr>
      </w:pPr>
    </w:p>
    <w:p w:rsidR="003C05DF" w:rsidRPr="004045E7" w:rsidRDefault="002A35E6" w:rsidP="004045E7">
      <w:pPr>
        <w:pStyle w:val="a4"/>
        <w:numPr>
          <w:ilvl w:val="1"/>
          <w:numId w:val="15"/>
        </w:numPr>
        <w:tabs>
          <w:tab w:val="left" w:pos="622"/>
        </w:tabs>
        <w:ind w:right="106" w:firstLine="0"/>
        <w:jc w:val="both"/>
        <w:rPr>
          <w:sz w:val="24"/>
          <w:szCs w:val="24"/>
        </w:rPr>
      </w:pPr>
      <w:r w:rsidRPr="004045E7">
        <w:rPr>
          <w:sz w:val="24"/>
          <w:szCs w:val="24"/>
        </w:rPr>
        <w:t>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решать их от своего имени и за свой счет. В случае если организатор Конкурса понесет какие-либо убытки от претензий третьих лиц из-за действий участника, организатор Конкурса оставляет за собой право обратиться с требованием о возмещении таких убытков к виновному участнику</w:t>
      </w:r>
      <w:r w:rsidRPr="004045E7">
        <w:rPr>
          <w:spacing w:val="-7"/>
          <w:sz w:val="24"/>
          <w:szCs w:val="24"/>
        </w:rPr>
        <w:t xml:space="preserve"> </w:t>
      </w:r>
      <w:r w:rsidRPr="004045E7">
        <w:rPr>
          <w:sz w:val="24"/>
          <w:szCs w:val="24"/>
        </w:rPr>
        <w:t>Конкурса.</w:t>
      </w:r>
    </w:p>
    <w:p w:rsidR="003C05DF" w:rsidRPr="004045E7" w:rsidRDefault="003C05DF" w:rsidP="004045E7">
      <w:pPr>
        <w:pStyle w:val="a3"/>
      </w:pPr>
    </w:p>
    <w:p w:rsidR="003C05DF" w:rsidRPr="004045E7" w:rsidRDefault="003C05DF" w:rsidP="004045E7">
      <w:pPr>
        <w:pStyle w:val="a3"/>
      </w:pPr>
    </w:p>
    <w:p w:rsidR="003C05DF" w:rsidRPr="004045E7" w:rsidRDefault="003C05DF" w:rsidP="004045E7">
      <w:pPr>
        <w:pStyle w:val="a3"/>
      </w:pPr>
    </w:p>
    <w:p w:rsidR="003C05DF" w:rsidRPr="004045E7" w:rsidRDefault="002A35E6" w:rsidP="004045E7">
      <w:pPr>
        <w:pStyle w:val="Heading1"/>
        <w:numPr>
          <w:ilvl w:val="0"/>
          <w:numId w:val="15"/>
        </w:numPr>
        <w:tabs>
          <w:tab w:val="left" w:pos="849"/>
          <w:tab w:val="left" w:pos="850"/>
        </w:tabs>
        <w:ind w:left="850" w:hanging="708"/>
        <w:jc w:val="left"/>
      </w:pPr>
      <w:r w:rsidRPr="004045E7">
        <w:t>Контактная</w:t>
      </w:r>
      <w:r w:rsidRPr="004045E7">
        <w:rPr>
          <w:spacing w:val="-4"/>
        </w:rPr>
        <w:t xml:space="preserve"> </w:t>
      </w:r>
      <w:r w:rsidRPr="004045E7">
        <w:t>информация</w:t>
      </w:r>
    </w:p>
    <w:p w:rsidR="003C05DF" w:rsidRPr="004045E7" w:rsidRDefault="003C05DF" w:rsidP="004045E7">
      <w:pPr>
        <w:pStyle w:val="a3"/>
        <w:rPr>
          <w:b/>
        </w:rPr>
      </w:pPr>
    </w:p>
    <w:p w:rsidR="003C05DF" w:rsidRPr="0080272A" w:rsidRDefault="002A35E6" w:rsidP="0080272A">
      <w:pPr>
        <w:pStyle w:val="a4"/>
        <w:numPr>
          <w:ilvl w:val="1"/>
          <w:numId w:val="15"/>
        </w:numPr>
        <w:tabs>
          <w:tab w:val="left" w:pos="646"/>
        </w:tabs>
        <w:ind w:firstLine="0"/>
        <w:rPr>
          <w:b/>
          <w:sz w:val="24"/>
          <w:szCs w:val="24"/>
        </w:rPr>
      </w:pPr>
      <w:r w:rsidRPr="0080272A">
        <w:rPr>
          <w:b/>
          <w:sz w:val="24"/>
          <w:szCs w:val="24"/>
        </w:rPr>
        <w:t>Организаторы</w:t>
      </w:r>
      <w:r w:rsidRPr="0080272A">
        <w:rPr>
          <w:b/>
          <w:spacing w:val="20"/>
          <w:sz w:val="24"/>
          <w:szCs w:val="24"/>
        </w:rPr>
        <w:t xml:space="preserve"> </w:t>
      </w:r>
      <w:r w:rsidRPr="0080272A">
        <w:rPr>
          <w:b/>
          <w:sz w:val="24"/>
          <w:szCs w:val="24"/>
        </w:rPr>
        <w:t>Конкурса</w:t>
      </w:r>
      <w:r w:rsidRPr="0080272A">
        <w:rPr>
          <w:b/>
          <w:spacing w:val="21"/>
          <w:sz w:val="24"/>
          <w:szCs w:val="24"/>
        </w:rPr>
        <w:t xml:space="preserve"> </w:t>
      </w:r>
    </w:p>
    <w:p w:rsidR="0080272A" w:rsidRPr="0080272A" w:rsidRDefault="0080272A" w:rsidP="0080272A">
      <w:pPr>
        <w:pStyle w:val="a4"/>
        <w:tabs>
          <w:tab w:val="left" w:pos="646"/>
        </w:tabs>
        <w:ind w:left="142" w:firstLine="0"/>
        <w:rPr>
          <w:b/>
          <w:sz w:val="24"/>
          <w:szCs w:val="24"/>
        </w:rPr>
      </w:pPr>
    </w:p>
    <w:p w:rsidR="003C05DF" w:rsidRPr="0080272A" w:rsidRDefault="002A35E6" w:rsidP="004045E7">
      <w:pPr>
        <w:pStyle w:val="a3"/>
        <w:ind w:left="142"/>
        <w:jc w:val="both"/>
      </w:pPr>
      <w:r w:rsidRPr="004045E7">
        <w:t>Электронный а</w:t>
      </w:r>
      <w:r w:rsidR="0080272A">
        <w:t xml:space="preserve">дрес: </w:t>
      </w:r>
      <w:proofErr w:type="spellStart"/>
      <w:r w:rsidR="00592A02">
        <w:rPr>
          <w:color w:val="0000FF"/>
          <w:u w:val="single" w:color="0000FF"/>
          <w:lang w:val="en-US"/>
        </w:rPr>
        <w:t>spektr</w:t>
      </w:r>
      <w:proofErr w:type="spellEnd"/>
      <w:r w:rsidR="00592A02" w:rsidRPr="00B16B01">
        <w:rPr>
          <w:color w:val="0000FF"/>
          <w:u w:val="single" w:color="0000FF"/>
        </w:rPr>
        <w:t>-</w:t>
      </w:r>
      <w:proofErr w:type="spellStart"/>
      <w:r w:rsidR="00592A02">
        <w:rPr>
          <w:color w:val="0000FF"/>
          <w:u w:val="single" w:color="0000FF"/>
          <w:lang w:val="en-US"/>
        </w:rPr>
        <w:t>st</w:t>
      </w:r>
      <w:proofErr w:type="spellEnd"/>
      <w:r w:rsidR="0080272A" w:rsidRPr="0080272A">
        <w:rPr>
          <w:color w:val="0000FF"/>
          <w:u w:val="single" w:color="0000FF"/>
        </w:rPr>
        <w:t>@</w:t>
      </w:r>
      <w:proofErr w:type="spellStart"/>
      <w:r w:rsidR="0080272A">
        <w:rPr>
          <w:color w:val="0000FF"/>
          <w:u w:val="single" w:color="0000FF"/>
          <w:lang w:val="en-US"/>
        </w:rPr>
        <w:t>yandex</w:t>
      </w:r>
      <w:proofErr w:type="spellEnd"/>
      <w:r w:rsidR="0080272A" w:rsidRPr="0080272A">
        <w:rPr>
          <w:color w:val="0000FF"/>
          <w:u w:val="single" w:color="0000FF"/>
        </w:rPr>
        <w:t>.</w:t>
      </w:r>
      <w:proofErr w:type="spellStart"/>
      <w:r w:rsidR="0080272A">
        <w:rPr>
          <w:color w:val="0000FF"/>
          <w:u w:val="single" w:color="0000FF"/>
          <w:lang w:val="en-US"/>
        </w:rPr>
        <w:t>ru</w:t>
      </w:r>
      <w:proofErr w:type="spellEnd"/>
    </w:p>
    <w:p w:rsidR="003C05DF" w:rsidRPr="004045E7" w:rsidRDefault="003C05DF" w:rsidP="004045E7">
      <w:pPr>
        <w:pStyle w:val="a3"/>
      </w:pPr>
    </w:p>
    <w:p w:rsidR="00B16B01" w:rsidRDefault="002A35E6" w:rsidP="00B16B01">
      <w:pPr>
        <w:ind w:left="142" w:right="102"/>
        <w:jc w:val="both"/>
        <w:rPr>
          <w:sz w:val="24"/>
          <w:szCs w:val="24"/>
        </w:rPr>
      </w:pPr>
      <w:r w:rsidRPr="004045E7">
        <w:rPr>
          <w:sz w:val="24"/>
          <w:szCs w:val="24"/>
        </w:rPr>
        <w:t xml:space="preserve">Организационные вопросы – </w:t>
      </w:r>
      <w:proofErr w:type="gramStart"/>
      <w:r w:rsidR="0080272A">
        <w:rPr>
          <w:b/>
          <w:sz w:val="24"/>
          <w:szCs w:val="24"/>
          <w:lang w:val="en-US"/>
        </w:rPr>
        <w:t>C</w:t>
      </w:r>
      <w:proofErr w:type="spellStart"/>
      <w:proofErr w:type="gramEnd"/>
      <w:r w:rsidR="0080272A" w:rsidRPr="0080272A">
        <w:rPr>
          <w:b/>
          <w:sz w:val="24"/>
          <w:szCs w:val="24"/>
        </w:rPr>
        <w:t>тяжкова</w:t>
      </w:r>
      <w:proofErr w:type="spellEnd"/>
      <w:r w:rsidR="0080272A" w:rsidRPr="0080272A">
        <w:rPr>
          <w:b/>
          <w:sz w:val="24"/>
          <w:szCs w:val="24"/>
        </w:rPr>
        <w:t xml:space="preserve"> Лилия</w:t>
      </w:r>
      <w:r w:rsidRPr="004045E7">
        <w:rPr>
          <w:b/>
          <w:sz w:val="24"/>
          <w:szCs w:val="24"/>
        </w:rPr>
        <w:t xml:space="preserve">, </w:t>
      </w:r>
      <w:r w:rsidR="0080272A">
        <w:rPr>
          <w:b/>
          <w:sz w:val="24"/>
          <w:szCs w:val="24"/>
        </w:rPr>
        <w:t xml:space="preserve">Карасева Ирина </w:t>
      </w:r>
      <w:r w:rsidR="0080272A">
        <w:rPr>
          <w:sz w:val="24"/>
          <w:szCs w:val="24"/>
        </w:rPr>
        <w:t xml:space="preserve">тел. 8 (918) 012 2882, </w:t>
      </w:r>
    </w:p>
    <w:p w:rsidR="003C05DF" w:rsidRPr="004045E7" w:rsidRDefault="0080272A" w:rsidP="00B16B01">
      <w:pPr>
        <w:ind w:left="142" w:right="102"/>
        <w:jc w:val="both"/>
        <w:rPr>
          <w:sz w:val="24"/>
          <w:szCs w:val="24"/>
        </w:rPr>
      </w:pPr>
      <w:r>
        <w:rPr>
          <w:sz w:val="24"/>
          <w:szCs w:val="24"/>
        </w:rPr>
        <w:t>8 (918) 028 2842</w:t>
      </w:r>
    </w:p>
    <w:p w:rsidR="003C05DF" w:rsidRPr="004045E7" w:rsidRDefault="003C05DF" w:rsidP="00B16B01">
      <w:pPr>
        <w:pStyle w:val="a3"/>
        <w:jc w:val="both"/>
      </w:pPr>
    </w:p>
    <w:p w:rsidR="0080272A" w:rsidRDefault="0080272A" w:rsidP="00B16B01">
      <w:pPr>
        <w:pStyle w:val="a3"/>
        <w:jc w:val="both"/>
      </w:pPr>
      <w:r>
        <w:t xml:space="preserve">  Адрес проведения очной защиты проектов: ЦМИТ г. Горячий Ключ, ул</w:t>
      </w:r>
      <w:proofErr w:type="gramStart"/>
      <w:r>
        <w:t>.Л</w:t>
      </w:r>
      <w:proofErr w:type="gramEnd"/>
      <w:r>
        <w:t>енина, 37</w:t>
      </w:r>
    </w:p>
    <w:p w:rsidR="0080272A" w:rsidRDefault="0080272A" w:rsidP="00B16B01">
      <w:pPr>
        <w:pStyle w:val="a3"/>
        <w:jc w:val="both"/>
      </w:pPr>
    </w:p>
    <w:p w:rsidR="003C05DF" w:rsidRPr="004045E7" w:rsidRDefault="002A35E6" w:rsidP="00B16B01">
      <w:pPr>
        <w:pStyle w:val="a3"/>
        <w:jc w:val="both"/>
      </w:pPr>
      <w:r w:rsidRPr="004045E7">
        <w:t>Любые вопросы, касающиеся проведения Конкурса, конкурсной документации, технических требований к проекту участника и другие, могут направляться участником Конкурса по электронному и почтовому адресу, указанным в п. 7.1.</w:t>
      </w:r>
      <w:r w:rsidRPr="004045E7">
        <w:rPr>
          <w:spacing w:val="-16"/>
        </w:rPr>
        <w:t xml:space="preserve"> </w:t>
      </w:r>
      <w:r w:rsidRPr="004045E7">
        <w:t>Положения.</w:t>
      </w:r>
    </w:p>
    <w:sectPr w:rsidR="003C05DF" w:rsidRPr="004045E7" w:rsidSect="003C05DF">
      <w:pgSz w:w="11910" w:h="16840"/>
      <w:pgMar w:top="1140" w:right="740" w:bottom="28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7B9"/>
    <w:multiLevelType w:val="hybridMultilevel"/>
    <w:tmpl w:val="ECF616B6"/>
    <w:lvl w:ilvl="0" w:tplc="C8D6326E">
      <w:numFmt w:val="bullet"/>
      <w:lvlText w:val=""/>
      <w:lvlJc w:val="left"/>
      <w:pPr>
        <w:ind w:left="574" w:hanging="360"/>
      </w:pPr>
      <w:rPr>
        <w:rFonts w:ascii="Symbol" w:eastAsia="Symbol" w:hAnsi="Symbol" w:cs="Symbol" w:hint="default"/>
        <w:w w:val="99"/>
        <w:sz w:val="20"/>
        <w:szCs w:val="20"/>
        <w:lang w:val="ru-RU" w:eastAsia="ru-RU" w:bidi="ru-RU"/>
      </w:rPr>
    </w:lvl>
    <w:lvl w:ilvl="1" w:tplc="22F445F4">
      <w:numFmt w:val="bullet"/>
      <w:lvlText w:val="•"/>
      <w:lvlJc w:val="left"/>
      <w:pPr>
        <w:ind w:left="1482" w:hanging="360"/>
      </w:pPr>
      <w:rPr>
        <w:rFonts w:hint="default"/>
        <w:lang w:val="ru-RU" w:eastAsia="ru-RU" w:bidi="ru-RU"/>
      </w:rPr>
    </w:lvl>
    <w:lvl w:ilvl="2" w:tplc="F2261CF0">
      <w:numFmt w:val="bullet"/>
      <w:lvlText w:val="•"/>
      <w:lvlJc w:val="left"/>
      <w:pPr>
        <w:ind w:left="2385" w:hanging="360"/>
      </w:pPr>
      <w:rPr>
        <w:rFonts w:hint="default"/>
        <w:lang w:val="ru-RU" w:eastAsia="ru-RU" w:bidi="ru-RU"/>
      </w:rPr>
    </w:lvl>
    <w:lvl w:ilvl="3" w:tplc="AAAABAA4">
      <w:numFmt w:val="bullet"/>
      <w:lvlText w:val="•"/>
      <w:lvlJc w:val="left"/>
      <w:pPr>
        <w:ind w:left="3287" w:hanging="360"/>
      </w:pPr>
      <w:rPr>
        <w:rFonts w:hint="default"/>
        <w:lang w:val="ru-RU" w:eastAsia="ru-RU" w:bidi="ru-RU"/>
      </w:rPr>
    </w:lvl>
    <w:lvl w:ilvl="4" w:tplc="CF629FEC">
      <w:numFmt w:val="bullet"/>
      <w:lvlText w:val="•"/>
      <w:lvlJc w:val="left"/>
      <w:pPr>
        <w:ind w:left="4190" w:hanging="360"/>
      </w:pPr>
      <w:rPr>
        <w:rFonts w:hint="default"/>
        <w:lang w:val="ru-RU" w:eastAsia="ru-RU" w:bidi="ru-RU"/>
      </w:rPr>
    </w:lvl>
    <w:lvl w:ilvl="5" w:tplc="96888ABA">
      <w:numFmt w:val="bullet"/>
      <w:lvlText w:val="•"/>
      <w:lvlJc w:val="left"/>
      <w:pPr>
        <w:ind w:left="5093" w:hanging="360"/>
      </w:pPr>
      <w:rPr>
        <w:rFonts w:hint="default"/>
        <w:lang w:val="ru-RU" w:eastAsia="ru-RU" w:bidi="ru-RU"/>
      </w:rPr>
    </w:lvl>
    <w:lvl w:ilvl="6" w:tplc="7F7C2AA6">
      <w:numFmt w:val="bullet"/>
      <w:lvlText w:val="•"/>
      <w:lvlJc w:val="left"/>
      <w:pPr>
        <w:ind w:left="5995" w:hanging="360"/>
      </w:pPr>
      <w:rPr>
        <w:rFonts w:hint="default"/>
        <w:lang w:val="ru-RU" w:eastAsia="ru-RU" w:bidi="ru-RU"/>
      </w:rPr>
    </w:lvl>
    <w:lvl w:ilvl="7" w:tplc="8A7E73AC">
      <w:numFmt w:val="bullet"/>
      <w:lvlText w:val="•"/>
      <w:lvlJc w:val="left"/>
      <w:pPr>
        <w:ind w:left="6898" w:hanging="360"/>
      </w:pPr>
      <w:rPr>
        <w:rFonts w:hint="default"/>
        <w:lang w:val="ru-RU" w:eastAsia="ru-RU" w:bidi="ru-RU"/>
      </w:rPr>
    </w:lvl>
    <w:lvl w:ilvl="8" w:tplc="E69EC100">
      <w:numFmt w:val="bullet"/>
      <w:lvlText w:val="•"/>
      <w:lvlJc w:val="left"/>
      <w:pPr>
        <w:ind w:left="7801" w:hanging="360"/>
      </w:pPr>
      <w:rPr>
        <w:rFonts w:hint="default"/>
        <w:lang w:val="ru-RU" w:eastAsia="ru-RU" w:bidi="ru-RU"/>
      </w:rPr>
    </w:lvl>
  </w:abstractNum>
  <w:abstractNum w:abstractNumId="1">
    <w:nsid w:val="09275D40"/>
    <w:multiLevelType w:val="hybridMultilevel"/>
    <w:tmpl w:val="3CB2C9A4"/>
    <w:lvl w:ilvl="0" w:tplc="552E2EB2">
      <w:numFmt w:val="bullet"/>
      <w:lvlText w:val=""/>
      <w:lvlJc w:val="left"/>
      <w:pPr>
        <w:ind w:left="574" w:hanging="360"/>
      </w:pPr>
      <w:rPr>
        <w:rFonts w:ascii="Symbol" w:eastAsia="Symbol" w:hAnsi="Symbol" w:cs="Symbol" w:hint="default"/>
        <w:w w:val="99"/>
        <w:sz w:val="20"/>
        <w:szCs w:val="20"/>
        <w:lang w:val="ru-RU" w:eastAsia="ru-RU" w:bidi="ru-RU"/>
      </w:rPr>
    </w:lvl>
    <w:lvl w:ilvl="1" w:tplc="DA9293F0">
      <w:numFmt w:val="bullet"/>
      <w:lvlText w:val="•"/>
      <w:lvlJc w:val="left"/>
      <w:pPr>
        <w:ind w:left="1482" w:hanging="360"/>
      </w:pPr>
      <w:rPr>
        <w:rFonts w:hint="default"/>
        <w:lang w:val="ru-RU" w:eastAsia="ru-RU" w:bidi="ru-RU"/>
      </w:rPr>
    </w:lvl>
    <w:lvl w:ilvl="2" w:tplc="CD90C1A6">
      <w:numFmt w:val="bullet"/>
      <w:lvlText w:val="•"/>
      <w:lvlJc w:val="left"/>
      <w:pPr>
        <w:ind w:left="2385" w:hanging="360"/>
      </w:pPr>
      <w:rPr>
        <w:rFonts w:hint="default"/>
        <w:lang w:val="ru-RU" w:eastAsia="ru-RU" w:bidi="ru-RU"/>
      </w:rPr>
    </w:lvl>
    <w:lvl w:ilvl="3" w:tplc="803AD0D4">
      <w:numFmt w:val="bullet"/>
      <w:lvlText w:val="•"/>
      <w:lvlJc w:val="left"/>
      <w:pPr>
        <w:ind w:left="3287" w:hanging="360"/>
      </w:pPr>
      <w:rPr>
        <w:rFonts w:hint="default"/>
        <w:lang w:val="ru-RU" w:eastAsia="ru-RU" w:bidi="ru-RU"/>
      </w:rPr>
    </w:lvl>
    <w:lvl w:ilvl="4" w:tplc="13368678">
      <w:numFmt w:val="bullet"/>
      <w:lvlText w:val="•"/>
      <w:lvlJc w:val="left"/>
      <w:pPr>
        <w:ind w:left="4190" w:hanging="360"/>
      </w:pPr>
      <w:rPr>
        <w:rFonts w:hint="default"/>
        <w:lang w:val="ru-RU" w:eastAsia="ru-RU" w:bidi="ru-RU"/>
      </w:rPr>
    </w:lvl>
    <w:lvl w:ilvl="5" w:tplc="27740146">
      <w:numFmt w:val="bullet"/>
      <w:lvlText w:val="•"/>
      <w:lvlJc w:val="left"/>
      <w:pPr>
        <w:ind w:left="5093" w:hanging="360"/>
      </w:pPr>
      <w:rPr>
        <w:rFonts w:hint="default"/>
        <w:lang w:val="ru-RU" w:eastAsia="ru-RU" w:bidi="ru-RU"/>
      </w:rPr>
    </w:lvl>
    <w:lvl w:ilvl="6" w:tplc="4644F1AA">
      <w:numFmt w:val="bullet"/>
      <w:lvlText w:val="•"/>
      <w:lvlJc w:val="left"/>
      <w:pPr>
        <w:ind w:left="5995" w:hanging="360"/>
      </w:pPr>
      <w:rPr>
        <w:rFonts w:hint="default"/>
        <w:lang w:val="ru-RU" w:eastAsia="ru-RU" w:bidi="ru-RU"/>
      </w:rPr>
    </w:lvl>
    <w:lvl w:ilvl="7" w:tplc="8EC6CD70">
      <w:numFmt w:val="bullet"/>
      <w:lvlText w:val="•"/>
      <w:lvlJc w:val="left"/>
      <w:pPr>
        <w:ind w:left="6898" w:hanging="360"/>
      </w:pPr>
      <w:rPr>
        <w:rFonts w:hint="default"/>
        <w:lang w:val="ru-RU" w:eastAsia="ru-RU" w:bidi="ru-RU"/>
      </w:rPr>
    </w:lvl>
    <w:lvl w:ilvl="8" w:tplc="D35AB78E">
      <w:numFmt w:val="bullet"/>
      <w:lvlText w:val="•"/>
      <w:lvlJc w:val="left"/>
      <w:pPr>
        <w:ind w:left="7801" w:hanging="360"/>
      </w:pPr>
      <w:rPr>
        <w:rFonts w:hint="default"/>
        <w:lang w:val="ru-RU" w:eastAsia="ru-RU" w:bidi="ru-RU"/>
      </w:rPr>
    </w:lvl>
  </w:abstractNum>
  <w:abstractNum w:abstractNumId="2">
    <w:nsid w:val="0CA7053A"/>
    <w:multiLevelType w:val="multilevel"/>
    <w:tmpl w:val="F13E671C"/>
    <w:lvl w:ilvl="0">
      <w:start w:val="2"/>
      <w:numFmt w:val="decimal"/>
      <w:lvlText w:val="%1"/>
      <w:lvlJc w:val="left"/>
      <w:pPr>
        <w:ind w:left="142" w:hanging="547"/>
        <w:jc w:val="left"/>
      </w:pPr>
      <w:rPr>
        <w:rFonts w:hint="default"/>
        <w:lang w:val="ru-RU" w:eastAsia="ru-RU" w:bidi="ru-RU"/>
      </w:rPr>
    </w:lvl>
    <w:lvl w:ilvl="1">
      <w:start w:val="1"/>
      <w:numFmt w:val="decimal"/>
      <w:lvlText w:val="%1.%2."/>
      <w:lvlJc w:val="left"/>
      <w:pPr>
        <w:ind w:left="142" w:hanging="547"/>
        <w:jc w:val="left"/>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142" w:hanging="739"/>
        <w:jc w:val="left"/>
      </w:pPr>
      <w:rPr>
        <w:rFonts w:ascii="Times New Roman" w:eastAsia="Times New Roman" w:hAnsi="Times New Roman" w:cs="Times New Roman" w:hint="default"/>
        <w:spacing w:val="-20"/>
        <w:w w:val="100"/>
        <w:sz w:val="24"/>
        <w:szCs w:val="24"/>
        <w:lang w:val="ru-RU" w:eastAsia="ru-RU" w:bidi="ru-RU"/>
      </w:rPr>
    </w:lvl>
    <w:lvl w:ilvl="3">
      <w:numFmt w:val="bullet"/>
      <w:lvlText w:val="•"/>
      <w:lvlJc w:val="left"/>
      <w:pPr>
        <w:ind w:left="2979" w:hanging="739"/>
      </w:pPr>
      <w:rPr>
        <w:rFonts w:hint="default"/>
        <w:lang w:val="ru-RU" w:eastAsia="ru-RU" w:bidi="ru-RU"/>
      </w:rPr>
    </w:lvl>
    <w:lvl w:ilvl="4">
      <w:numFmt w:val="bullet"/>
      <w:lvlText w:val="•"/>
      <w:lvlJc w:val="left"/>
      <w:pPr>
        <w:ind w:left="3926" w:hanging="739"/>
      </w:pPr>
      <w:rPr>
        <w:rFonts w:hint="default"/>
        <w:lang w:val="ru-RU" w:eastAsia="ru-RU" w:bidi="ru-RU"/>
      </w:rPr>
    </w:lvl>
    <w:lvl w:ilvl="5">
      <w:numFmt w:val="bullet"/>
      <w:lvlText w:val="•"/>
      <w:lvlJc w:val="left"/>
      <w:pPr>
        <w:ind w:left="4873" w:hanging="739"/>
      </w:pPr>
      <w:rPr>
        <w:rFonts w:hint="default"/>
        <w:lang w:val="ru-RU" w:eastAsia="ru-RU" w:bidi="ru-RU"/>
      </w:rPr>
    </w:lvl>
    <w:lvl w:ilvl="6">
      <w:numFmt w:val="bullet"/>
      <w:lvlText w:val="•"/>
      <w:lvlJc w:val="left"/>
      <w:pPr>
        <w:ind w:left="5819" w:hanging="739"/>
      </w:pPr>
      <w:rPr>
        <w:rFonts w:hint="default"/>
        <w:lang w:val="ru-RU" w:eastAsia="ru-RU" w:bidi="ru-RU"/>
      </w:rPr>
    </w:lvl>
    <w:lvl w:ilvl="7">
      <w:numFmt w:val="bullet"/>
      <w:lvlText w:val="•"/>
      <w:lvlJc w:val="left"/>
      <w:pPr>
        <w:ind w:left="6766" w:hanging="739"/>
      </w:pPr>
      <w:rPr>
        <w:rFonts w:hint="default"/>
        <w:lang w:val="ru-RU" w:eastAsia="ru-RU" w:bidi="ru-RU"/>
      </w:rPr>
    </w:lvl>
    <w:lvl w:ilvl="8">
      <w:numFmt w:val="bullet"/>
      <w:lvlText w:val="•"/>
      <w:lvlJc w:val="left"/>
      <w:pPr>
        <w:ind w:left="7713" w:hanging="739"/>
      </w:pPr>
      <w:rPr>
        <w:rFonts w:hint="default"/>
        <w:lang w:val="ru-RU" w:eastAsia="ru-RU" w:bidi="ru-RU"/>
      </w:rPr>
    </w:lvl>
  </w:abstractNum>
  <w:abstractNum w:abstractNumId="3">
    <w:nsid w:val="16F152C4"/>
    <w:multiLevelType w:val="hybridMultilevel"/>
    <w:tmpl w:val="030E90C0"/>
    <w:lvl w:ilvl="0" w:tplc="942E0FC8">
      <w:start w:val="1"/>
      <w:numFmt w:val="decimal"/>
      <w:lvlText w:val="%1"/>
      <w:lvlJc w:val="left"/>
      <w:pPr>
        <w:ind w:left="142" w:hanging="207"/>
        <w:jc w:val="left"/>
      </w:pPr>
      <w:rPr>
        <w:rFonts w:ascii="Times New Roman" w:eastAsia="Times New Roman" w:hAnsi="Times New Roman" w:cs="Times New Roman" w:hint="default"/>
        <w:b/>
        <w:bCs/>
        <w:w w:val="100"/>
        <w:sz w:val="24"/>
        <w:szCs w:val="24"/>
        <w:lang w:val="ru-RU" w:eastAsia="ru-RU" w:bidi="ru-RU"/>
      </w:rPr>
    </w:lvl>
    <w:lvl w:ilvl="1" w:tplc="B81C9276">
      <w:numFmt w:val="bullet"/>
      <w:lvlText w:val="•"/>
      <w:lvlJc w:val="left"/>
      <w:pPr>
        <w:ind w:left="1086" w:hanging="207"/>
      </w:pPr>
      <w:rPr>
        <w:rFonts w:hint="default"/>
        <w:lang w:val="ru-RU" w:eastAsia="ru-RU" w:bidi="ru-RU"/>
      </w:rPr>
    </w:lvl>
    <w:lvl w:ilvl="2" w:tplc="2D98A1C0">
      <w:numFmt w:val="bullet"/>
      <w:lvlText w:val="•"/>
      <w:lvlJc w:val="left"/>
      <w:pPr>
        <w:ind w:left="2033" w:hanging="207"/>
      </w:pPr>
      <w:rPr>
        <w:rFonts w:hint="default"/>
        <w:lang w:val="ru-RU" w:eastAsia="ru-RU" w:bidi="ru-RU"/>
      </w:rPr>
    </w:lvl>
    <w:lvl w:ilvl="3" w:tplc="D5DE2B32">
      <w:numFmt w:val="bullet"/>
      <w:lvlText w:val="•"/>
      <w:lvlJc w:val="left"/>
      <w:pPr>
        <w:ind w:left="2979" w:hanging="207"/>
      </w:pPr>
      <w:rPr>
        <w:rFonts w:hint="default"/>
        <w:lang w:val="ru-RU" w:eastAsia="ru-RU" w:bidi="ru-RU"/>
      </w:rPr>
    </w:lvl>
    <w:lvl w:ilvl="4" w:tplc="8CD44432">
      <w:numFmt w:val="bullet"/>
      <w:lvlText w:val="•"/>
      <w:lvlJc w:val="left"/>
      <w:pPr>
        <w:ind w:left="3926" w:hanging="207"/>
      </w:pPr>
      <w:rPr>
        <w:rFonts w:hint="default"/>
        <w:lang w:val="ru-RU" w:eastAsia="ru-RU" w:bidi="ru-RU"/>
      </w:rPr>
    </w:lvl>
    <w:lvl w:ilvl="5" w:tplc="7D6867F2">
      <w:numFmt w:val="bullet"/>
      <w:lvlText w:val="•"/>
      <w:lvlJc w:val="left"/>
      <w:pPr>
        <w:ind w:left="4873" w:hanging="207"/>
      </w:pPr>
      <w:rPr>
        <w:rFonts w:hint="default"/>
        <w:lang w:val="ru-RU" w:eastAsia="ru-RU" w:bidi="ru-RU"/>
      </w:rPr>
    </w:lvl>
    <w:lvl w:ilvl="6" w:tplc="2BA82BD0">
      <w:numFmt w:val="bullet"/>
      <w:lvlText w:val="•"/>
      <w:lvlJc w:val="left"/>
      <w:pPr>
        <w:ind w:left="5819" w:hanging="207"/>
      </w:pPr>
      <w:rPr>
        <w:rFonts w:hint="default"/>
        <w:lang w:val="ru-RU" w:eastAsia="ru-RU" w:bidi="ru-RU"/>
      </w:rPr>
    </w:lvl>
    <w:lvl w:ilvl="7" w:tplc="4B80F976">
      <w:numFmt w:val="bullet"/>
      <w:lvlText w:val="•"/>
      <w:lvlJc w:val="left"/>
      <w:pPr>
        <w:ind w:left="6766" w:hanging="207"/>
      </w:pPr>
      <w:rPr>
        <w:rFonts w:hint="default"/>
        <w:lang w:val="ru-RU" w:eastAsia="ru-RU" w:bidi="ru-RU"/>
      </w:rPr>
    </w:lvl>
    <w:lvl w:ilvl="8" w:tplc="E996E118">
      <w:numFmt w:val="bullet"/>
      <w:lvlText w:val="•"/>
      <w:lvlJc w:val="left"/>
      <w:pPr>
        <w:ind w:left="7713" w:hanging="207"/>
      </w:pPr>
      <w:rPr>
        <w:rFonts w:hint="default"/>
        <w:lang w:val="ru-RU" w:eastAsia="ru-RU" w:bidi="ru-RU"/>
      </w:rPr>
    </w:lvl>
  </w:abstractNum>
  <w:abstractNum w:abstractNumId="4">
    <w:nsid w:val="17FC64A8"/>
    <w:multiLevelType w:val="hybridMultilevel"/>
    <w:tmpl w:val="85A8FECA"/>
    <w:lvl w:ilvl="0" w:tplc="1A8A7C74">
      <w:numFmt w:val="bullet"/>
      <w:lvlText w:val=""/>
      <w:lvlJc w:val="left"/>
      <w:pPr>
        <w:ind w:left="574" w:hanging="360"/>
      </w:pPr>
      <w:rPr>
        <w:rFonts w:ascii="Symbol" w:eastAsia="Symbol" w:hAnsi="Symbol" w:cs="Symbol" w:hint="default"/>
        <w:w w:val="99"/>
        <w:sz w:val="20"/>
        <w:szCs w:val="20"/>
        <w:lang w:val="ru-RU" w:eastAsia="ru-RU" w:bidi="ru-RU"/>
      </w:rPr>
    </w:lvl>
    <w:lvl w:ilvl="1" w:tplc="04C0B2CC">
      <w:numFmt w:val="bullet"/>
      <w:lvlText w:val="•"/>
      <w:lvlJc w:val="left"/>
      <w:pPr>
        <w:ind w:left="1482" w:hanging="360"/>
      </w:pPr>
      <w:rPr>
        <w:rFonts w:hint="default"/>
        <w:lang w:val="ru-RU" w:eastAsia="ru-RU" w:bidi="ru-RU"/>
      </w:rPr>
    </w:lvl>
    <w:lvl w:ilvl="2" w:tplc="E62CDE86">
      <w:numFmt w:val="bullet"/>
      <w:lvlText w:val="•"/>
      <w:lvlJc w:val="left"/>
      <w:pPr>
        <w:ind w:left="2385" w:hanging="360"/>
      </w:pPr>
      <w:rPr>
        <w:rFonts w:hint="default"/>
        <w:lang w:val="ru-RU" w:eastAsia="ru-RU" w:bidi="ru-RU"/>
      </w:rPr>
    </w:lvl>
    <w:lvl w:ilvl="3" w:tplc="4C745768">
      <w:numFmt w:val="bullet"/>
      <w:lvlText w:val="•"/>
      <w:lvlJc w:val="left"/>
      <w:pPr>
        <w:ind w:left="3287" w:hanging="360"/>
      </w:pPr>
      <w:rPr>
        <w:rFonts w:hint="default"/>
        <w:lang w:val="ru-RU" w:eastAsia="ru-RU" w:bidi="ru-RU"/>
      </w:rPr>
    </w:lvl>
    <w:lvl w:ilvl="4" w:tplc="B30ED82A">
      <w:numFmt w:val="bullet"/>
      <w:lvlText w:val="•"/>
      <w:lvlJc w:val="left"/>
      <w:pPr>
        <w:ind w:left="4190" w:hanging="360"/>
      </w:pPr>
      <w:rPr>
        <w:rFonts w:hint="default"/>
        <w:lang w:val="ru-RU" w:eastAsia="ru-RU" w:bidi="ru-RU"/>
      </w:rPr>
    </w:lvl>
    <w:lvl w:ilvl="5" w:tplc="61A8F702">
      <w:numFmt w:val="bullet"/>
      <w:lvlText w:val="•"/>
      <w:lvlJc w:val="left"/>
      <w:pPr>
        <w:ind w:left="5093" w:hanging="360"/>
      </w:pPr>
      <w:rPr>
        <w:rFonts w:hint="default"/>
        <w:lang w:val="ru-RU" w:eastAsia="ru-RU" w:bidi="ru-RU"/>
      </w:rPr>
    </w:lvl>
    <w:lvl w:ilvl="6" w:tplc="B0983736">
      <w:numFmt w:val="bullet"/>
      <w:lvlText w:val="•"/>
      <w:lvlJc w:val="left"/>
      <w:pPr>
        <w:ind w:left="5995" w:hanging="360"/>
      </w:pPr>
      <w:rPr>
        <w:rFonts w:hint="default"/>
        <w:lang w:val="ru-RU" w:eastAsia="ru-RU" w:bidi="ru-RU"/>
      </w:rPr>
    </w:lvl>
    <w:lvl w:ilvl="7" w:tplc="7ECCFC1A">
      <w:numFmt w:val="bullet"/>
      <w:lvlText w:val="•"/>
      <w:lvlJc w:val="left"/>
      <w:pPr>
        <w:ind w:left="6898" w:hanging="360"/>
      </w:pPr>
      <w:rPr>
        <w:rFonts w:hint="default"/>
        <w:lang w:val="ru-RU" w:eastAsia="ru-RU" w:bidi="ru-RU"/>
      </w:rPr>
    </w:lvl>
    <w:lvl w:ilvl="8" w:tplc="3B50D6FC">
      <w:numFmt w:val="bullet"/>
      <w:lvlText w:val="•"/>
      <w:lvlJc w:val="left"/>
      <w:pPr>
        <w:ind w:left="7801" w:hanging="360"/>
      </w:pPr>
      <w:rPr>
        <w:rFonts w:hint="default"/>
        <w:lang w:val="ru-RU" w:eastAsia="ru-RU" w:bidi="ru-RU"/>
      </w:rPr>
    </w:lvl>
  </w:abstractNum>
  <w:abstractNum w:abstractNumId="5">
    <w:nsid w:val="21CB2A8F"/>
    <w:multiLevelType w:val="multilevel"/>
    <w:tmpl w:val="00D8A110"/>
    <w:lvl w:ilvl="0">
      <w:start w:val="2"/>
      <w:numFmt w:val="decimal"/>
      <w:lvlText w:val="%1"/>
      <w:lvlJc w:val="left"/>
      <w:pPr>
        <w:ind w:left="142" w:hanging="447"/>
        <w:jc w:val="left"/>
      </w:pPr>
      <w:rPr>
        <w:rFonts w:hint="default"/>
        <w:lang w:val="ru-RU" w:eastAsia="ru-RU" w:bidi="ru-RU"/>
      </w:rPr>
    </w:lvl>
    <w:lvl w:ilvl="1">
      <w:start w:val="6"/>
      <w:numFmt w:val="decimal"/>
      <w:lvlText w:val="%1.%2."/>
      <w:lvlJc w:val="left"/>
      <w:pPr>
        <w:ind w:left="142" w:hanging="447"/>
        <w:jc w:val="lef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742" w:hanging="600"/>
        <w:jc w:val="left"/>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2710" w:hanging="600"/>
      </w:pPr>
      <w:rPr>
        <w:rFonts w:hint="default"/>
        <w:lang w:val="ru-RU" w:eastAsia="ru-RU" w:bidi="ru-RU"/>
      </w:rPr>
    </w:lvl>
    <w:lvl w:ilvl="4">
      <w:numFmt w:val="bullet"/>
      <w:lvlText w:val="•"/>
      <w:lvlJc w:val="left"/>
      <w:pPr>
        <w:ind w:left="3695" w:hanging="600"/>
      </w:pPr>
      <w:rPr>
        <w:rFonts w:hint="default"/>
        <w:lang w:val="ru-RU" w:eastAsia="ru-RU" w:bidi="ru-RU"/>
      </w:rPr>
    </w:lvl>
    <w:lvl w:ilvl="5">
      <w:numFmt w:val="bullet"/>
      <w:lvlText w:val="•"/>
      <w:lvlJc w:val="left"/>
      <w:pPr>
        <w:ind w:left="4680" w:hanging="600"/>
      </w:pPr>
      <w:rPr>
        <w:rFonts w:hint="default"/>
        <w:lang w:val="ru-RU" w:eastAsia="ru-RU" w:bidi="ru-RU"/>
      </w:rPr>
    </w:lvl>
    <w:lvl w:ilvl="6">
      <w:numFmt w:val="bullet"/>
      <w:lvlText w:val="•"/>
      <w:lvlJc w:val="left"/>
      <w:pPr>
        <w:ind w:left="5665" w:hanging="600"/>
      </w:pPr>
      <w:rPr>
        <w:rFonts w:hint="default"/>
        <w:lang w:val="ru-RU" w:eastAsia="ru-RU" w:bidi="ru-RU"/>
      </w:rPr>
    </w:lvl>
    <w:lvl w:ilvl="7">
      <w:numFmt w:val="bullet"/>
      <w:lvlText w:val="•"/>
      <w:lvlJc w:val="left"/>
      <w:pPr>
        <w:ind w:left="6650" w:hanging="600"/>
      </w:pPr>
      <w:rPr>
        <w:rFonts w:hint="default"/>
        <w:lang w:val="ru-RU" w:eastAsia="ru-RU" w:bidi="ru-RU"/>
      </w:rPr>
    </w:lvl>
    <w:lvl w:ilvl="8">
      <w:numFmt w:val="bullet"/>
      <w:lvlText w:val="•"/>
      <w:lvlJc w:val="left"/>
      <w:pPr>
        <w:ind w:left="7636" w:hanging="600"/>
      </w:pPr>
      <w:rPr>
        <w:rFonts w:hint="default"/>
        <w:lang w:val="ru-RU" w:eastAsia="ru-RU" w:bidi="ru-RU"/>
      </w:rPr>
    </w:lvl>
  </w:abstractNum>
  <w:abstractNum w:abstractNumId="6">
    <w:nsid w:val="316A78DF"/>
    <w:multiLevelType w:val="hybridMultilevel"/>
    <w:tmpl w:val="98707ABC"/>
    <w:lvl w:ilvl="0" w:tplc="08B0901A">
      <w:numFmt w:val="bullet"/>
      <w:lvlText w:val=""/>
      <w:lvlJc w:val="left"/>
      <w:pPr>
        <w:ind w:left="574" w:hanging="360"/>
      </w:pPr>
      <w:rPr>
        <w:rFonts w:ascii="Symbol" w:eastAsia="Symbol" w:hAnsi="Symbol" w:cs="Symbol" w:hint="default"/>
        <w:w w:val="99"/>
        <w:sz w:val="20"/>
        <w:szCs w:val="20"/>
        <w:lang w:val="ru-RU" w:eastAsia="ru-RU" w:bidi="ru-RU"/>
      </w:rPr>
    </w:lvl>
    <w:lvl w:ilvl="1" w:tplc="971EF9FA">
      <w:numFmt w:val="bullet"/>
      <w:lvlText w:val="•"/>
      <w:lvlJc w:val="left"/>
      <w:pPr>
        <w:ind w:left="1482" w:hanging="360"/>
      </w:pPr>
      <w:rPr>
        <w:rFonts w:hint="default"/>
        <w:lang w:val="ru-RU" w:eastAsia="ru-RU" w:bidi="ru-RU"/>
      </w:rPr>
    </w:lvl>
    <w:lvl w:ilvl="2" w:tplc="801E9DE4">
      <w:numFmt w:val="bullet"/>
      <w:lvlText w:val="•"/>
      <w:lvlJc w:val="left"/>
      <w:pPr>
        <w:ind w:left="2385" w:hanging="360"/>
      </w:pPr>
      <w:rPr>
        <w:rFonts w:hint="default"/>
        <w:lang w:val="ru-RU" w:eastAsia="ru-RU" w:bidi="ru-RU"/>
      </w:rPr>
    </w:lvl>
    <w:lvl w:ilvl="3" w:tplc="E1169CA0">
      <w:numFmt w:val="bullet"/>
      <w:lvlText w:val="•"/>
      <w:lvlJc w:val="left"/>
      <w:pPr>
        <w:ind w:left="3287" w:hanging="360"/>
      </w:pPr>
      <w:rPr>
        <w:rFonts w:hint="default"/>
        <w:lang w:val="ru-RU" w:eastAsia="ru-RU" w:bidi="ru-RU"/>
      </w:rPr>
    </w:lvl>
    <w:lvl w:ilvl="4" w:tplc="1602C980">
      <w:numFmt w:val="bullet"/>
      <w:lvlText w:val="•"/>
      <w:lvlJc w:val="left"/>
      <w:pPr>
        <w:ind w:left="4190" w:hanging="360"/>
      </w:pPr>
      <w:rPr>
        <w:rFonts w:hint="default"/>
        <w:lang w:val="ru-RU" w:eastAsia="ru-RU" w:bidi="ru-RU"/>
      </w:rPr>
    </w:lvl>
    <w:lvl w:ilvl="5" w:tplc="CAC4718E">
      <w:numFmt w:val="bullet"/>
      <w:lvlText w:val="•"/>
      <w:lvlJc w:val="left"/>
      <w:pPr>
        <w:ind w:left="5093" w:hanging="360"/>
      </w:pPr>
      <w:rPr>
        <w:rFonts w:hint="default"/>
        <w:lang w:val="ru-RU" w:eastAsia="ru-RU" w:bidi="ru-RU"/>
      </w:rPr>
    </w:lvl>
    <w:lvl w:ilvl="6" w:tplc="E398DCE2">
      <w:numFmt w:val="bullet"/>
      <w:lvlText w:val="•"/>
      <w:lvlJc w:val="left"/>
      <w:pPr>
        <w:ind w:left="5995" w:hanging="360"/>
      </w:pPr>
      <w:rPr>
        <w:rFonts w:hint="default"/>
        <w:lang w:val="ru-RU" w:eastAsia="ru-RU" w:bidi="ru-RU"/>
      </w:rPr>
    </w:lvl>
    <w:lvl w:ilvl="7" w:tplc="816204B8">
      <w:numFmt w:val="bullet"/>
      <w:lvlText w:val="•"/>
      <w:lvlJc w:val="left"/>
      <w:pPr>
        <w:ind w:left="6898" w:hanging="360"/>
      </w:pPr>
      <w:rPr>
        <w:rFonts w:hint="default"/>
        <w:lang w:val="ru-RU" w:eastAsia="ru-RU" w:bidi="ru-RU"/>
      </w:rPr>
    </w:lvl>
    <w:lvl w:ilvl="8" w:tplc="79F8A804">
      <w:numFmt w:val="bullet"/>
      <w:lvlText w:val="•"/>
      <w:lvlJc w:val="left"/>
      <w:pPr>
        <w:ind w:left="7801" w:hanging="360"/>
      </w:pPr>
      <w:rPr>
        <w:rFonts w:hint="default"/>
        <w:lang w:val="ru-RU" w:eastAsia="ru-RU" w:bidi="ru-RU"/>
      </w:rPr>
    </w:lvl>
  </w:abstractNum>
  <w:abstractNum w:abstractNumId="7">
    <w:nsid w:val="3A434ADE"/>
    <w:multiLevelType w:val="hybridMultilevel"/>
    <w:tmpl w:val="C7324DE6"/>
    <w:lvl w:ilvl="0" w:tplc="F5CAD7C2">
      <w:numFmt w:val="bullet"/>
      <w:lvlText w:val=""/>
      <w:lvlJc w:val="left"/>
      <w:pPr>
        <w:ind w:left="574" w:hanging="360"/>
      </w:pPr>
      <w:rPr>
        <w:rFonts w:ascii="Symbol" w:eastAsia="Symbol" w:hAnsi="Symbol" w:cs="Symbol" w:hint="default"/>
        <w:w w:val="99"/>
        <w:sz w:val="20"/>
        <w:szCs w:val="20"/>
        <w:lang w:val="ru-RU" w:eastAsia="ru-RU" w:bidi="ru-RU"/>
      </w:rPr>
    </w:lvl>
    <w:lvl w:ilvl="1" w:tplc="B6462D8E">
      <w:numFmt w:val="bullet"/>
      <w:lvlText w:val="•"/>
      <w:lvlJc w:val="left"/>
      <w:pPr>
        <w:ind w:left="1482" w:hanging="360"/>
      </w:pPr>
      <w:rPr>
        <w:rFonts w:hint="default"/>
        <w:lang w:val="ru-RU" w:eastAsia="ru-RU" w:bidi="ru-RU"/>
      </w:rPr>
    </w:lvl>
    <w:lvl w:ilvl="2" w:tplc="07383A54">
      <w:numFmt w:val="bullet"/>
      <w:lvlText w:val="•"/>
      <w:lvlJc w:val="left"/>
      <w:pPr>
        <w:ind w:left="2385" w:hanging="360"/>
      </w:pPr>
      <w:rPr>
        <w:rFonts w:hint="default"/>
        <w:lang w:val="ru-RU" w:eastAsia="ru-RU" w:bidi="ru-RU"/>
      </w:rPr>
    </w:lvl>
    <w:lvl w:ilvl="3" w:tplc="35B275BA">
      <w:numFmt w:val="bullet"/>
      <w:lvlText w:val="•"/>
      <w:lvlJc w:val="left"/>
      <w:pPr>
        <w:ind w:left="3287" w:hanging="360"/>
      </w:pPr>
      <w:rPr>
        <w:rFonts w:hint="default"/>
        <w:lang w:val="ru-RU" w:eastAsia="ru-RU" w:bidi="ru-RU"/>
      </w:rPr>
    </w:lvl>
    <w:lvl w:ilvl="4" w:tplc="05EED38E">
      <w:numFmt w:val="bullet"/>
      <w:lvlText w:val="•"/>
      <w:lvlJc w:val="left"/>
      <w:pPr>
        <w:ind w:left="4190" w:hanging="360"/>
      </w:pPr>
      <w:rPr>
        <w:rFonts w:hint="default"/>
        <w:lang w:val="ru-RU" w:eastAsia="ru-RU" w:bidi="ru-RU"/>
      </w:rPr>
    </w:lvl>
    <w:lvl w:ilvl="5" w:tplc="8A3EF112">
      <w:numFmt w:val="bullet"/>
      <w:lvlText w:val="•"/>
      <w:lvlJc w:val="left"/>
      <w:pPr>
        <w:ind w:left="5093" w:hanging="360"/>
      </w:pPr>
      <w:rPr>
        <w:rFonts w:hint="default"/>
        <w:lang w:val="ru-RU" w:eastAsia="ru-RU" w:bidi="ru-RU"/>
      </w:rPr>
    </w:lvl>
    <w:lvl w:ilvl="6" w:tplc="038EC0E8">
      <w:numFmt w:val="bullet"/>
      <w:lvlText w:val="•"/>
      <w:lvlJc w:val="left"/>
      <w:pPr>
        <w:ind w:left="5995" w:hanging="360"/>
      </w:pPr>
      <w:rPr>
        <w:rFonts w:hint="default"/>
        <w:lang w:val="ru-RU" w:eastAsia="ru-RU" w:bidi="ru-RU"/>
      </w:rPr>
    </w:lvl>
    <w:lvl w:ilvl="7" w:tplc="007603E0">
      <w:numFmt w:val="bullet"/>
      <w:lvlText w:val="•"/>
      <w:lvlJc w:val="left"/>
      <w:pPr>
        <w:ind w:left="6898" w:hanging="360"/>
      </w:pPr>
      <w:rPr>
        <w:rFonts w:hint="default"/>
        <w:lang w:val="ru-RU" w:eastAsia="ru-RU" w:bidi="ru-RU"/>
      </w:rPr>
    </w:lvl>
    <w:lvl w:ilvl="8" w:tplc="27B24B62">
      <w:numFmt w:val="bullet"/>
      <w:lvlText w:val="•"/>
      <w:lvlJc w:val="left"/>
      <w:pPr>
        <w:ind w:left="7801" w:hanging="360"/>
      </w:pPr>
      <w:rPr>
        <w:rFonts w:hint="default"/>
        <w:lang w:val="ru-RU" w:eastAsia="ru-RU" w:bidi="ru-RU"/>
      </w:rPr>
    </w:lvl>
  </w:abstractNum>
  <w:abstractNum w:abstractNumId="8">
    <w:nsid w:val="3E127967"/>
    <w:multiLevelType w:val="multilevel"/>
    <w:tmpl w:val="93BE44C8"/>
    <w:lvl w:ilvl="0">
      <w:start w:val="2"/>
      <w:numFmt w:val="decimal"/>
      <w:lvlText w:val="%1"/>
      <w:lvlJc w:val="left"/>
      <w:pPr>
        <w:ind w:left="142" w:hanging="564"/>
        <w:jc w:val="left"/>
      </w:pPr>
      <w:rPr>
        <w:rFonts w:hint="default"/>
        <w:lang w:val="ru-RU" w:eastAsia="ru-RU" w:bidi="ru-RU"/>
      </w:rPr>
    </w:lvl>
    <w:lvl w:ilvl="1">
      <w:start w:val="10"/>
      <w:numFmt w:val="decimal"/>
      <w:lvlText w:val="%1.%2."/>
      <w:lvlJc w:val="left"/>
      <w:pPr>
        <w:ind w:left="142" w:hanging="564"/>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33" w:hanging="564"/>
      </w:pPr>
      <w:rPr>
        <w:rFonts w:hint="default"/>
        <w:lang w:val="ru-RU" w:eastAsia="ru-RU" w:bidi="ru-RU"/>
      </w:rPr>
    </w:lvl>
    <w:lvl w:ilvl="3">
      <w:numFmt w:val="bullet"/>
      <w:lvlText w:val="•"/>
      <w:lvlJc w:val="left"/>
      <w:pPr>
        <w:ind w:left="2979" w:hanging="564"/>
      </w:pPr>
      <w:rPr>
        <w:rFonts w:hint="default"/>
        <w:lang w:val="ru-RU" w:eastAsia="ru-RU" w:bidi="ru-RU"/>
      </w:rPr>
    </w:lvl>
    <w:lvl w:ilvl="4">
      <w:numFmt w:val="bullet"/>
      <w:lvlText w:val="•"/>
      <w:lvlJc w:val="left"/>
      <w:pPr>
        <w:ind w:left="3926" w:hanging="564"/>
      </w:pPr>
      <w:rPr>
        <w:rFonts w:hint="default"/>
        <w:lang w:val="ru-RU" w:eastAsia="ru-RU" w:bidi="ru-RU"/>
      </w:rPr>
    </w:lvl>
    <w:lvl w:ilvl="5">
      <w:numFmt w:val="bullet"/>
      <w:lvlText w:val="•"/>
      <w:lvlJc w:val="left"/>
      <w:pPr>
        <w:ind w:left="4873" w:hanging="564"/>
      </w:pPr>
      <w:rPr>
        <w:rFonts w:hint="default"/>
        <w:lang w:val="ru-RU" w:eastAsia="ru-RU" w:bidi="ru-RU"/>
      </w:rPr>
    </w:lvl>
    <w:lvl w:ilvl="6">
      <w:numFmt w:val="bullet"/>
      <w:lvlText w:val="•"/>
      <w:lvlJc w:val="left"/>
      <w:pPr>
        <w:ind w:left="5819" w:hanging="564"/>
      </w:pPr>
      <w:rPr>
        <w:rFonts w:hint="default"/>
        <w:lang w:val="ru-RU" w:eastAsia="ru-RU" w:bidi="ru-RU"/>
      </w:rPr>
    </w:lvl>
    <w:lvl w:ilvl="7">
      <w:numFmt w:val="bullet"/>
      <w:lvlText w:val="•"/>
      <w:lvlJc w:val="left"/>
      <w:pPr>
        <w:ind w:left="6766" w:hanging="564"/>
      </w:pPr>
      <w:rPr>
        <w:rFonts w:hint="default"/>
        <w:lang w:val="ru-RU" w:eastAsia="ru-RU" w:bidi="ru-RU"/>
      </w:rPr>
    </w:lvl>
    <w:lvl w:ilvl="8">
      <w:numFmt w:val="bullet"/>
      <w:lvlText w:val="•"/>
      <w:lvlJc w:val="left"/>
      <w:pPr>
        <w:ind w:left="7713" w:hanging="564"/>
      </w:pPr>
      <w:rPr>
        <w:rFonts w:hint="default"/>
        <w:lang w:val="ru-RU" w:eastAsia="ru-RU" w:bidi="ru-RU"/>
      </w:rPr>
    </w:lvl>
  </w:abstractNum>
  <w:abstractNum w:abstractNumId="9">
    <w:nsid w:val="427B1E84"/>
    <w:multiLevelType w:val="hybridMultilevel"/>
    <w:tmpl w:val="B6FEA14E"/>
    <w:lvl w:ilvl="0" w:tplc="C3BCA57E">
      <w:numFmt w:val="bullet"/>
      <w:lvlText w:val="—"/>
      <w:lvlJc w:val="left"/>
      <w:pPr>
        <w:ind w:left="142" w:hanging="322"/>
      </w:pPr>
      <w:rPr>
        <w:rFonts w:ascii="Times New Roman" w:eastAsia="Times New Roman" w:hAnsi="Times New Roman" w:cs="Times New Roman" w:hint="default"/>
        <w:w w:val="100"/>
        <w:sz w:val="24"/>
        <w:szCs w:val="24"/>
        <w:lang w:val="ru-RU" w:eastAsia="ru-RU" w:bidi="ru-RU"/>
      </w:rPr>
    </w:lvl>
    <w:lvl w:ilvl="1" w:tplc="6402F8B2">
      <w:numFmt w:val="bullet"/>
      <w:lvlText w:val="•"/>
      <w:lvlJc w:val="left"/>
      <w:pPr>
        <w:ind w:left="1086" w:hanging="322"/>
      </w:pPr>
      <w:rPr>
        <w:rFonts w:hint="default"/>
        <w:lang w:val="ru-RU" w:eastAsia="ru-RU" w:bidi="ru-RU"/>
      </w:rPr>
    </w:lvl>
    <w:lvl w:ilvl="2" w:tplc="6D1C68E8">
      <w:numFmt w:val="bullet"/>
      <w:lvlText w:val="•"/>
      <w:lvlJc w:val="left"/>
      <w:pPr>
        <w:ind w:left="2033" w:hanging="322"/>
      </w:pPr>
      <w:rPr>
        <w:rFonts w:hint="default"/>
        <w:lang w:val="ru-RU" w:eastAsia="ru-RU" w:bidi="ru-RU"/>
      </w:rPr>
    </w:lvl>
    <w:lvl w:ilvl="3" w:tplc="FB207E18">
      <w:numFmt w:val="bullet"/>
      <w:lvlText w:val="•"/>
      <w:lvlJc w:val="left"/>
      <w:pPr>
        <w:ind w:left="2979" w:hanging="322"/>
      </w:pPr>
      <w:rPr>
        <w:rFonts w:hint="default"/>
        <w:lang w:val="ru-RU" w:eastAsia="ru-RU" w:bidi="ru-RU"/>
      </w:rPr>
    </w:lvl>
    <w:lvl w:ilvl="4" w:tplc="C2581E02">
      <w:numFmt w:val="bullet"/>
      <w:lvlText w:val="•"/>
      <w:lvlJc w:val="left"/>
      <w:pPr>
        <w:ind w:left="3926" w:hanging="322"/>
      </w:pPr>
      <w:rPr>
        <w:rFonts w:hint="default"/>
        <w:lang w:val="ru-RU" w:eastAsia="ru-RU" w:bidi="ru-RU"/>
      </w:rPr>
    </w:lvl>
    <w:lvl w:ilvl="5" w:tplc="BCD0F34A">
      <w:numFmt w:val="bullet"/>
      <w:lvlText w:val="•"/>
      <w:lvlJc w:val="left"/>
      <w:pPr>
        <w:ind w:left="4873" w:hanging="322"/>
      </w:pPr>
      <w:rPr>
        <w:rFonts w:hint="default"/>
        <w:lang w:val="ru-RU" w:eastAsia="ru-RU" w:bidi="ru-RU"/>
      </w:rPr>
    </w:lvl>
    <w:lvl w:ilvl="6" w:tplc="0E7E4D76">
      <w:numFmt w:val="bullet"/>
      <w:lvlText w:val="•"/>
      <w:lvlJc w:val="left"/>
      <w:pPr>
        <w:ind w:left="5819" w:hanging="322"/>
      </w:pPr>
      <w:rPr>
        <w:rFonts w:hint="default"/>
        <w:lang w:val="ru-RU" w:eastAsia="ru-RU" w:bidi="ru-RU"/>
      </w:rPr>
    </w:lvl>
    <w:lvl w:ilvl="7" w:tplc="F684B152">
      <w:numFmt w:val="bullet"/>
      <w:lvlText w:val="•"/>
      <w:lvlJc w:val="left"/>
      <w:pPr>
        <w:ind w:left="6766" w:hanging="322"/>
      </w:pPr>
      <w:rPr>
        <w:rFonts w:hint="default"/>
        <w:lang w:val="ru-RU" w:eastAsia="ru-RU" w:bidi="ru-RU"/>
      </w:rPr>
    </w:lvl>
    <w:lvl w:ilvl="8" w:tplc="3F62F0F2">
      <w:numFmt w:val="bullet"/>
      <w:lvlText w:val="•"/>
      <w:lvlJc w:val="left"/>
      <w:pPr>
        <w:ind w:left="7713" w:hanging="322"/>
      </w:pPr>
      <w:rPr>
        <w:rFonts w:hint="default"/>
        <w:lang w:val="ru-RU" w:eastAsia="ru-RU" w:bidi="ru-RU"/>
      </w:rPr>
    </w:lvl>
  </w:abstractNum>
  <w:abstractNum w:abstractNumId="10">
    <w:nsid w:val="4A8E6BD8"/>
    <w:multiLevelType w:val="multilevel"/>
    <w:tmpl w:val="4364D996"/>
    <w:lvl w:ilvl="0">
      <w:start w:val="1"/>
      <w:numFmt w:val="decimal"/>
      <w:lvlText w:val="%1."/>
      <w:lvlJc w:val="left"/>
      <w:pPr>
        <w:ind w:left="574" w:hanging="360"/>
        <w:jc w:val="right"/>
      </w:pPr>
      <w:rPr>
        <w:rFonts w:ascii="Times New Roman" w:eastAsia="Times New Roman" w:hAnsi="Times New Roman" w:cs="Times New Roman" w:hint="default"/>
        <w:spacing w:val="-6"/>
        <w:w w:val="100"/>
        <w:sz w:val="24"/>
        <w:szCs w:val="24"/>
        <w:lang w:val="ru-RU" w:eastAsia="ru-RU" w:bidi="ru-RU"/>
      </w:rPr>
    </w:lvl>
    <w:lvl w:ilvl="1">
      <w:start w:val="1"/>
      <w:numFmt w:val="decimal"/>
      <w:lvlText w:val="%1.%2."/>
      <w:lvlJc w:val="left"/>
      <w:pPr>
        <w:ind w:left="142" w:hanging="627"/>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1582" w:hanging="627"/>
      </w:pPr>
      <w:rPr>
        <w:rFonts w:hint="default"/>
        <w:lang w:val="ru-RU" w:eastAsia="ru-RU" w:bidi="ru-RU"/>
      </w:rPr>
    </w:lvl>
    <w:lvl w:ilvl="3">
      <w:numFmt w:val="bullet"/>
      <w:lvlText w:val="•"/>
      <w:lvlJc w:val="left"/>
      <w:pPr>
        <w:ind w:left="2585" w:hanging="627"/>
      </w:pPr>
      <w:rPr>
        <w:rFonts w:hint="default"/>
        <w:lang w:val="ru-RU" w:eastAsia="ru-RU" w:bidi="ru-RU"/>
      </w:rPr>
    </w:lvl>
    <w:lvl w:ilvl="4">
      <w:numFmt w:val="bullet"/>
      <w:lvlText w:val="•"/>
      <w:lvlJc w:val="left"/>
      <w:pPr>
        <w:ind w:left="3588" w:hanging="627"/>
      </w:pPr>
      <w:rPr>
        <w:rFonts w:hint="default"/>
        <w:lang w:val="ru-RU" w:eastAsia="ru-RU" w:bidi="ru-RU"/>
      </w:rPr>
    </w:lvl>
    <w:lvl w:ilvl="5">
      <w:numFmt w:val="bullet"/>
      <w:lvlText w:val="•"/>
      <w:lvlJc w:val="left"/>
      <w:pPr>
        <w:ind w:left="4591" w:hanging="627"/>
      </w:pPr>
      <w:rPr>
        <w:rFonts w:hint="default"/>
        <w:lang w:val="ru-RU" w:eastAsia="ru-RU" w:bidi="ru-RU"/>
      </w:rPr>
    </w:lvl>
    <w:lvl w:ilvl="6">
      <w:numFmt w:val="bullet"/>
      <w:lvlText w:val="•"/>
      <w:lvlJc w:val="left"/>
      <w:pPr>
        <w:ind w:left="5594" w:hanging="627"/>
      </w:pPr>
      <w:rPr>
        <w:rFonts w:hint="default"/>
        <w:lang w:val="ru-RU" w:eastAsia="ru-RU" w:bidi="ru-RU"/>
      </w:rPr>
    </w:lvl>
    <w:lvl w:ilvl="7">
      <w:numFmt w:val="bullet"/>
      <w:lvlText w:val="•"/>
      <w:lvlJc w:val="left"/>
      <w:pPr>
        <w:ind w:left="6597" w:hanging="627"/>
      </w:pPr>
      <w:rPr>
        <w:rFonts w:hint="default"/>
        <w:lang w:val="ru-RU" w:eastAsia="ru-RU" w:bidi="ru-RU"/>
      </w:rPr>
    </w:lvl>
    <w:lvl w:ilvl="8">
      <w:numFmt w:val="bullet"/>
      <w:lvlText w:val="•"/>
      <w:lvlJc w:val="left"/>
      <w:pPr>
        <w:ind w:left="7600" w:hanging="627"/>
      </w:pPr>
      <w:rPr>
        <w:rFonts w:hint="default"/>
        <w:lang w:val="ru-RU" w:eastAsia="ru-RU" w:bidi="ru-RU"/>
      </w:rPr>
    </w:lvl>
  </w:abstractNum>
  <w:abstractNum w:abstractNumId="11">
    <w:nsid w:val="4AA02FDC"/>
    <w:multiLevelType w:val="hybridMultilevel"/>
    <w:tmpl w:val="71AA1A8C"/>
    <w:lvl w:ilvl="0" w:tplc="E7FE81DA">
      <w:numFmt w:val="bullet"/>
      <w:lvlText w:val=""/>
      <w:lvlJc w:val="left"/>
      <w:pPr>
        <w:ind w:left="574" w:hanging="360"/>
      </w:pPr>
      <w:rPr>
        <w:rFonts w:ascii="Symbol" w:eastAsia="Symbol" w:hAnsi="Symbol" w:cs="Symbol" w:hint="default"/>
        <w:w w:val="99"/>
        <w:sz w:val="20"/>
        <w:szCs w:val="20"/>
        <w:lang w:val="ru-RU" w:eastAsia="ru-RU" w:bidi="ru-RU"/>
      </w:rPr>
    </w:lvl>
    <w:lvl w:ilvl="1" w:tplc="171E5DA2">
      <w:numFmt w:val="bullet"/>
      <w:lvlText w:val="•"/>
      <w:lvlJc w:val="left"/>
      <w:pPr>
        <w:ind w:left="1482" w:hanging="360"/>
      </w:pPr>
      <w:rPr>
        <w:rFonts w:hint="default"/>
        <w:lang w:val="ru-RU" w:eastAsia="ru-RU" w:bidi="ru-RU"/>
      </w:rPr>
    </w:lvl>
    <w:lvl w:ilvl="2" w:tplc="94A2A108">
      <w:numFmt w:val="bullet"/>
      <w:lvlText w:val="•"/>
      <w:lvlJc w:val="left"/>
      <w:pPr>
        <w:ind w:left="2385" w:hanging="360"/>
      </w:pPr>
      <w:rPr>
        <w:rFonts w:hint="default"/>
        <w:lang w:val="ru-RU" w:eastAsia="ru-RU" w:bidi="ru-RU"/>
      </w:rPr>
    </w:lvl>
    <w:lvl w:ilvl="3" w:tplc="1BEA3B4C">
      <w:numFmt w:val="bullet"/>
      <w:lvlText w:val="•"/>
      <w:lvlJc w:val="left"/>
      <w:pPr>
        <w:ind w:left="3287" w:hanging="360"/>
      </w:pPr>
      <w:rPr>
        <w:rFonts w:hint="default"/>
        <w:lang w:val="ru-RU" w:eastAsia="ru-RU" w:bidi="ru-RU"/>
      </w:rPr>
    </w:lvl>
    <w:lvl w:ilvl="4" w:tplc="4E6A8FC2">
      <w:numFmt w:val="bullet"/>
      <w:lvlText w:val="•"/>
      <w:lvlJc w:val="left"/>
      <w:pPr>
        <w:ind w:left="4190" w:hanging="360"/>
      </w:pPr>
      <w:rPr>
        <w:rFonts w:hint="default"/>
        <w:lang w:val="ru-RU" w:eastAsia="ru-RU" w:bidi="ru-RU"/>
      </w:rPr>
    </w:lvl>
    <w:lvl w:ilvl="5" w:tplc="77F2ED24">
      <w:numFmt w:val="bullet"/>
      <w:lvlText w:val="•"/>
      <w:lvlJc w:val="left"/>
      <w:pPr>
        <w:ind w:left="5093" w:hanging="360"/>
      </w:pPr>
      <w:rPr>
        <w:rFonts w:hint="default"/>
        <w:lang w:val="ru-RU" w:eastAsia="ru-RU" w:bidi="ru-RU"/>
      </w:rPr>
    </w:lvl>
    <w:lvl w:ilvl="6" w:tplc="2DBAB7CA">
      <w:numFmt w:val="bullet"/>
      <w:lvlText w:val="•"/>
      <w:lvlJc w:val="left"/>
      <w:pPr>
        <w:ind w:left="5995" w:hanging="360"/>
      </w:pPr>
      <w:rPr>
        <w:rFonts w:hint="default"/>
        <w:lang w:val="ru-RU" w:eastAsia="ru-RU" w:bidi="ru-RU"/>
      </w:rPr>
    </w:lvl>
    <w:lvl w:ilvl="7" w:tplc="779AEDFE">
      <w:numFmt w:val="bullet"/>
      <w:lvlText w:val="•"/>
      <w:lvlJc w:val="left"/>
      <w:pPr>
        <w:ind w:left="6898" w:hanging="360"/>
      </w:pPr>
      <w:rPr>
        <w:rFonts w:hint="default"/>
        <w:lang w:val="ru-RU" w:eastAsia="ru-RU" w:bidi="ru-RU"/>
      </w:rPr>
    </w:lvl>
    <w:lvl w:ilvl="8" w:tplc="DA4C42D0">
      <w:numFmt w:val="bullet"/>
      <w:lvlText w:val="•"/>
      <w:lvlJc w:val="left"/>
      <w:pPr>
        <w:ind w:left="7801" w:hanging="360"/>
      </w:pPr>
      <w:rPr>
        <w:rFonts w:hint="default"/>
        <w:lang w:val="ru-RU" w:eastAsia="ru-RU" w:bidi="ru-RU"/>
      </w:rPr>
    </w:lvl>
  </w:abstractNum>
  <w:abstractNum w:abstractNumId="12">
    <w:nsid w:val="4EC76451"/>
    <w:multiLevelType w:val="hybridMultilevel"/>
    <w:tmpl w:val="A86E2F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82B752F"/>
    <w:multiLevelType w:val="multilevel"/>
    <w:tmpl w:val="1368E966"/>
    <w:lvl w:ilvl="0">
      <w:start w:val="4"/>
      <w:numFmt w:val="decimal"/>
      <w:lvlText w:val="%1"/>
      <w:lvlJc w:val="left"/>
      <w:pPr>
        <w:ind w:left="142" w:hanging="420"/>
        <w:jc w:val="left"/>
      </w:pPr>
      <w:rPr>
        <w:rFonts w:hint="default"/>
        <w:lang w:val="ru-RU" w:eastAsia="ru-RU" w:bidi="ru-RU"/>
      </w:rPr>
    </w:lvl>
    <w:lvl w:ilvl="1">
      <w:start w:val="1"/>
      <w:numFmt w:val="decimal"/>
      <w:lvlText w:val="%1.%2."/>
      <w:lvlJc w:val="left"/>
      <w:pPr>
        <w:ind w:left="142"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033" w:hanging="420"/>
      </w:pPr>
      <w:rPr>
        <w:rFonts w:hint="default"/>
        <w:lang w:val="ru-RU" w:eastAsia="ru-RU" w:bidi="ru-RU"/>
      </w:rPr>
    </w:lvl>
    <w:lvl w:ilvl="3">
      <w:numFmt w:val="bullet"/>
      <w:lvlText w:val="•"/>
      <w:lvlJc w:val="left"/>
      <w:pPr>
        <w:ind w:left="2979" w:hanging="420"/>
      </w:pPr>
      <w:rPr>
        <w:rFonts w:hint="default"/>
        <w:lang w:val="ru-RU" w:eastAsia="ru-RU" w:bidi="ru-RU"/>
      </w:rPr>
    </w:lvl>
    <w:lvl w:ilvl="4">
      <w:numFmt w:val="bullet"/>
      <w:lvlText w:val="•"/>
      <w:lvlJc w:val="left"/>
      <w:pPr>
        <w:ind w:left="3926" w:hanging="420"/>
      </w:pPr>
      <w:rPr>
        <w:rFonts w:hint="default"/>
        <w:lang w:val="ru-RU" w:eastAsia="ru-RU" w:bidi="ru-RU"/>
      </w:rPr>
    </w:lvl>
    <w:lvl w:ilvl="5">
      <w:numFmt w:val="bullet"/>
      <w:lvlText w:val="•"/>
      <w:lvlJc w:val="left"/>
      <w:pPr>
        <w:ind w:left="4873" w:hanging="420"/>
      </w:pPr>
      <w:rPr>
        <w:rFonts w:hint="default"/>
        <w:lang w:val="ru-RU" w:eastAsia="ru-RU" w:bidi="ru-RU"/>
      </w:rPr>
    </w:lvl>
    <w:lvl w:ilvl="6">
      <w:numFmt w:val="bullet"/>
      <w:lvlText w:val="•"/>
      <w:lvlJc w:val="left"/>
      <w:pPr>
        <w:ind w:left="5819" w:hanging="420"/>
      </w:pPr>
      <w:rPr>
        <w:rFonts w:hint="default"/>
        <w:lang w:val="ru-RU" w:eastAsia="ru-RU" w:bidi="ru-RU"/>
      </w:rPr>
    </w:lvl>
    <w:lvl w:ilvl="7">
      <w:numFmt w:val="bullet"/>
      <w:lvlText w:val="•"/>
      <w:lvlJc w:val="left"/>
      <w:pPr>
        <w:ind w:left="6766" w:hanging="420"/>
      </w:pPr>
      <w:rPr>
        <w:rFonts w:hint="default"/>
        <w:lang w:val="ru-RU" w:eastAsia="ru-RU" w:bidi="ru-RU"/>
      </w:rPr>
    </w:lvl>
    <w:lvl w:ilvl="8">
      <w:numFmt w:val="bullet"/>
      <w:lvlText w:val="•"/>
      <w:lvlJc w:val="left"/>
      <w:pPr>
        <w:ind w:left="7713" w:hanging="420"/>
      </w:pPr>
      <w:rPr>
        <w:rFonts w:hint="default"/>
        <w:lang w:val="ru-RU" w:eastAsia="ru-RU" w:bidi="ru-RU"/>
      </w:rPr>
    </w:lvl>
  </w:abstractNum>
  <w:abstractNum w:abstractNumId="14">
    <w:nsid w:val="6B311722"/>
    <w:multiLevelType w:val="hybridMultilevel"/>
    <w:tmpl w:val="5F9658AA"/>
    <w:lvl w:ilvl="0" w:tplc="CBFC0B4C">
      <w:numFmt w:val="bullet"/>
      <w:lvlText w:val=""/>
      <w:lvlJc w:val="left"/>
      <w:pPr>
        <w:ind w:left="574" w:hanging="360"/>
      </w:pPr>
      <w:rPr>
        <w:rFonts w:ascii="Symbol" w:eastAsia="Symbol" w:hAnsi="Symbol" w:cs="Symbol" w:hint="default"/>
        <w:w w:val="99"/>
        <w:sz w:val="20"/>
        <w:szCs w:val="20"/>
        <w:lang w:val="ru-RU" w:eastAsia="ru-RU" w:bidi="ru-RU"/>
      </w:rPr>
    </w:lvl>
    <w:lvl w:ilvl="1" w:tplc="E5849EB8">
      <w:numFmt w:val="bullet"/>
      <w:lvlText w:val="•"/>
      <w:lvlJc w:val="left"/>
      <w:pPr>
        <w:ind w:left="1482" w:hanging="360"/>
      </w:pPr>
      <w:rPr>
        <w:rFonts w:hint="default"/>
        <w:lang w:val="ru-RU" w:eastAsia="ru-RU" w:bidi="ru-RU"/>
      </w:rPr>
    </w:lvl>
    <w:lvl w:ilvl="2" w:tplc="6F744268">
      <w:numFmt w:val="bullet"/>
      <w:lvlText w:val="•"/>
      <w:lvlJc w:val="left"/>
      <w:pPr>
        <w:ind w:left="2385" w:hanging="360"/>
      </w:pPr>
      <w:rPr>
        <w:rFonts w:hint="default"/>
        <w:lang w:val="ru-RU" w:eastAsia="ru-RU" w:bidi="ru-RU"/>
      </w:rPr>
    </w:lvl>
    <w:lvl w:ilvl="3" w:tplc="F49241FE">
      <w:numFmt w:val="bullet"/>
      <w:lvlText w:val="•"/>
      <w:lvlJc w:val="left"/>
      <w:pPr>
        <w:ind w:left="3287" w:hanging="360"/>
      </w:pPr>
      <w:rPr>
        <w:rFonts w:hint="default"/>
        <w:lang w:val="ru-RU" w:eastAsia="ru-RU" w:bidi="ru-RU"/>
      </w:rPr>
    </w:lvl>
    <w:lvl w:ilvl="4" w:tplc="F8F20C90">
      <w:numFmt w:val="bullet"/>
      <w:lvlText w:val="•"/>
      <w:lvlJc w:val="left"/>
      <w:pPr>
        <w:ind w:left="4190" w:hanging="360"/>
      </w:pPr>
      <w:rPr>
        <w:rFonts w:hint="default"/>
        <w:lang w:val="ru-RU" w:eastAsia="ru-RU" w:bidi="ru-RU"/>
      </w:rPr>
    </w:lvl>
    <w:lvl w:ilvl="5" w:tplc="43CC4E62">
      <w:numFmt w:val="bullet"/>
      <w:lvlText w:val="•"/>
      <w:lvlJc w:val="left"/>
      <w:pPr>
        <w:ind w:left="5093" w:hanging="360"/>
      </w:pPr>
      <w:rPr>
        <w:rFonts w:hint="default"/>
        <w:lang w:val="ru-RU" w:eastAsia="ru-RU" w:bidi="ru-RU"/>
      </w:rPr>
    </w:lvl>
    <w:lvl w:ilvl="6" w:tplc="68726D64">
      <w:numFmt w:val="bullet"/>
      <w:lvlText w:val="•"/>
      <w:lvlJc w:val="left"/>
      <w:pPr>
        <w:ind w:left="5995" w:hanging="360"/>
      </w:pPr>
      <w:rPr>
        <w:rFonts w:hint="default"/>
        <w:lang w:val="ru-RU" w:eastAsia="ru-RU" w:bidi="ru-RU"/>
      </w:rPr>
    </w:lvl>
    <w:lvl w:ilvl="7" w:tplc="1D327A82">
      <w:numFmt w:val="bullet"/>
      <w:lvlText w:val="•"/>
      <w:lvlJc w:val="left"/>
      <w:pPr>
        <w:ind w:left="6898" w:hanging="360"/>
      </w:pPr>
      <w:rPr>
        <w:rFonts w:hint="default"/>
        <w:lang w:val="ru-RU" w:eastAsia="ru-RU" w:bidi="ru-RU"/>
      </w:rPr>
    </w:lvl>
    <w:lvl w:ilvl="8" w:tplc="4D9A689E">
      <w:numFmt w:val="bullet"/>
      <w:lvlText w:val="•"/>
      <w:lvlJc w:val="left"/>
      <w:pPr>
        <w:ind w:left="7801" w:hanging="360"/>
      </w:pPr>
      <w:rPr>
        <w:rFonts w:hint="default"/>
        <w:lang w:val="ru-RU" w:eastAsia="ru-RU" w:bidi="ru-RU"/>
      </w:rPr>
    </w:lvl>
  </w:abstractNum>
  <w:abstractNum w:abstractNumId="15">
    <w:nsid w:val="70467B99"/>
    <w:multiLevelType w:val="hybridMultilevel"/>
    <w:tmpl w:val="F8AED610"/>
    <w:lvl w:ilvl="0" w:tplc="A330D386">
      <w:numFmt w:val="bullet"/>
      <w:lvlText w:val=""/>
      <w:lvlJc w:val="left"/>
      <w:pPr>
        <w:ind w:left="574" w:hanging="360"/>
      </w:pPr>
      <w:rPr>
        <w:rFonts w:ascii="Symbol" w:eastAsia="Symbol" w:hAnsi="Symbol" w:cs="Symbol" w:hint="default"/>
        <w:w w:val="99"/>
        <w:sz w:val="20"/>
        <w:szCs w:val="20"/>
        <w:lang w:val="ru-RU" w:eastAsia="ru-RU" w:bidi="ru-RU"/>
      </w:rPr>
    </w:lvl>
    <w:lvl w:ilvl="1" w:tplc="7CB81154">
      <w:numFmt w:val="bullet"/>
      <w:lvlText w:val="•"/>
      <w:lvlJc w:val="left"/>
      <w:pPr>
        <w:ind w:left="1482" w:hanging="360"/>
      </w:pPr>
      <w:rPr>
        <w:rFonts w:hint="default"/>
        <w:lang w:val="ru-RU" w:eastAsia="ru-RU" w:bidi="ru-RU"/>
      </w:rPr>
    </w:lvl>
    <w:lvl w:ilvl="2" w:tplc="355C7DFA">
      <w:numFmt w:val="bullet"/>
      <w:lvlText w:val="•"/>
      <w:lvlJc w:val="left"/>
      <w:pPr>
        <w:ind w:left="2385" w:hanging="360"/>
      </w:pPr>
      <w:rPr>
        <w:rFonts w:hint="default"/>
        <w:lang w:val="ru-RU" w:eastAsia="ru-RU" w:bidi="ru-RU"/>
      </w:rPr>
    </w:lvl>
    <w:lvl w:ilvl="3" w:tplc="5C70ABCA">
      <w:numFmt w:val="bullet"/>
      <w:lvlText w:val="•"/>
      <w:lvlJc w:val="left"/>
      <w:pPr>
        <w:ind w:left="3287" w:hanging="360"/>
      </w:pPr>
      <w:rPr>
        <w:rFonts w:hint="default"/>
        <w:lang w:val="ru-RU" w:eastAsia="ru-RU" w:bidi="ru-RU"/>
      </w:rPr>
    </w:lvl>
    <w:lvl w:ilvl="4" w:tplc="091A67B6">
      <w:numFmt w:val="bullet"/>
      <w:lvlText w:val="•"/>
      <w:lvlJc w:val="left"/>
      <w:pPr>
        <w:ind w:left="4190" w:hanging="360"/>
      </w:pPr>
      <w:rPr>
        <w:rFonts w:hint="default"/>
        <w:lang w:val="ru-RU" w:eastAsia="ru-RU" w:bidi="ru-RU"/>
      </w:rPr>
    </w:lvl>
    <w:lvl w:ilvl="5" w:tplc="30CAFC5E">
      <w:numFmt w:val="bullet"/>
      <w:lvlText w:val="•"/>
      <w:lvlJc w:val="left"/>
      <w:pPr>
        <w:ind w:left="5093" w:hanging="360"/>
      </w:pPr>
      <w:rPr>
        <w:rFonts w:hint="default"/>
        <w:lang w:val="ru-RU" w:eastAsia="ru-RU" w:bidi="ru-RU"/>
      </w:rPr>
    </w:lvl>
    <w:lvl w:ilvl="6" w:tplc="3140BF8A">
      <w:numFmt w:val="bullet"/>
      <w:lvlText w:val="•"/>
      <w:lvlJc w:val="left"/>
      <w:pPr>
        <w:ind w:left="5995" w:hanging="360"/>
      </w:pPr>
      <w:rPr>
        <w:rFonts w:hint="default"/>
        <w:lang w:val="ru-RU" w:eastAsia="ru-RU" w:bidi="ru-RU"/>
      </w:rPr>
    </w:lvl>
    <w:lvl w:ilvl="7" w:tplc="C2F02172">
      <w:numFmt w:val="bullet"/>
      <w:lvlText w:val="•"/>
      <w:lvlJc w:val="left"/>
      <w:pPr>
        <w:ind w:left="6898" w:hanging="360"/>
      </w:pPr>
      <w:rPr>
        <w:rFonts w:hint="default"/>
        <w:lang w:val="ru-RU" w:eastAsia="ru-RU" w:bidi="ru-RU"/>
      </w:rPr>
    </w:lvl>
    <w:lvl w:ilvl="8" w:tplc="75025FD2">
      <w:numFmt w:val="bullet"/>
      <w:lvlText w:val="•"/>
      <w:lvlJc w:val="left"/>
      <w:pPr>
        <w:ind w:left="7801" w:hanging="360"/>
      </w:pPr>
      <w:rPr>
        <w:rFonts w:hint="default"/>
        <w:lang w:val="ru-RU" w:eastAsia="ru-RU" w:bidi="ru-RU"/>
      </w:rPr>
    </w:lvl>
  </w:abstractNum>
  <w:abstractNum w:abstractNumId="16">
    <w:nsid w:val="7EE32463"/>
    <w:multiLevelType w:val="hybridMultilevel"/>
    <w:tmpl w:val="5BBA55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4"/>
  </w:num>
  <w:num w:numId="3">
    <w:abstractNumId w:val="13"/>
  </w:num>
  <w:num w:numId="4">
    <w:abstractNumId w:val="6"/>
  </w:num>
  <w:num w:numId="5">
    <w:abstractNumId w:val="3"/>
  </w:num>
  <w:num w:numId="6">
    <w:abstractNumId w:val="1"/>
  </w:num>
  <w:num w:numId="7">
    <w:abstractNumId w:val="8"/>
  </w:num>
  <w:num w:numId="8">
    <w:abstractNumId w:val="15"/>
  </w:num>
  <w:num w:numId="9">
    <w:abstractNumId w:val="7"/>
  </w:num>
  <w:num w:numId="10">
    <w:abstractNumId w:val="9"/>
  </w:num>
  <w:num w:numId="11">
    <w:abstractNumId w:val="4"/>
  </w:num>
  <w:num w:numId="12">
    <w:abstractNumId w:val="5"/>
  </w:num>
  <w:num w:numId="13">
    <w:abstractNumId w:val="2"/>
  </w:num>
  <w:num w:numId="14">
    <w:abstractNumId w:val="11"/>
  </w:num>
  <w:num w:numId="15">
    <w:abstractNumId w:val="10"/>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C05DF"/>
    <w:rsid w:val="00031991"/>
    <w:rsid w:val="00071799"/>
    <w:rsid w:val="002A35E6"/>
    <w:rsid w:val="003455A1"/>
    <w:rsid w:val="00357FDB"/>
    <w:rsid w:val="003B24AC"/>
    <w:rsid w:val="003C05DF"/>
    <w:rsid w:val="004045E7"/>
    <w:rsid w:val="00540872"/>
    <w:rsid w:val="00592A02"/>
    <w:rsid w:val="00654E97"/>
    <w:rsid w:val="00733EAC"/>
    <w:rsid w:val="007512DE"/>
    <w:rsid w:val="007915F1"/>
    <w:rsid w:val="007C24CB"/>
    <w:rsid w:val="0080272A"/>
    <w:rsid w:val="008F5BB5"/>
    <w:rsid w:val="00A47E59"/>
    <w:rsid w:val="00B16B01"/>
    <w:rsid w:val="00D10DA6"/>
    <w:rsid w:val="00E92402"/>
    <w:rsid w:val="00EB1DDA"/>
    <w:rsid w:val="00F64078"/>
    <w:rsid w:val="00F76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05D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C05DF"/>
    <w:tblPr>
      <w:tblInd w:w="0" w:type="dxa"/>
      <w:tblCellMar>
        <w:top w:w="0" w:type="dxa"/>
        <w:left w:w="0" w:type="dxa"/>
        <w:bottom w:w="0" w:type="dxa"/>
        <w:right w:w="0" w:type="dxa"/>
      </w:tblCellMar>
    </w:tblPr>
  </w:style>
  <w:style w:type="paragraph" w:styleId="a3">
    <w:name w:val="Body Text"/>
    <w:basedOn w:val="a"/>
    <w:uiPriority w:val="1"/>
    <w:qFormat/>
    <w:rsid w:val="003C05DF"/>
    <w:rPr>
      <w:sz w:val="24"/>
      <w:szCs w:val="24"/>
    </w:rPr>
  </w:style>
  <w:style w:type="paragraph" w:customStyle="1" w:styleId="Heading1">
    <w:name w:val="Heading 1"/>
    <w:basedOn w:val="a"/>
    <w:uiPriority w:val="1"/>
    <w:qFormat/>
    <w:rsid w:val="003C05DF"/>
    <w:pPr>
      <w:ind w:left="850" w:hanging="708"/>
      <w:outlineLvl w:val="1"/>
    </w:pPr>
    <w:rPr>
      <w:b/>
      <w:bCs/>
      <w:sz w:val="24"/>
      <w:szCs w:val="24"/>
    </w:rPr>
  </w:style>
  <w:style w:type="paragraph" w:styleId="a4">
    <w:name w:val="List Paragraph"/>
    <w:basedOn w:val="a"/>
    <w:uiPriority w:val="1"/>
    <w:qFormat/>
    <w:rsid w:val="003C05DF"/>
    <w:pPr>
      <w:ind w:left="574" w:hanging="360"/>
      <w:jc w:val="both"/>
    </w:pPr>
  </w:style>
  <w:style w:type="paragraph" w:customStyle="1" w:styleId="TableParagraph">
    <w:name w:val="Table Paragraph"/>
    <w:basedOn w:val="a"/>
    <w:uiPriority w:val="1"/>
    <w:qFormat/>
    <w:rsid w:val="003C05DF"/>
  </w:style>
  <w:style w:type="character" w:styleId="a5">
    <w:name w:val="Hyperlink"/>
    <w:basedOn w:val="a0"/>
    <w:uiPriority w:val="99"/>
    <w:unhideWhenUsed/>
    <w:rsid w:val="00E9240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ektr-st@yandex.ru%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Антонина</dc:creator>
  <cp:lastModifiedBy>ЦМИТ</cp:lastModifiedBy>
  <cp:revision>7</cp:revision>
  <cp:lastPrinted>2018-01-24T11:06:00Z</cp:lastPrinted>
  <dcterms:created xsi:type="dcterms:W3CDTF">2018-01-24T12:10:00Z</dcterms:created>
  <dcterms:modified xsi:type="dcterms:W3CDTF">2019-02-11T11:38:00Z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2013</vt:lpwstr>
  </property>
  <property fmtid="{D5CDD505-2E9C-101B-9397-08002B2CF9AE}" pid="4" name="LastSaved">
    <vt:filetime>2018-01-23T00:00:00Z</vt:filetime>
  </property>
</Properties>
</file>