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C1" w:rsidRDefault="005B7523">
      <w:pPr>
        <w:rPr>
          <w:rFonts w:ascii="Times New Roman" w:hAnsi="Times New Roman" w:cs="Times New Roman"/>
          <w:sz w:val="28"/>
          <w:szCs w:val="28"/>
        </w:rPr>
      </w:pPr>
      <w:r w:rsidRPr="005B7523">
        <w:rPr>
          <w:rFonts w:ascii="Times New Roman" w:hAnsi="Times New Roman" w:cs="Times New Roman"/>
          <w:sz w:val="28"/>
          <w:szCs w:val="28"/>
        </w:rPr>
        <w:t xml:space="preserve">Где купить декодер для цифрового сигнала? </w:t>
      </w:r>
    </w:p>
    <w:p w:rsidR="005B7523" w:rsidRDefault="005B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Горячем Ключе</w:t>
      </w:r>
      <w:r w:rsidRPr="005B7523">
        <w:rPr>
          <w:rFonts w:ascii="Times New Roman" w:hAnsi="Times New Roman" w:cs="Times New Roman"/>
          <w:sz w:val="28"/>
          <w:szCs w:val="28"/>
        </w:rPr>
        <w:t xml:space="preserve"> </w:t>
      </w:r>
      <w:r w:rsidRPr="00F55438">
        <w:rPr>
          <w:rFonts w:ascii="Times New Roman" w:hAnsi="Times New Roman" w:cs="Times New Roman"/>
          <w:sz w:val="28"/>
          <w:szCs w:val="28"/>
        </w:rPr>
        <w:t xml:space="preserve">реализация декодеров для приема цифрового сигнала осуществляется в шести магазинах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адресам: </w:t>
      </w:r>
    </w:p>
    <w:p w:rsidR="005B7523" w:rsidRDefault="005B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«Урал», ул. Ленина, 208</w:t>
      </w:r>
    </w:p>
    <w:p w:rsidR="005B7523" w:rsidRDefault="005B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Медиа-линк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Ленина, 190</w:t>
      </w:r>
    </w:p>
    <w:p w:rsidR="005B7523" w:rsidRDefault="005B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«Жираф», ул. Революции, 4</w:t>
      </w:r>
    </w:p>
    <w:p w:rsidR="005B7523" w:rsidRDefault="005B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Euronics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Революции, 7</w:t>
      </w:r>
    </w:p>
    <w:p w:rsidR="005B7523" w:rsidRDefault="005B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Рынок СБСВ</w:t>
      </w:r>
    </w:p>
    <w:p w:rsidR="005B7523" w:rsidRDefault="005B7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«старый» рынок, со стороны ул. Школьной.</w:t>
      </w:r>
    </w:p>
    <w:p w:rsidR="005B7523" w:rsidRDefault="005B7523">
      <w:pPr>
        <w:rPr>
          <w:rFonts w:ascii="Times New Roman" w:hAnsi="Times New Roman" w:cs="Times New Roman"/>
          <w:sz w:val="28"/>
          <w:szCs w:val="28"/>
        </w:rPr>
      </w:pPr>
    </w:p>
    <w:p w:rsidR="005B7523" w:rsidRPr="005B7523" w:rsidRDefault="005B7523">
      <w:pPr>
        <w:rPr>
          <w:rFonts w:ascii="Times New Roman" w:hAnsi="Times New Roman" w:cs="Times New Roman"/>
          <w:sz w:val="28"/>
          <w:szCs w:val="28"/>
        </w:rPr>
      </w:pPr>
    </w:p>
    <w:sectPr w:rsidR="005B7523" w:rsidRPr="005B7523" w:rsidSect="00F1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23"/>
    <w:rsid w:val="005B7523"/>
    <w:rsid w:val="00F1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manasyan_e</dc:creator>
  <cp:keywords/>
  <dc:description/>
  <cp:lastModifiedBy>manasyan_e</cp:lastModifiedBy>
  <cp:revision>2</cp:revision>
  <dcterms:created xsi:type="dcterms:W3CDTF">2019-02-06T13:35:00Z</dcterms:created>
  <dcterms:modified xsi:type="dcterms:W3CDTF">2019-02-06T13:39:00Z</dcterms:modified>
</cp:coreProperties>
</file>