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F" w:rsidRPr="009E2D92" w:rsidRDefault="003B752F" w:rsidP="003B752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sz w:val="28"/>
          <w:szCs w:val="28"/>
        </w:rPr>
        <w:t>движения автобусов на муниципальных маршрутах пассажирских перевозок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город Горячий Ключ</w:t>
      </w:r>
    </w:p>
    <w:p w:rsidR="003B752F" w:rsidRPr="009E2D92" w:rsidRDefault="003B752F" w:rsidP="003B7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1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«ул. Кубанская — санаторий «Горячий Ключ»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1"/>
        <w:gridCol w:w="1389"/>
        <w:gridCol w:w="1292"/>
        <w:gridCol w:w="1390"/>
        <w:gridCol w:w="1292"/>
        <w:gridCol w:w="1390"/>
        <w:gridCol w:w="1292"/>
        <w:gridCol w:w="1410"/>
      </w:tblGrid>
      <w:tr w:rsidR="003B752F" w:rsidRPr="00124E69" w:rsidTr="009B6AC4">
        <w:trPr>
          <w:trHeight w:val="283"/>
          <w:tblCellSpacing w:w="0" w:type="dxa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460306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1"/>
        <w:gridCol w:w="1389"/>
        <w:gridCol w:w="1292"/>
        <w:gridCol w:w="1390"/>
        <w:gridCol w:w="1292"/>
        <w:gridCol w:w="1390"/>
        <w:gridCol w:w="1292"/>
        <w:gridCol w:w="1410"/>
      </w:tblGrid>
      <w:tr w:rsidR="003B752F" w:rsidRPr="00124E69" w:rsidTr="009B6AC4">
        <w:trPr>
          <w:trHeight w:val="283"/>
          <w:tblCellSpacing w:w="0" w:type="dxa"/>
          <w:jc w:val="center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5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6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7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8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22-14</w:t>
            </w:r>
          </w:p>
        </w:tc>
      </w:tr>
      <w:tr w:rsidR="003B752F" w:rsidRPr="00124E69" w:rsidTr="009B6AC4">
        <w:trPr>
          <w:trHeight w:val="80"/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460306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</w:p>
        </w:tc>
      </w:tr>
    </w:tbl>
    <w:p w:rsidR="007600D2" w:rsidRDefault="007600D2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2 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br/>
        <w:t>«ул. Бульвар Поляничко – санаторий «Горячий Ключ»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4839" w:type="dxa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1458"/>
        <w:gridCol w:w="1572"/>
      </w:tblGrid>
      <w:tr w:rsidR="006E399F" w:rsidRPr="00124E69" w:rsidTr="006E399F">
        <w:trPr>
          <w:trHeight w:val="335"/>
          <w:jc w:val="center"/>
        </w:trPr>
        <w:tc>
          <w:tcPr>
            <w:tcW w:w="4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</w:tr>
      <w:tr w:rsidR="006E399F" w:rsidRPr="00124E69" w:rsidTr="006E399F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Бульвар Поляничко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9E2D92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6E399F" w:rsidRPr="00124E69" w:rsidTr="006E399F">
        <w:trPr>
          <w:trHeight w:val="189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</w:tr>
      <w:tr w:rsidR="006E399F" w:rsidRPr="00124E69" w:rsidTr="006E399F">
        <w:trPr>
          <w:trHeight w:val="97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8-38</w:t>
            </w:r>
          </w:p>
        </w:tc>
      </w:tr>
      <w:tr w:rsidR="006E399F" w:rsidRPr="00124E69" w:rsidTr="006E399F">
        <w:trPr>
          <w:trHeight w:val="11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9-38</w:t>
            </w:r>
          </w:p>
        </w:tc>
      </w:tr>
      <w:tr w:rsidR="006E399F" w:rsidRPr="00124E69" w:rsidTr="006E399F">
        <w:trPr>
          <w:trHeight w:val="134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</w:tr>
      <w:tr w:rsidR="006E399F" w:rsidRPr="00124E69" w:rsidTr="006E399F">
        <w:trPr>
          <w:trHeight w:val="92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16-38</w:t>
            </w:r>
          </w:p>
        </w:tc>
      </w:tr>
      <w:tr w:rsidR="006E399F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17-38</w:t>
            </w:r>
          </w:p>
        </w:tc>
      </w:tr>
      <w:tr w:rsidR="006E399F" w:rsidRPr="00124E69" w:rsidTr="007600D2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18-38</w:t>
            </w:r>
          </w:p>
        </w:tc>
      </w:tr>
      <w:tr w:rsidR="007600D2" w:rsidRPr="00124E69" w:rsidTr="006E399F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0D2" w:rsidRPr="00124E69" w:rsidRDefault="007600D2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0D2" w:rsidRPr="00124E69" w:rsidRDefault="007600D2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0D2" w:rsidRPr="00124E69" w:rsidRDefault="007600D2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0D2" w:rsidRDefault="007600D2" w:rsidP="00E41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0D2" w:rsidRDefault="007600D2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0D2" w:rsidRDefault="007600D2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0D2" w:rsidRDefault="007600D2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514" w:rsidRDefault="00162514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0D2" w:rsidRDefault="007600D2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0D2" w:rsidRDefault="007600D2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0D2" w:rsidRDefault="007600D2" w:rsidP="003B752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3  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Ж/Д вокзал» </w:t>
      </w:r>
    </w:p>
    <w:p w:rsidR="003B752F" w:rsidRPr="00C42AC8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CF4A5F" w:rsidRPr="00C42AC8" w:rsidRDefault="00CF4A5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4"/>
        </w:rPr>
      </w:pPr>
      <w:r w:rsidRPr="00C42AC8">
        <w:rPr>
          <w:rFonts w:ascii="Times New Roman" w:hAnsi="Times New Roman"/>
          <w:b/>
          <w:bCs/>
          <w:color w:val="00A650"/>
          <w:sz w:val="28"/>
          <w:szCs w:val="24"/>
        </w:rPr>
        <w:t xml:space="preserve">Маршрут № 3 ОБЬЕДЕНЕН С МАРШРУТОВ № 5 </w:t>
      </w:r>
    </w:p>
    <w:p w:rsidR="003B752F" w:rsidRPr="00C42AC8" w:rsidRDefault="00CF4A5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4"/>
        </w:rPr>
      </w:pPr>
      <w:r w:rsidRPr="00C42AC8">
        <w:rPr>
          <w:rFonts w:ascii="Times New Roman" w:hAnsi="Times New Roman"/>
          <w:b/>
          <w:bCs/>
          <w:color w:val="00A650"/>
          <w:sz w:val="28"/>
          <w:szCs w:val="24"/>
        </w:rPr>
        <w:t>(движение осуществляется по графику маршрута № 5)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CF4A5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8C3A8E" w:rsidRDefault="008C3A8E" w:rsidP="00CF4A5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8C3A8E" w:rsidRDefault="008C3A8E" w:rsidP="00CF4A5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4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— ЦГБ»</w:t>
      </w:r>
      <w:r w:rsidRPr="009E2D92">
        <w:rPr>
          <w:rFonts w:ascii="Times New Roman" w:hAnsi="Times New Roman"/>
          <w:sz w:val="28"/>
          <w:szCs w:val="28"/>
        </w:rPr>
        <w:t> 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639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6"/>
        <w:gridCol w:w="1455"/>
        <w:gridCol w:w="1819"/>
        <w:gridCol w:w="1301"/>
      </w:tblGrid>
      <w:tr w:rsidR="00C42AC8" w:rsidRPr="00124E69" w:rsidTr="00C42AC8">
        <w:trPr>
          <w:trHeight w:val="532"/>
          <w:tblCellSpacing w:w="0" w:type="dxa"/>
          <w:jc w:val="center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C42AC8" w:rsidRPr="00124E69" w:rsidTr="00C42AC8">
        <w:trPr>
          <w:trHeight w:val="71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8-21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9-58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9-52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11-44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15-52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16-44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16-58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18-58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18-52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C42AC8" w:rsidRPr="00124E69" w:rsidTr="00C42AC8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19-58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C8" w:rsidRPr="00124E69" w:rsidRDefault="00C42AC8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7600D2" w:rsidRDefault="007600D2" w:rsidP="00CF4A5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5 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ул. Заречье»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46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29"/>
        <w:gridCol w:w="2268"/>
      </w:tblGrid>
      <w:tr w:rsidR="006E399F" w:rsidRPr="00124E69" w:rsidTr="006E399F">
        <w:trPr>
          <w:trHeight w:val="294"/>
          <w:tblCellSpacing w:w="0" w:type="dxa"/>
        </w:trPr>
        <w:tc>
          <w:tcPr>
            <w:tcW w:w="4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6E399F" w:rsidRPr="00124E69" w:rsidTr="006E399F">
        <w:trPr>
          <w:trHeight w:val="706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6E399F" w:rsidRDefault="006E399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</w: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«Горячий Ключ»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</w:tr>
      <w:tr w:rsidR="006E399F" w:rsidRPr="00124E69" w:rsidTr="006E399F">
        <w:trPr>
          <w:trHeight w:val="417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</w:tr>
      <w:tr w:rsidR="006E399F" w:rsidRPr="00124E69" w:rsidTr="006E399F">
        <w:trPr>
          <w:trHeight w:val="39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6E399F" w:rsidRPr="00124E69" w:rsidTr="006E399F">
        <w:trPr>
          <w:trHeight w:val="413"/>
          <w:tblCellSpacing w:w="0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64" w:lineRule="atLeas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 w:rsidR="006E399F" w:rsidRPr="00124E69" w:rsidTr="006E399F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</w:tr>
      <w:tr w:rsidR="006E399F" w:rsidRPr="00124E69" w:rsidTr="006E399F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</w:tbl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6E399F" w:rsidRDefault="006E399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3B752F" w:rsidRPr="001814AA" w:rsidRDefault="003B752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Отправление с Золотой горы в </w:t>
      </w:r>
      <w:r w:rsidRPr="001814AA">
        <w:rPr>
          <w:rFonts w:ascii="Times New Roman" w:hAnsi="Times New Roman"/>
          <w:b/>
          <w:bCs/>
          <w:sz w:val="24"/>
          <w:szCs w:val="24"/>
        </w:rPr>
        <w:t>7-10, 14-45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Отправление из Горячего Ключа на Золотую гору в </w:t>
      </w:r>
      <w:r w:rsidRPr="001814AA">
        <w:rPr>
          <w:rFonts w:ascii="Times New Roman" w:hAnsi="Times New Roman"/>
          <w:b/>
          <w:bCs/>
          <w:sz w:val="24"/>
          <w:szCs w:val="24"/>
        </w:rPr>
        <w:t>11-50, 14-20, 18-29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Рейсы на Золотую гору выполняются только в рабочие дни. 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>В период школьных каникул рейсы не выполняются.</w:t>
      </w: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CF4A5F" w:rsidRDefault="00CF4A5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4E69">
        <w:rPr>
          <w:rFonts w:ascii="Times New Roman" w:hAnsi="Times New Roman"/>
          <w:sz w:val="24"/>
          <w:szCs w:val="24"/>
        </w:rPr>
        <w:lastRenderedPageBreak/>
        <w:t> 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6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«ул. Советская (школа № 3) - санаторий Горячий Ключ»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4"/>
        <w:gridCol w:w="1833"/>
        <w:gridCol w:w="1985"/>
        <w:gridCol w:w="1843"/>
      </w:tblGrid>
      <w:tr w:rsidR="003B752F" w:rsidRPr="00124E69" w:rsidTr="009B6AC4">
        <w:trPr>
          <w:tblCellSpacing w:w="0" w:type="dxa"/>
          <w:jc w:val="center"/>
        </w:trPr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15-42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17-12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17-42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18-12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18-42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8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Горячий Ключ — Пенсионный фонд – ул. Пономаренко»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4"/>
        <w:gridCol w:w="1975"/>
      </w:tblGrid>
      <w:tr w:rsidR="006E399F" w:rsidRPr="00124E69" w:rsidTr="006E399F">
        <w:trPr>
          <w:tblCellSpacing w:w="0" w:type="dxa"/>
          <w:jc w:val="center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Понамаренко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</w:tr>
      <w:tr w:rsidR="006E399F" w:rsidRPr="00124E69" w:rsidTr="006E399F">
        <w:trPr>
          <w:trHeight w:val="80"/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6E399F" w:rsidRPr="00124E69" w:rsidTr="006E399F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</w:tr>
      <w:tr w:rsidR="006E399F" w:rsidRPr="00124E69" w:rsidTr="009B6AC4">
        <w:trPr>
          <w:trHeight w:val="306"/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</w:tr>
      <w:tr w:rsidR="006E399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</w:tr>
      <w:tr w:rsidR="006E399F" w:rsidRPr="00124E69" w:rsidTr="0076661D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99F" w:rsidRPr="00124E69" w:rsidRDefault="006E399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</w:tr>
      <w:tr w:rsidR="0076661D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D" w:rsidRDefault="0076661D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D" w:rsidRDefault="0076661D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61D" w:rsidRDefault="0076661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190674" w:rsidRPr="00190674" w:rsidRDefault="003B752F" w:rsidP="0019067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10 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br/>
        <w:t>«Санаторий «Горячий Ключ» - ул. Герцена»</w:t>
      </w:r>
    </w:p>
    <w:p w:rsidR="00190674" w:rsidRPr="00124E69" w:rsidRDefault="00190674" w:rsidP="0018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</w:tblGrid>
      <w:tr w:rsidR="00190674" w:rsidRPr="00124E69" w:rsidTr="009B6AC4">
        <w:trPr>
          <w:trHeight w:val="271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9E2D92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</w:tr>
      <w:tr w:rsidR="00190674" w:rsidRPr="00124E69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9E2D92" w:rsidRDefault="00190674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9E2D92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190674" w:rsidRPr="00124E69" w:rsidTr="009B6AC4">
        <w:trPr>
          <w:trHeight w:val="283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</w:tr>
      <w:tr w:rsidR="00190674" w:rsidRPr="00124E69" w:rsidTr="009B6AC4">
        <w:trPr>
          <w:trHeight w:val="27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190674" w:rsidRPr="00124E69" w:rsidTr="009B6AC4">
        <w:trPr>
          <w:trHeight w:val="26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</w:tr>
      <w:tr w:rsidR="00190674" w:rsidRPr="00124E69" w:rsidTr="009B6AC4">
        <w:trPr>
          <w:trHeight w:val="27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</w:tr>
      <w:tr w:rsidR="00190674" w:rsidRPr="00124E69" w:rsidTr="009B6AC4">
        <w:trPr>
          <w:trHeight w:val="27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190674" w:rsidRPr="00124E69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190674" w:rsidRPr="00124E69" w:rsidTr="009B6AC4">
        <w:trPr>
          <w:trHeight w:val="25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</w:tr>
      <w:tr w:rsidR="00190674" w:rsidRPr="00124E69" w:rsidTr="009B6AC4">
        <w:trPr>
          <w:trHeight w:val="27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</w:tr>
      <w:tr w:rsidR="00190674" w:rsidRPr="00124E69" w:rsidTr="009B6AC4">
        <w:trPr>
          <w:trHeight w:val="278"/>
        </w:trPr>
        <w:tc>
          <w:tcPr>
            <w:tcW w:w="4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190674" w:rsidRPr="00124E69" w:rsidTr="009B6AC4">
        <w:trPr>
          <w:trHeight w:val="26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</w:tr>
      <w:tr w:rsidR="00190674" w:rsidRPr="00124E69" w:rsidTr="009B6AC4">
        <w:trPr>
          <w:trHeight w:val="285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</w:tr>
      <w:tr w:rsidR="00190674" w:rsidRPr="00124E69" w:rsidTr="009B6AC4">
        <w:trPr>
          <w:trHeight w:val="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190674" w:rsidRPr="00124E69" w:rsidTr="009B6AC4">
        <w:trPr>
          <w:trHeight w:val="27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2F5453" w:rsidRDefault="00460306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674" w:rsidRPr="00124E69" w:rsidTr="009B6AC4">
        <w:trPr>
          <w:trHeight w:val="28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Default="003B752F" w:rsidP="0019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766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19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 xml:space="preserve">  </w:t>
      </w: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Саратовская»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4"/>
        <w:gridCol w:w="1625"/>
        <w:gridCol w:w="1350"/>
        <w:gridCol w:w="1164"/>
        <w:gridCol w:w="1625"/>
        <w:gridCol w:w="1625"/>
      </w:tblGrid>
      <w:tr w:rsidR="00190674" w:rsidRPr="00124E69" w:rsidTr="00190674">
        <w:trPr>
          <w:jc w:val="center"/>
        </w:trPr>
        <w:tc>
          <w:tcPr>
            <w:tcW w:w="3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Холодный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ж/д вокзал ст. Саратовская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F97F5A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</w:tr>
      <w:tr w:rsidR="00190674" w:rsidRPr="00124E69" w:rsidTr="00190674">
        <w:trPr>
          <w:jc w:val="center"/>
        </w:trPr>
        <w:tc>
          <w:tcPr>
            <w:tcW w:w="39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</w:tr>
      <w:tr w:rsidR="00190674" w:rsidRPr="00124E69" w:rsidTr="00190674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74" w:rsidRPr="00124E69" w:rsidRDefault="00190674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</w:tr>
    </w:tbl>
    <w:p w:rsidR="0076661D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A124F0" w:rsidRDefault="00A124F0" w:rsidP="003B752F">
      <w:pPr>
        <w:rPr>
          <w:rFonts w:ascii="Times New Roman" w:hAnsi="Times New Roman"/>
          <w:b/>
          <w:bCs/>
          <w:sz w:val="24"/>
          <w:szCs w:val="24"/>
        </w:rPr>
      </w:pPr>
    </w:p>
    <w:p w:rsidR="00CF4A5F" w:rsidRDefault="00CF4A5F" w:rsidP="003B752F"/>
    <w:p w:rsidR="00190674" w:rsidRDefault="00190674" w:rsidP="003B752F"/>
    <w:p w:rsidR="00190674" w:rsidRDefault="00190674" w:rsidP="003B752F"/>
    <w:p w:rsidR="00190674" w:rsidRDefault="00190674" w:rsidP="003B752F"/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107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Лесная Сказка»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777C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2777C">
        <w:rPr>
          <w:rFonts w:ascii="Times New Roman" w:hAnsi="Times New Roman"/>
          <w:b/>
          <w:i/>
          <w:sz w:val="24"/>
          <w:szCs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70"/>
        <w:tblW w:w="0" w:type="auto"/>
        <w:tblCellMar>
          <w:left w:w="0" w:type="dxa"/>
          <w:right w:w="0" w:type="dxa"/>
        </w:tblCellMar>
        <w:tblLook w:val="04A0"/>
      </w:tblPr>
      <w:tblGrid>
        <w:gridCol w:w="1642"/>
        <w:gridCol w:w="1642"/>
        <w:gridCol w:w="1642"/>
        <w:gridCol w:w="1642"/>
      </w:tblGrid>
      <w:tr w:rsidR="003B752F" w:rsidRPr="00124E69" w:rsidTr="009B6AC4"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*07-50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17-20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2F5453" w:rsidRDefault="008C3A8E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5453" w:rsidRPr="002F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*19-10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C42AC8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</w:tr>
    </w:tbl>
    <w:p w:rsidR="003B752F" w:rsidRDefault="003B752F" w:rsidP="003B752F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1D" w:rsidRDefault="0076661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0C684C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ст. Черноморская – ст. Имеретинская»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1836"/>
        <w:gridCol w:w="1802"/>
      </w:tblGrid>
      <w:tr w:rsidR="00A66D7C" w:rsidRPr="00124E69" w:rsidTr="00A66D7C">
        <w:trPr>
          <w:jc w:val="center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6-40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A66D7C" w:rsidRPr="00124E69" w:rsidTr="00A66D7C">
        <w:trPr>
          <w:jc w:val="center"/>
        </w:trPr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*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*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A66D7C" w:rsidRPr="00124E69" w:rsidTr="00A66D7C">
        <w:trPr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661D" w:rsidRDefault="0076661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через Военный городок (п. П</w:t>
      </w:r>
      <w:r>
        <w:rPr>
          <w:rFonts w:ascii="Times New Roman" w:hAnsi="Times New Roman"/>
          <w:b/>
          <w:bCs/>
          <w:sz w:val="24"/>
          <w:szCs w:val="24"/>
        </w:rPr>
        <w:t>ервомайский</w:t>
      </w:r>
      <w:r w:rsidRPr="00124E69">
        <w:rPr>
          <w:rFonts w:ascii="Times New Roman" w:hAnsi="Times New Roman"/>
          <w:b/>
          <w:bCs/>
          <w:sz w:val="24"/>
          <w:szCs w:val="24"/>
        </w:rPr>
        <w:t>)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</w:t>
      </w:r>
      <w:r w:rsidRPr="00124E69">
        <w:rPr>
          <w:rFonts w:ascii="Times New Roman" w:hAnsi="Times New Roman"/>
          <w:sz w:val="24"/>
          <w:szCs w:val="24"/>
        </w:rPr>
        <w:t xml:space="preserve"> 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D7C" w:rsidRPr="00A66D7C" w:rsidRDefault="003B752F" w:rsidP="00766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112а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дачный посёлок Будка-2 – ст. Черноморская – ст. Имеретинская»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1716"/>
        <w:gridCol w:w="1802"/>
      </w:tblGrid>
      <w:tr w:rsidR="003B752F" w:rsidRPr="00124E69" w:rsidTr="009B6AC4">
        <w:trPr>
          <w:jc w:val="center"/>
        </w:trPr>
        <w:tc>
          <w:tcPr>
            <w:tcW w:w="4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Будка-2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</w:tbl>
    <w:p w:rsidR="003B752F" w:rsidRDefault="003B752F" w:rsidP="003B752F"/>
    <w:p w:rsidR="00A66D7C" w:rsidRDefault="00A66D7C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9D6B2B" w:rsidRDefault="009D6B2B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9D6B2B" w:rsidRDefault="009D6B2B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113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Приреченский»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83"/>
        <w:gridCol w:w="2284"/>
      </w:tblGrid>
      <w:tr w:rsidR="00A66D7C" w:rsidRPr="00124E69" w:rsidTr="00A66D7C">
        <w:trPr>
          <w:trHeight w:val="240"/>
          <w:jc w:val="center"/>
        </w:trPr>
        <w:tc>
          <w:tcPr>
            <w:tcW w:w="4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F97F5A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Приреченский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</w:tr>
      <w:tr w:rsidR="00A66D7C" w:rsidRPr="00124E69" w:rsidTr="00A66D7C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7C" w:rsidRPr="00124E69" w:rsidRDefault="00A66D7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19-12</w:t>
            </w:r>
          </w:p>
        </w:tc>
      </w:tr>
    </w:tbl>
    <w:p w:rsidR="0076661D" w:rsidRDefault="003B752F" w:rsidP="0018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/>
    <w:p w:rsidR="00B24219" w:rsidRDefault="00B24219" w:rsidP="003B752F"/>
    <w:p w:rsidR="00B24219" w:rsidRDefault="00B24219" w:rsidP="003B752F"/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114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Бакинская»</w:t>
      </w:r>
    </w:p>
    <w:p w:rsidR="003B752F" w:rsidRPr="00B24219" w:rsidRDefault="003B752F" w:rsidP="00B24219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Выходные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03"/>
        <w:gridCol w:w="1590"/>
        <w:gridCol w:w="1405"/>
        <w:gridCol w:w="1303"/>
        <w:gridCol w:w="1405"/>
      </w:tblGrid>
      <w:tr w:rsidR="003B752F" w:rsidRPr="00124E69" w:rsidTr="009B6AC4">
        <w:trPr>
          <w:trHeight w:val="306"/>
          <w:jc w:val="center"/>
        </w:trPr>
        <w:tc>
          <w:tcPr>
            <w:tcW w:w="3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 xml:space="preserve">х. Малохаткин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12-53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13-33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18-52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76661D" w:rsidRDefault="0076661D" w:rsidP="0018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18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 w:rsidRPr="00124E69">
        <w:rPr>
          <w:rFonts w:ascii="Times New Roman" w:hAnsi="Times New Roman"/>
          <w:b/>
          <w:bCs/>
          <w:sz w:val="24"/>
          <w:szCs w:val="24"/>
        </w:rPr>
        <w:t xml:space="preserve"> – рейс выполняется с заездом на х. Малохаткин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962460" w:rsidRDefault="00962460" w:rsidP="003B752F"/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115</w:t>
      </w:r>
    </w:p>
    <w:p w:rsidR="003B752F" w:rsidRPr="00985D3D" w:rsidRDefault="003B752F" w:rsidP="00985D3D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Суздальская – ст. Мартанская»</w:t>
      </w:r>
    </w:p>
    <w:p w:rsidR="003B752F" w:rsidRPr="00272F27" w:rsidRDefault="003B752F" w:rsidP="003B752F">
      <w:pPr>
        <w:pStyle w:val="a7"/>
        <w:rPr>
          <w:rFonts w:ascii="Times New Roman" w:hAnsi="Times New Roman"/>
          <w:b/>
          <w:i/>
          <w:sz w:val="24"/>
        </w:rPr>
      </w:pPr>
    </w:p>
    <w:p w:rsidR="003B752F" w:rsidRPr="00272F27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</w:rPr>
      </w:pPr>
      <w:r w:rsidRPr="00272F27">
        <w:rPr>
          <w:rFonts w:ascii="Times New Roman" w:hAnsi="Times New Roman"/>
          <w:b/>
          <w:i/>
          <w:sz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120"/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1604"/>
        <w:gridCol w:w="1567"/>
        <w:gridCol w:w="1164"/>
        <w:gridCol w:w="1604"/>
        <w:gridCol w:w="1567"/>
      </w:tblGrid>
      <w:tr w:rsidR="003B752F" w:rsidRPr="00124E69" w:rsidTr="009B6AC4">
        <w:trPr>
          <w:trHeight w:val="419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rHeight w:val="59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5D3D" w:rsidRDefault="00985D3D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124E6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D6B2B">
        <w:rPr>
          <w:rFonts w:ascii="Times New Roman" w:hAnsi="Times New Roman"/>
          <w:b/>
          <w:bCs/>
          <w:sz w:val="24"/>
          <w:szCs w:val="24"/>
        </w:rPr>
        <w:t>средам график № 1</w:t>
      </w:r>
      <w:r w:rsidRPr="00124E69">
        <w:rPr>
          <w:rFonts w:ascii="Times New Roman" w:hAnsi="Times New Roman"/>
          <w:b/>
          <w:bCs/>
          <w:sz w:val="24"/>
          <w:szCs w:val="24"/>
        </w:rPr>
        <w:t xml:space="preserve"> осуществляет заезд </w:t>
      </w:r>
      <w:proofErr w:type="gramStart"/>
      <w:r w:rsidRPr="00124E69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124E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24E69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124E69">
        <w:rPr>
          <w:rFonts w:ascii="Times New Roman" w:hAnsi="Times New Roman"/>
          <w:b/>
          <w:bCs/>
          <w:sz w:val="24"/>
          <w:szCs w:val="24"/>
        </w:rPr>
        <w:t>. Красный Восток: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24E69">
        <w:rPr>
          <w:rFonts w:ascii="Times New Roman" w:hAnsi="Times New Roman"/>
          <w:b/>
          <w:bCs/>
          <w:sz w:val="24"/>
          <w:szCs w:val="24"/>
        </w:rPr>
        <w:t>6-30 – из х. Красный Восток в г. Горячий Ключ</w:t>
      </w:r>
    </w:p>
    <w:p w:rsidR="00962460" w:rsidRDefault="003B752F" w:rsidP="00985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в 12-30 – из г. Горячий Ключ на х. Красный Восток</w:t>
      </w:r>
    </w:p>
    <w:p w:rsidR="00985D3D" w:rsidRPr="00985D3D" w:rsidRDefault="00985D3D" w:rsidP="00985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118</w:t>
      </w:r>
    </w:p>
    <w:p w:rsidR="003B752F" w:rsidRPr="00985D3D" w:rsidRDefault="003B752F" w:rsidP="00985D3D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Мирный»</w:t>
      </w:r>
      <w:r w:rsidRPr="00124E69">
        <w:rPr>
          <w:rFonts w:ascii="Times New Roman" w:hAnsi="Times New Roman"/>
          <w:b/>
          <w:bCs/>
          <w:color w:val="00A650"/>
          <w:sz w:val="36"/>
          <w:szCs w:val="36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60"/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1983"/>
      </w:tblGrid>
      <w:tr w:rsidR="003B752F" w:rsidRPr="00124E69" w:rsidTr="009B6AC4">
        <w:tc>
          <w:tcPr>
            <w:tcW w:w="3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п. Мирный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962460" w:rsidRDefault="00962460" w:rsidP="00985D3D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№119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с. Безымянное — с. Фанагорийское»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12"/>
        <w:gridCol w:w="2551"/>
        <w:gridCol w:w="2300"/>
        <w:gridCol w:w="2094"/>
      </w:tblGrid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Горячий Ключ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Горячий Ключ-</w:t>
            </w:r>
          </w:p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с. Безымянное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с. Фанагорийское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с. Безымянное-</w:t>
            </w:r>
          </w:p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Горячий Ключ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06-50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09-05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 водителя с 11-50 до 13-00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18-10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752F" w:rsidRDefault="003B752F" w:rsidP="00985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 xml:space="preserve">   </w:t>
      </w:r>
    </w:p>
    <w:p w:rsidR="009D6B2B" w:rsidRPr="00124E69" w:rsidRDefault="009D6B2B" w:rsidP="00985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№120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 – ст. Кутаисская»</w:t>
      </w:r>
    </w:p>
    <w:p w:rsidR="003B752F" w:rsidRPr="00A66D7C" w:rsidRDefault="003B752F" w:rsidP="00A66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2A1D8E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2777C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ыходные</w:t>
      </w:r>
      <w:r w:rsidRPr="0012777C">
        <w:rPr>
          <w:rFonts w:ascii="Times New Roman" w:hAnsi="Times New Roman"/>
          <w:b/>
          <w:i/>
          <w:sz w:val="24"/>
          <w:szCs w:val="24"/>
        </w:rPr>
        <w:t xml:space="preserve">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84"/>
        <w:gridCol w:w="3284"/>
        <w:gridCol w:w="3285"/>
      </w:tblGrid>
      <w:tr w:rsidR="003B752F" w:rsidRPr="00124E69" w:rsidTr="009B6AC4">
        <w:trPr>
          <w:jc w:val="center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</w:tr>
      <w:tr w:rsidR="003B752F" w:rsidRPr="00124E69" w:rsidTr="009B6AC4">
        <w:trPr>
          <w:jc w:val="center"/>
        </w:trPr>
        <w:tc>
          <w:tcPr>
            <w:tcW w:w="9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</w:tr>
      <w:tr w:rsidR="003B752F" w:rsidRPr="001B36B4" w:rsidTr="009B6AC4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17A21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752F" w:rsidRDefault="003B752F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5D3D" w:rsidRDefault="00985D3D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Default="003B752F" w:rsidP="00A20965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9B6AC4" w:rsidRDefault="009B6AC4" w:rsidP="00985D3D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 xml:space="preserve">«г. Горячий Ключ </w:t>
      </w: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– п. Кутаис </w:t>
      </w: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– п. Широкая Балка»</w:t>
      </w:r>
    </w:p>
    <w:p w:rsidR="003B752F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9B6AC4" w:rsidRPr="00124E69" w:rsidRDefault="009B6AC4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</w:p>
    <w:p w:rsidR="003B752F" w:rsidRPr="00A07D0F" w:rsidRDefault="003B752F" w:rsidP="003B75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7D0F">
        <w:rPr>
          <w:rFonts w:ascii="Times New Roman" w:hAnsi="Times New Roman"/>
          <w:b/>
          <w:i/>
          <w:sz w:val="24"/>
          <w:szCs w:val="24"/>
        </w:rPr>
        <w:t>выходные и праздничные дни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3060"/>
        <w:gridCol w:w="3060"/>
      </w:tblGrid>
      <w:tr w:rsidR="003B752F" w:rsidRPr="00F97F5A" w:rsidTr="009B6AC4">
        <w:trPr>
          <w:trHeight w:val="276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п. Широкая Балка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 (с развилки)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</w:tr>
    </w:tbl>
    <w:p w:rsidR="003B752F" w:rsidRPr="00962460" w:rsidRDefault="003B752F" w:rsidP="00B24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31D" w:rsidRDefault="0042631D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219" w:rsidRDefault="00B24219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219" w:rsidRDefault="00B24219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219" w:rsidRDefault="00B24219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24219" w:rsidRDefault="00B24219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потребительской сферы                                                                             Т.В. Якименко</w:t>
      </w:r>
    </w:p>
    <w:sectPr w:rsidR="00B24219" w:rsidSect="007600D2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F60"/>
    <w:multiLevelType w:val="hybridMultilevel"/>
    <w:tmpl w:val="3974970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52F"/>
    <w:rsid w:val="00082634"/>
    <w:rsid w:val="00162514"/>
    <w:rsid w:val="001814AA"/>
    <w:rsid w:val="00190674"/>
    <w:rsid w:val="002F5453"/>
    <w:rsid w:val="003B752F"/>
    <w:rsid w:val="00426147"/>
    <w:rsid w:val="0042631D"/>
    <w:rsid w:val="00460306"/>
    <w:rsid w:val="005A0AA1"/>
    <w:rsid w:val="006E399F"/>
    <w:rsid w:val="007600D2"/>
    <w:rsid w:val="0076661D"/>
    <w:rsid w:val="008C3A8E"/>
    <w:rsid w:val="00962460"/>
    <w:rsid w:val="00985D3D"/>
    <w:rsid w:val="009B6AC4"/>
    <w:rsid w:val="009D1D8D"/>
    <w:rsid w:val="009D6B2B"/>
    <w:rsid w:val="00A124F0"/>
    <w:rsid w:val="00A17100"/>
    <w:rsid w:val="00A20965"/>
    <w:rsid w:val="00A66D7C"/>
    <w:rsid w:val="00B02D92"/>
    <w:rsid w:val="00B13155"/>
    <w:rsid w:val="00B24219"/>
    <w:rsid w:val="00BE7F0D"/>
    <w:rsid w:val="00C36467"/>
    <w:rsid w:val="00C42AC8"/>
    <w:rsid w:val="00CB6623"/>
    <w:rsid w:val="00CC526F"/>
    <w:rsid w:val="00CF4A5F"/>
    <w:rsid w:val="00D13A64"/>
    <w:rsid w:val="00D65795"/>
    <w:rsid w:val="00E16265"/>
    <w:rsid w:val="00E415CB"/>
    <w:rsid w:val="00F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5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75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B7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B752F"/>
  </w:style>
  <w:style w:type="paragraph" w:styleId="a4">
    <w:name w:val="Normal (Web)"/>
    <w:basedOn w:val="a"/>
    <w:uiPriority w:val="99"/>
    <w:semiHidden/>
    <w:unhideWhenUsed/>
    <w:rsid w:val="003B7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B75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44F3-7677-4375-BDCA-D813FB6B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Андрей</dc:creator>
  <cp:lastModifiedBy>alferov_a</cp:lastModifiedBy>
  <cp:revision>13</cp:revision>
  <cp:lastPrinted>2020-03-12T06:04:00Z</cp:lastPrinted>
  <dcterms:created xsi:type="dcterms:W3CDTF">2020-05-28T13:22:00Z</dcterms:created>
  <dcterms:modified xsi:type="dcterms:W3CDTF">2020-05-29T10:31:00Z</dcterms:modified>
</cp:coreProperties>
</file>