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9C" w:rsidRDefault="0047519C" w:rsidP="0047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1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0050" cy="485775"/>
            <wp:effectExtent l="19050" t="0" r="0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19C" w:rsidRPr="0047519C" w:rsidRDefault="0047519C" w:rsidP="0047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19C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 Горячий Ключ</w:t>
      </w:r>
    </w:p>
    <w:p w:rsidR="0047519C" w:rsidRPr="0047519C" w:rsidRDefault="00FA3F7A" w:rsidP="0047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</w:t>
      </w:r>
      <w:r w:rsidR="0047519C" w:rsidRPr="0047519C">
        <w:rPr>
          <w:rFonts w:ascii="Times New Roman" w:hAnsi="Times New Roman" w:cs="Times New Roman"/>
          <w:b/>
          <w:sz w:val="28"/>
          <w:szCs w:val="28"/>
        </w:rPr>
        <w:t>й созыв</w:t>
      </w:r>
    </w:p>
    <w:p w:rsidR="00C72FE0" w:rsidRDefault="00C72FE0" w:rsidP="0047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19C" w:rsidRDefault="0047519C" w:rsidP="0047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51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7519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D727D" w:rsidRPr="0047519C" w:rsidRDefault="003D727D" w:rsidP="0047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19C" w:rsidRPr="0047519C" w:rsidRDefault="003D727D" w:rsidP="00D11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47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от 15  сентября </w:t>
      </w:r>
      <w:r w:rsidR="0047519C" w:rsidRPr="0047519C">
        <w:rPr>
          <w:rFonts w:ascii="Times New Roman" w:hAnsi="Times New Roman" w:cs="Times New Roman"/>
          <w:b/>
          <w:sz w:val="28"/>
          <w:szCs w:val="28"/>
        </w:rPr>
        <w:t>20</w:t>
      </w:r>
      <w:r w:rsidR="00742DF5">
        <w:rPr>
          <w:rFonts w:ascii="Times New Roman" w:hAnsi="Times New Roman" w:cs="Times New Roman"/>
          <w:b/>
          <w:sz w:val="28"/>
          <w:szCs w:val="28"/>
        </w:rPr>
        <w:t>1</w:t>
      </w:r>
      <w:r w:rsidR="00DE2470">
        <w:rPr>
          <w:rFonts w:ascii="Times New Roman" w:hAnsi="Times New Roman" w:cs="Times New Roman"/>
          <w:b/>
          <w:sz w:val="28"/>
          <w:szCs w:val="28"/>
        </w:rPr>
        <w:t>7</w:t>
      </w:r>
      <w:r w:rsidR="00742DF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A49BC">
        <w:rPr>
          <w:rFonts w:ascii="Times New Roman" w:hAnsi="Times New Roman" w:cs="Times New Roman"/>
          <w:b/>
          <w:sz w:val="28"/>
          <w:szCs w:val="28"/>
        </w:rPr>
        <w:t>ода</w:t>
      </w:r>
      <w:r w:rsidR="0047519C" w:rsidRPr="0047519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1134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7519C" w:rsidRPr="0047519C">
        <w:rPr>
          <w:rFonts w:ascii="Times New Roman" w:hAnsi="Times New Roman" w:cs="Times New Roman"/>
          <w:b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b/>
          <w:sz w:val="28"/>
          <w:szCs w:val="28"/>
        </w:rPr>
        <w:t>244</w:t>
      </w:r>
    </w:p>
    <w:p w:rsidR="0047519C" w:rsidRDefault="0047519C" w:rsidP="004751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519C">
        <w:rPr>
          <w:rFonts w:ascii="Times New Roman" w:hAnsi="Times New Roman" w:cs="Times New Roman"/>
        </w:rPr>
        <w:t>г. Горячий Ключ</w:t>
      </w:r>
    </w:p>
    <w:p w:rsidR="00C72FE0" w:rsidRDefault="00C72FE0" w:rsidP="004A6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FE0" w:rsidRDefault="00DA49BC" w:rsidP="004A6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4D49F8">
        <w:rPr>
          <w:rFonts w:ascii="Times New Roman" w:hAnsi="Times New Roman" w:cs="Times New Roman"/>
          <w:b/>
          <w:sz w:val="28"/>
          <w:szCs w:val="28"/>
        </w:rPr>
        <w:t>в решение Совета муниципального образования г</w:t>
      </w:r>
      <w:r w:rsidR="004D49F8">
        <w:rPr>
          <w:rFonts w:ascii="Times New Roman" w:hAnsi="Times New Roman" w:cs="Times New Roman"/>
          <w:b/>
          <w:sz w:val="28"/>
          <w:szCs w:val="28"/>
        </w:rPr>
        <w:t>о</w:t>
      </w:r>
      <w:r w:rsidR="004D49F8">
        <w:rPr>
          <w:rFonts w:ascii="Times New Roman" w:hAnsi="Times New Roman" w:cs="Times New Roman"/>
          <w:b/>
          <w:sz w:val="28"/>
          <w:szCs w:val="28"/>
        </w:rPr>
        <w:t>род Горячий Ключ от 22 ноября 2013 года №260 «</w:t>
      </w:r>
      <w:r w:rsidR="004A60B5" w:rsidRPr="004A60B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A6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0B5" w:rsidRPr="004A60B5">
        <w:rPr>
          <w:rFonts w:ascii="Times New Roman" w:hAnsi="Times New Roman" w:cs="Times New Roman"/>
          <w:b/>
          <w:sz w:val="28"/>
          <w:szCs w:val="28"/>
        </w:rPr>
        <w:t>Пол</w:t>
      </w:r>
      <w:r w:rsidR="004A60B5" w:rsidRPr="004A60B5">
        <w:rPr>
          <w:rFonts w:ascii="Times New Roman" w:hAnsi="Times New Roman" w:cs="Times New Roman"/>
          <w:b/>
          <w:sz w:val="28"/>
          <w:szCs w:val="28"/>
        </w:rPr>
        <w:t>о</w:t>
      </w:r>
      <w:r w:rsidR="004A60B5" w:rsidRPr="004A60B5">
        <w:rPr>
          <w:rFonts w:ascii="Times New Roman" w:hAnsi="Times New Roman" w:cs="Times New Roman"/>
          <w:b/>
          <w:sz w:val="28"/>
          <w:szCs w:val="28"/>
        </w:rPr>
        <w:t>жения о бюджетном процесс</w:t>
      </w:r>
      <w:r w:rsidR="004A60B5">
        <w:rPr>
          <w:rFonts w:ascii="Times New Roman" w:hAnsi="Times New Roman" w:cs="Times New Roman"/>
          <w:b/>
          <w:sz w:val="28"/>
          <w:szCs w:val="28"/>
        </w:rPr>
        <w:t>е</w:t>
      </w:r>
      <w:r w:rsidR="004A60B5" w:rsidRPr="004A60B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</w:t>
      </w:r>
    </w:p>
    <w:p w:rsidR="008535DF" w:rsidRDefault="004A60B5" w:rsidP="004A6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0B5">
        <w:rPr>
          <w:rFonts w:ascii="Times New Roman" w:hAnsi="Times New Roman" w:cs="Times New Roman"/>
          <w:b/>
          <w:sz w:val="28"/>
          <w:szCs w:val="28"/>
        </w:rPr>
        <w:t xml:space="preserve"> город Горячий Ключ</w:t>
      </w:r>
      <w:r w:rsidR="004D49F8">
        <w:rPr>
          <w:rFonts w:ascii="Times New Roman" w:hAnsi="Times New Roman" w:cs="Times New Roman"/>
          <w:b/>
          <w:sz w:val="28"/>
          <w:szCs w:val="28"/>
        </w:rPr>
        <w:t>»</w:t>
      </w:r>
    </w:p>
    <w:p w:rsidR="00C72FE0" w:rsidRDefault="00C72FE0" w:rsidP="004A6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DF" w:rsidRPr="001C1E32" w:rsidRDefault="008535DF" w:rsidP="00BF3C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E3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A60B5" w:rsidRPr="001C1E32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Фед</w:t>
      </w:r>
      <w:r w:rsidR="004A60B5" w:rsidRPr="001C1E32">
        <w:rPr>
          <w:rFonts w:ascii="Times New Roman" w:hAnsi="Times New Roman" w:cs="Times New Roman"/>
          <w:sz w:val="28"/>
          <w:szCs w:val="28"/>
        </w:rPr>
        <w:t>е</w:t>
      </w:r>
      <w:r w:rsidR="004A60B5" w:rsidRPr="001C1E32">
        <w:rPr>
          <w:rFonts w:ascii="Times New Roman" w:hAnsi="Times New Roman" w:cs="Times New Roman"/>
          <w:sz w:val="28"/>
          <w:szCs w:val="28"/>
        </w:rPr>
        <w:t>ральным законом от 6 октября 2003 года № 131-ФЗ «Об общих принципах о</w:t>
      </w:r>
      <w:r w:rsidR="004A60B5" w:rsidRPr="001C1E32">
        <w:rPr>
          <w:rFonts w:ascii="Times New Roman" w:hAnsi="Times New Roman" w:cs="Times New Roman"/>
          <w:sz w:val="28"/>
          <w:szCs w:val="28"/>
        </w:rPr>
        <w:t>р</w:t>
      </w:r>
      <w:r w:rsidR="004A60B5" w:rsidRPr="001C1E32">
        <w:rPr>
          <w:rFonts w:ascii="Times New Roman" w:hAnsi="Times New Roman" w:cs="Times New Roman"/>
          <w:sz w:val="28"/>
          <w:szCs w:val="28"/>
        </w:rPr>
        <w:t xml:space="preserve">ганизации местного самоуправления в Российской Федерации», </w:t>
      </w:r>
      <w:hyperlink r:id="rId7" w:history="1">
        <w:r w:rsidRPr="001C1E32">
          <w:rPr>
            <w:rFonts w:ascii="Times New Roman" w:hAnsi="Times New Roman" w:cs="Times New Roman"/>
            <w:sz w:val="28"/>
            <w:szCs w:val="28"/>
          </w:rPr>
          <w:t>стать</w:t>
        </w:r>
        <w:r w:rsidR="000C5CA6" w:rsidRPr="001C1E32">
          <w:rPr>
            <w:rFonts w:ascii="Times New Roman" w:hAnsi="Times New Roman" w:cs="Times New Roman"/>
            <w:sz w:val="28"/>
            <w:szCs w:val="28"/>
          </w:rPr>
          <w:t>ёй</w:t>
        </w:r>
        <w:r w:rsidR="0047519C" w:rsidRPr="001C1E3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7519C" w:rsidRPr="001C1E32">
        <w:rPr>
          <w:rFonts w:ascii="Times New Roman" w:hAnsi="Times New Roman" w:cs="Times New Roman"/>
          <w:sz w:val="28"/>
          <w:szCs w:val="28"/>
        </w:rPr>
        <w:t>2</w:t>
      </w:r>
      <w:r w:rsidR="003729E3" w:rsidRPr="001C1E32">
        <w:rPr>
          <w:rFonts w:ascii="Times New Roman" w:hAnsi="Times New Roman" w:cs="Times New Roman"/>
          <w:sz w:val="28"/>
          <w:szCs w:val="28"/>
        </w:rPr>
        <w:t>7</w:t>
      </w:r>
      <w:r w:rsidRPr="001C1E32">
        <w:rPr>
          <w:rFonts w:ascii="Times New Roman" w:hAnsi="Times New Roman" w:cs="Times New Roman"/>
          <w:sz w:val="28"/>
          <w:szCs w:val="28"/>
        </w:rPr>
        <w:t xml:space="preserve"> У</w:t>
      </w:r>
      <w:r w:rsidRPr="001C1E32">
        <w:rPr>
          <w:rFonts w:ascii="Times New Roman" w:hAnsi="Times New Roman" w:cs="Times New Roman"/>
          <w:sz w:val="28"/>
          <w:szCs w:val="28"/>
        </w:rPr>
        <w:t>с</w:t>
      </w:r>
      <w:r w:rsidRPr="001C1E32">
        <w:rPr>
          <w:rFonts w:ascii="Times New Roman" w:hAnsi="Times New Roman" w:cs="Times New Roman"/>
          <w:sz w:val="28"/>
          <w:szCs w:val="28"/>
        </w:rPr>
        <w:t xml:space="preserve">тава муниципального образования город </w:t>
      </w:r>
      <w:r w:rsidR="0047519C" w:rsidRPr="001C1E32">
        <w:rPr>
          <w:rFonts w:ascii="Times New Roman" w:hAnsi="Times New Roman" w:cs="Times New Roman"/>
          <w:sz w:val="28"/>
          <w:szCs w:val="28"/>
        </w:rPr>
        <w:t>Горячий Ключ</w:t>
      </w:r>
      <w:r w:rsidR="004A60B5" w:rsidRPr="001C1E32">
        <w:rPr>
          <w:rFonts w:ascii="Times New Roman" w:hAnsi="Times New Roman" w:cs="Times New Roman"/>
          <w:sz w:val="28"/>
          <w:szCs w:val="28"/>
        </w:rPr>
        <w:t>,</w:t>
      </w:r>
      <w:r w:rsidR="0047519C" w:rsidRPr="001C1E32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город Горячий Ключ </w:t>
      </w:r>
      <w:proofErr w:type="spellStart"/>
      <w:proofErr w:type="gramStart"/>
      <w:r w:rsidRPr="001C1E3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47519C" w:rsidRPr="001C1E32">
        <w:rPr>
          <w:rFonts w:ascii="Times New Roman" w:hAnsi="Times New Roman" w:cs="Times New Roman"/>
          <w:sz w:val="28"/>
          <w:szCs w:val="28"/>
        </w:rPr>
        <w:t xml:space="preserve"> </w:t>
      </w:r>
      <w:r w:rsidRPr="001C1E32">
        <w:rPr>
          <w:rFonts w:ascii="Times New Roman" w:hAnsi="Times New Roman" w:cs="Times New Roman"/>
          <w:sz w:val="28"/>
          <w:szCs w:val="28"/>
        </w:rPr>
        <w:t>е</w:t>
      </w:r>
      <w:r w:rsidR="0047519C" w:rsidRPr="001C1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E3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47519C" w:rsidRPr="001C1E32">
        <w:rPr>
          <w:rFonts w:ascii="Times New Roman" w:hAnsi="Times New Roman" w:cs="Times New Roman"/>
          <w:sz w:val="28"/>
          <w:szCs w:val="28"/>
        </w:rPr>
        <w:t xml:space="preserve"> </w:t>
      </w:r>
      <w:r w:rsidRPr="001C1E32">
        <w:rPr>
          <w:rFonts w:ascii="Times New Roman" w:hAnsi="Times New Roman" w:cs="Times New Roman"/>
          <w:sz w:val="28"/>
          <w:szCs w:val="28"/>
        </w:rPr>
        <w:t>и</w:t>
      </w:r>
      <w:r w:rsidR="0047519C" w:rsidRPr="001C1E32">
        <w:rPr>
          <w:rFonts w:ascii="Times New Roman" w:hAnsi="Times New Roman" w:cs="Times New Roman"/>
          <w:sz w:val="28"/>
          <w:szCs w:val="28"/>
        </w:rPr>
        <w:t xml:space="preserve"> </w:t>
      </w:r>
      <w:r w:rsidRPr="001C1E32">
        <w:rPr>
          <w:rFonts w:ascii="Times New Roman" w:hAnsi="Times New Roman" w:cs="Times New Roman"/>
          <w:sz w:val="28"/>
          <w:szCs w:val="28"/>
        </w:rPr>
        <w:t>л:</w:t>
      </w:r>
    </w:p>
    <w:p w:rsidR="001A2C6B" w:rsidRDefault="004A60B5" w:rsidP="001A2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1A2C6B">
        <w:rPr>
          <w:rFonts w:ascii="Times New Roman" w:hAnsi="Times New Roman" w:cs="Times New Roman"/>
          <w:sz w:val="28"/>
          <w:szCs w:val="28"/>
        </w:rPr>
        <w:t>1.</w:t>
      </w:r>
      <w:r w:rsidR="001A2C6B" w:rsidRPr="001A2C6B">
        <w:rPr>
          <w:rFonts w:ascii="Times New Roman" w:hAnsi="Times New Roman" w:cs="Times New Roman"/>
          <w:sz w:val="28"/>
          <w:szCs w:val="28"/>
        </w:rPr>
        <w:t>Внести изменения в приложение к решению Совета муниципального образования город Горячий Ключ от 22 ноября 2013 года №260 «Об утвержд</w:t>
      </w:r>
      <w:r w:rsidR="001A2C6B" w:rsidRPr="001A2C6B">
        <w:rPr>
          <w:rFonts w:ascii="Times New Roman" w:hAnsi="Times New Roman" w:cs="Times New Roman"/>
          <w:sz w:val="28"/>
          <w:szCs w:val="28"/>
        </w:rPr>
        <w:t>е</w:t>
      </w:r>
      <w:r w:rsidR="001A2C6B" w:rsidRPr="001A2C6B">
        <w:rPr>
          <w:rFonts w:ascii="Times New Roman" w:hAnsi="Times New Roman" w:cs="Times New Roman"/>
          <w:sz w:val="28"/>
          <w:szCs w:val="28"/>
        </w:rPr>
        <w:t>нии Положения о бюджетном процессе в муниципальном образовании город Горячий Ключ»</w:t>
      </w:r>
      <w:r w:rsidR="001A2C6B">
        <w:rPr>
          <w:rFonts w:ascii="Times New Roman" w:hAnsi="Times New Roman" w:cs="Times New Roman"/>
          <w:sz w:val="28"/>
          <w:szCs w:val="28"/>
        </w:rPr>
        <w:t>:</w:t>
      </w:r>
    </w:p>
    <w:p w:rsidR="00BF3C67" w:rsidRDefault="00BF3C67" w:rsidP="001A2C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</w:t>
      </w:r>
      <w:r w:rsidR="00C72FE0">
        <w:rPr>
          <w:rFonts w:ascii="Times New Roman" w:hAnsi="Times New Roman" w:cs="Times New Roman"/>
          <w:sz w:val="28"/>
          <w:szCs w:val="28"/>
        </w:rPr>
        <w:t xml:space="preserve"> </w:t>
      </w:r>
      <w:r w:rsidR="00DE2470">
        <w:rPr>
          <w:rFonts w:ascii="Times New Roman" w:hAnsi="Times New Roman" w:cs="Times New Roman"/>
          <w:sz w:val="28"/>
          <w:szCs w:val="28"/>
        </w:rPr>
        <w:t>7</w:t>
      </w:r>
      <w:r w:rsidR="00C72FE0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5B3557">
        <w:rPr>
          <w:rFonts w:ascii="Times New Roman" w:hAnsi="Times New Roman" w:cs="Times New Roman"/>
          <w:sz w:val="28"/>
          <w:szCs w:val="28"/>
        </w:rPr>
        <w:t xml:space="preserve"> </w:t>
      </w:r>
      <w:r w:rsidR="00DE2470">
        <w:rPr>
          <w:rFonts w:ascii="Times New Roman" w:hAnsi="Times New Roman" w:cs="Times New Roman"/>
          <w:sz w:val="28"/>
          <w:szCs w:val="28"/>
        </w:rPr>
        <w:t>5</w:t>
      </w:r>
      <w:r w:rsidR="005B3557">
        <w:rPr>
          <w:rFonts w:ascii="Times New Roman" w:hAnsi="Times New Roman" w:cs="Times New Roman"/>
          <w:sz w:val="28"/>
          <w:szCs w:val="28"/>
        </w:rPr>
        <w:t xml:space="preserve"> </w:t>
      </w:r>
      <w:r w:rsidR="001A2C6B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DE2470">
        <w:rPr>
          <w:rFonts w:ascii="Times New Roman" w:hAnsi="Times New Roman" w:cs="Times New Roman"/>
          <w:sz w:val="28"/>
          <w:szCs w:val="28"/>
        </w:rPr>
        <w:t>6</w:t>
      </w:r>
      <w:r w:rsidR="001A2C6B">
        <w:rPr>
          <w:rFonts w:ascii="Times New Roman" w:hAnsi="Times New Roman" w:cs="Times New Roman"/>
          <w:sz w:val="28"/>
          <w:szCs w:val="28"/>
        </w:rPr>
        <w:t xml:space="preserve"> </w:t>
      </w:r>
      <w:r w:rsidR="00DE2470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6A35" w:rsidRDefault="00DE2470" w:rsidP="001A2C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«осуществляет контроль за исполнение</w:t>
      </w:r>
      <w:r w:rsidR="00BF3C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proofErr w:type="gramStart"/>
      <w:r w:rsidR="00BF3C6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F3C67">
        <w:rPr>
          <w:rFonts w:ascii="Times New Roman" w:hAnsi="Times New Roman" w:cs="Times New Roman"/>
          <w:sz w:val="28"/>
          <w:szCs w:val="28"/>
        </w:rPr>
        <w:t>;</w:t>
      </w:r>
    </w:p>
    <w:p w:rsidR="00BF3C67" w:rsidRDefault="00A10C23" w:rsidP="004014A7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981"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1" w:name="sub_4"/>
      <w:bookmarkEnd w:id="0"/>
      <w:r w:rsidR="00DE2470">
        <w:rPr>
          <w:rFonts w:ascii="Times New Roman" w:hAnsi="Times New Roman" w:cs="Times New Roman"/>
          <w:sz w:val="28"/>
          <w:szCs w:val="28"/>
        </w:rPr>
        <w:t>П</w:t>
      </w:r>
      <w:r w:rsidR="005B3557">
        <w:rPr>
          <w:rFonts w:ascii="Times New Roman" w:hAnsi="Times New Roman" w:cs="Times New Roman"/>
          <w:sz w:val="28"/>
          <w:szCs w:val="28"/>
        </w:rPr>
        <w:t>ункт</w:t>
      </w:r>
      <w:r w:rsidR="00DE2470">
        <w:rPr>
          <w:rFonts w:ascii="Times New Roman" w:hAnsi="Times New Roman" w:cs="Times New Roman"/>
          <w:sz w:val="28"/>
          <w:szCs w:val="28"/>
        </w:rPr>
        <w:t xml:space="preserve"> 6</w:t>
      </w:r>
      <w:r w:rsidR="005B3557">
        <w:rPr>
          <w:rFonts w:ascii="Times New Roman" w:hAnsi="Times New Roman" w:cs="Times New Roman"/>
          <w:sz w:val="28"/>
          <w:szCs w:val="28"/>
        </w:rPr>
        <w:t xml:space="preserve"> </w:t>
      </w:r>
      <w:r w:rsidR="00760301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DE2470">
        <w:rPr>
          <w:rFonts w:ascii="Times New Roman" w:hAnsi="Times New Roman" w:cs="Times New Roman"/>
          <w:sz w:val="28"/>
          <w:szCs w:val="28"/>
        </w:rPr>
        <w:t>28</w:t>
      </w:r>
      <w:r w:rsidR="00760301">
        <w:rPr>
          <w:rFonts w:ascii="Times New Roman" w:hAnsi="Times New Roman" w:cs="Times New Roman"/>
          <w:sz w:val="28"/>
          <w:szCs w:val="28"/>
        </w:rPr>
        <w:t xml:space="preserve"> </w:t>
      </w:r>
      <w:r w:rsidR="00DE2470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BF3C67">
        <w:rPr>
          <w:rFonts w:ascii="Times New Roman" w:hAnsi="Times New Roman" w:cs="Times New Roman"/>
          <w:sz w:val="28"/>
          <w:szCs w:val="28"/>
        </w:rPr>
        <w:t>:</w:t>
      </w:r>
    </w:p>
    <w:p w:rsidR="009B0FB0" w:rsidRDefault="00DE2470" w:rsidP="004014A7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F3C67">
        <w:rPr>
          <w:rFonts w:ascii="Times New Roman" w:hAnsi="Times New Roman" w:cs="Times New Roman"/>
          <w:sz w:val="28"/>
          <w:szCs w:val="28"/>
        </w:rPr>
        <w:t>6. М</w:t>
      </w:r>
      <w:r>
        <w:rPr>
          <w:rFonts w:ascii="Times New Roman" w:hAnsi="Times New Roman" w:cs="Times New Roman"/>
          <w:sz w:val="28"/>
          <w:szCs w:val="28"/>
        </w:rPr>
        <w:t>униципальный финансовый контроль, осуществляемый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рацией муниципального образования город Горячий Ключ, проводит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вое управление муниципального образования город Горячий Ключ и (или) уполномоченные администрацией органы, главные распорядители бюджетных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F3C6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27156" w:rsidRDefault="00967AEE" w:rsidP="00FA3F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6EB5">
        <w:rPr>
          <w:rFonts w:ascii="Times New Roman" w:hAnsi="Times New Roman" w:cs="Times New Roman"/>
          <w:sz w:val="28"/>
          <w:szCs w:val="28"/>
        </w:rPr>
        <w:t>.</w:t>
      </w:r>
      <w:r w:rsidR="00DE2470">
        <w:rPr>
          <w:rFonts w:ascii="Times New Roman" w:hAnsi="Times New Roman" w:cs="Times New Roman"/>
          <w:sz w:val="28"/>
          <w:szCs w:val="28"/>
        </w:rPr>
        <w:t>Отделу</w:t>
      </w:r>
      <w:r w:rsidR="00046EB5" w:rsidRPr="00046EB5"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3428EC"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 w:rsidR="00046EB5" w:rsidRPr="00046EB5">
        <w:rPr>
          <w:rFonts w:ascii="Times New Roman" w:hAnsi="Times New Roman" w:cs="Times New Roman"/>
          <w:sz w:val="28"/>
          <w:szCs w:val="28"/>
        </w:rPr>
        <w:t xml:space="preserve">) </w:t>
      </w:r>
      <w:r w:rsidR="009F0CC7" w:rsidRPr="00046EB5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027156" w:rsidRPr="00046EB5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9F0CC7" w:rsidRPr="00046EB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742DF5" w:rsidRPr="00046EB5">
        <w:rPr>
          <w:rFonts w:ascii="Times New Roman" w:hAnsi="Times New Roman" w:cs="Times New Roman"/>
          <w:sz w:val="28"/>
          <w:szCs w:val="28"/>
        </w:rPr>
        <w:t xml:space="preserve">в </w:t>
      </w:r>
      <w:r w:rsidR="00027156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FA3F7A" w:rsidRDefault="00BC00F9" w:rsidP="000271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7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156">
        <w:rPr>
          <w:rFonts w:ascii="Times New Roman" w:hAnsi="Times New Roman" w:cs="Times New Roman"/>
          <w:sz w:val="28"/>
          <w:szCs w:val="28"/>
        </w:rPr>
        <w:t>Настоящее решение вступает  в силу со дня его официального опу</w:t>
      </w:r>
      <w:r w:rsidR="00027156">
        <w:rPr>
          <w:rFonts w:ascii="Times New Roman" w:hAnsi="Times New Roman" w:cs="Times New Roman"/>
          <w:sz w:val="28"/>
          <w:szCs w:val="28"/>
        </w:rPr>
        <w:t>б</w:t>
      </w:r>
      <w:r w:rsidR="00027156">
        <w:rPr>
          <w:rFonts w:ascii="Times New Roman" w:hAnsi="Times New Roman" w:cs="Times New Roman"/>
          <w:sz w:val="28"/>
          <w:szCs w:val="28"/>
        </w:rPr>
        <w:t>ликования</w:t>
      </w:r>
      <w:bookmarkStart w:id="2" w:name="sub_6"/>
      <w:bookmarkEnd w:id="1"/>
      <w:r w:rsidR="008E373C">
        <w:rPr>
          <w:rFonts w:ascii="Times New Roman" w:hAnsi="Times New Roman" w:cs="Times New Roman"/>
          <w:sz w:val="28"/>
          <w:szCs w:val="28"/>
        </w:rPr>
        <w:t>.</w:t>
      </w:r>
      <w:bookmarkStart w:id="3" w:name="sub_1000"/>
      <w:bookmarkEnd w:id="2"/>
    </w:p>
    <w:p w:rsidR="00B64F7E" w:rsidRDefault="00B64F7E" w:rsidP="0074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4EA9" w:rsidRDefault="004D4EA9" w:rsidP="0074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0B9" w:rsidRPr="007410B9" w:rsidRDefault="000D6A35" w:rsidP="0074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7410B9" w:rsidRPr="007410B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720E37" w:rsidRDefault="007410B9" w:rsidP="0074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0B9">
        <w:rPr>
          <w:rFonts w:ascii="Times New Roman" w:hAnsi="Times New Roman" w:cs="Times New Roman"/>
          <w:bCs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967AEE">
        <w:rPr>
          <w:rFonts w:ascii="Times New Roman" w:hAnsi="Times New Roman" w:cs="Times New Roman"/>
          <w:bCs/>
          <w:sz w:val="28"/>
          <w:szCs w:val="28"/>
        </w:rPr>
        <w:t>И.А.Федоровский</w:t>
      </w:r>
    </w:p>
    <w:p w:rsidR="00C72FE0" w:rsidRDefault="00C72FE0" w:rsidP="0074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4EA9" w:rsidRDefault="004D4EA9" w:rsidP="0074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470" w:rsidRDefault="00720E37" w:rsidP="0074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</w:t>
      </w:r>
      <w:bookmarkStart w:id="4" w:name="_GoBack"/>
      <w:bookmarkEnd w:id="4"/>
    </w:p>
    <w:p w:rsidR="00720E37" w:rsidRDefault="00720E37" w:rsidP="00741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BC00F9" w:rsidRDefault="00720E37" w:rsidP="00C72FE0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 Горячий Ключ                                                          С.Г.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Шемяков</w:t>
      </w:r>
      <w:bookmarkEnd w:id="3"/>
      <w:proofErr w:type="spellEnd"/>
    </w:p>
    <w:sectPr w:rsidR="00BC00F9" w:rsidSect="00714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0" w:left="1701" w:header="153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470" w:rsidRDefault="00DE2470" w:rsidP="00720E37">
      <w:pPr>
        <w:spacing w:after="0" w:line="240" w:lineRule="auto"/>
      </w:pPr>
      <w:r>
        <w:separator/>
      </w:r>
    </w:p>
  </w:endnote>
  <w:endnote w:type="continuationSeparator" w:id="0">
    <w:p w:rsidR="00DE2470" w:rsidRDefault="00DE2470" w:rsidP="0072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70" w:rsidRDefault="00DE247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70" w:rsidRDefault="00DE247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70" w:rsidRDefault="00DE24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470" w:rsidRDefault="00DE2470" w:rsidP="00720E37">
      <w:pPr>
        <w:spacing w:after="0" w:line="240" w:lineRule="auto"/>
      </w:pPr>
      <w:r>
        <w:separator/>
      </w:r>
    </w:p>
  </w:footnote>
  <w:footnote w:type="continuationSeparator" w:id="0">
    <w:p w:rsidR="00DE2470" w:rsidRDefault="00DE2470" w:rsidP="00720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70" w:rsidRDefault="00DE247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7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2470" w:rsidRPr="00B637AF" w:rsidRDefault="00D16A25" w:rsidP="00720E3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37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2470" w:rsidRPr="00B637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637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3C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637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2470" w:rsidRDefault="00DE247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70" w:rsidRDefault="00DE2470" w:rsidP="00720E37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5DF"/>
    <w:rsid w:val="0001786B"/>
    <w:rsid w:val="00027156"/>
    <w:rsid w:val="00046EB5"/>
    <w:rsid w:val="00075EF0"/>
    <w:rsid w:val="000A6262"/>
    <w:rsid w:val="000B15BD"/>
    <w:rsid w:val="000C5CA6"/>
    <w:rsid w:val="000D0187"/>
    <w:rsid w:val="000D0208"/>
    <w:rsid w:val="000D1AE1"/>
    <w:rsid w:val="000D6A35"/>
    <w:rsid w:val="000F5FBC"/>
    <w:rsid w:val="00127729"/>
    <w:rsid w:val="0015660B"/>
    <w:rsid w:val="001735BD"/>
    <w:rsid w:val="00192DAF"/>
    <w:rsid w:val="001A2C6B"/>
    <w:rsid w:val="001B0D00"/>
    <w:rsid w:val="001C1C06"/>
    <w:rsid w:val="001C1E32"/>
    <w:rsid w:val="001D4D4A"/>
    <w:rsid w:val="0020703E"/>
    <w:rsid w:val="00213001"/>
    <w:rsid w:val="00274C6B"/>
    <w:rsid w:val="00293C5B"/>
    <w:rsid w:val="002A187D"/>
    <w:rsid w:val="002B627C"/>
    <w:rsid w:val="002D40A4"/>
    <w:rsid w:val="002F362E"/>
    <w:rsid w:val="00322A47"/>
    <w:rsid w:val="003428EC"/>
    <w:rsid w:val="003500CE"/>
    <w:rsid w:val="003531F9"/>
    <w:rsid w:val="003650C4"/>
    <w:rsid w:val="003729E3"/>
    <w:rsid w:val="003974D7"/>
    <w:rsid w:val="003D727D"/>
    <w:rsid w:val="004014A7"/>
    <w:rsid w:val="00462FB9"/>
    <w:rsid w:val="00473981"/>
    <w:rsid w:val="0047519C"/>
    <w:rsid w:val="004A60B5"/>
    <w:rsid w:val="004D49F8"/>
    <w:rsid w:val="004D4EA9"/>
    <w:rsid w:val="004D54BE"/>
    <w:rsid w:val="00535CCF"/>
    <w:rsid w:val="00550516"/>
    <w:rsid w:val="005642B6"/>
    <w:rsid w:val="005755C2"/>
    <w:rsid w:val="0058103B"/>
    <w:rsid w:val="005A14A8"/>
    <w:rsid w:val="005B3557"/>
    <w:rsid w:val="005E1542"/>
    <w:rsid w:val="0061708B"/>
    <w:rsid w:val="00633CC4"/>
    <w:rsid w:val="00687480"/>
    <w:rsid w:val="00714461"/>
    <w:rsid w:val="00714708"/>
    <w:rsid w:val="00720E37"/>
    <w:rsid w:val="007410B9"/>
    <w:rsid w:val="00742DF5"/>
    <w:rsid w:val="00760301"/>
    <w:rsid w:val="00763EA8"/>
    <w:rsid w:val="00796ECC"/>
    <w:rsid w:val="008469E6"/>
    <w:rsid w:val="008535DF"/>
    <w:rsid w:val="0087360F"/>
    <w:rsid w:val="008C7F6B"/>
    <w:rsid w:val="008D71BA"/>
    <w:rsid w:val="008E373C"/>
    <w:rsid w:val="00906E47"/>
    <w:rsid w:val="009458AA"/>
    <w:rsid w:val="00967AEE"/>
    <w:rsid w:val="00996ADE"/>
    <w:rsid w:val="009B0FB0"/>
    <w:rsid w:val="009E4003"/>
    <w:rsid w:val="009F0CC7"/>
    <w:rsid w:val="00A10C23"/>
    <w:rsid w:val="00A56DCC"/>
    <w:rsid w:val="00A90FEF"/>
    <w:rsid w:val="00AC35BD"/>
    <w:rsid w:val="00B053C6"/>
    <w:rsid w:val="00B129DF"/>
    <w:rsid w:val="00B637AF"/>
    <w:rsid w:val="00B64F7E"/>
    <w:rsid w:val="00B815F7"/>
    <w:rsid w:val="00B82290"/>
    <w:rsid w:val="00B9679B"/>
    <w:rsid w:val="00BC00F9"/>
    <w:rsid w:val="00BD36E4"/>
    <w:rsid w:val="00BF3C67"/>
    <w:rsid w:val="00C72FE0"/>
    <w:rsid w:val="00C811A0"/>
    <w:rsid w:val="00D1134C"/>
    <w:rsid w:val="00D1191C"/>
    <w:rsid w:val="00D16A25"/>
    <w:rsid w:val="00DA0CBB"/>
    <w:rsid w:val="00DA49BC"/>
    <w:rsid w:val="00DD420F"/>
    <w:rsid w:val="00DE0C8E"/>
    <w:rsid w:val="00DE2470"/>
    <w:rsid w:val="00E2251F"/>
    <w:rsid w:val="00E5565B"/>
    <w:rsid w:val="00E76D8D"/>
    <w:rsid w:val="00EB36A1"/>
    <w:rsid w:val="00EE48D0"/>
    <w:rsid w:val="00EE7C75"/>
    <w:rsid w:val="00EF3B2E"/>
    <w:rsid w:val="00F6698A"/>
    <w:rsid w:val="00FA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2E"/>
  </w:style>
  <w:style w:type="paragraph" w:styleId="1">
    <w:name w:val="heading 1"/>
    <w:basedOn w:val="a"/>
    <w:next w:val="a"/>
    <w:link w:val="10"/>
    <w:uiPriority w:val="99"/>
    <w:qFormat/>
    <w:rsid w:val="008535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35DF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8535D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535DF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8535D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535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19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0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0E37"/>
  </w:style>
  <w:style w:type="paragraph" w:styleId="ab">
    <w:name w:val="footer"/>
    <w:basedOn w:val="a"/>
    <w:link w:val="ac"/>
    <w:uiPriority w:val="99"/>
    <w:unhideWhenUsed/>
    <w:rsid w:val="00720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0E37"/>
  </w:style>
  <w:style w:type="paragraph" w:styleId="ad">
    <w:name w:val="List Paragraph"/>
    <w:basedOn w:val="a"/>
    <w:uiPriority w:val="34"/>
    <w:qFormat/>
    <w:rsid w:val="001A2C6B"/>
    <w:pPr>
      <w:ind w:left="720"/>
      <w:contextualSpacing/>
    </w:pPr>
  </w:style>
  <w:style w:type="paragraph" w:customStyle="1" w:styleId="ConsTitle">
    <w:name w:val="ConsTitle"/>
    <w:rsid w:val="00C811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Body Text"/>
    <w:basedOn w:val="a"/>
    <w:link w:val="af"/>
    <w:rsid w:val="00C811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811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811A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811A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garantF1://23801620.3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lutsenko_yu</cp:lastModifiedBy>
  <cp:revision>76</cp:revision>
  <cp:lastPrinted>2017-08-25T05:38:00Z</cp:lastPrinted>
  <dcterms:created xsi:type="dcterms:W3CDTF">2011-09-15T13:01:00Z</dcterms:created>
  <dcterms:modified xsi:type="dcterms:W3CDTF">2017-09-15T11:51:00Z</dcterms:modified>
</cp:coreProperties>
</file>